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9209" w14:textId="77777777" w:rsidR="00D32C6D" w:rsidRDefault="00D32C6D" w:rsidP="00D32C6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MODELO DE PETIÇÃO</w:t>
      </w:r>
    </w:p>
    <w:p w14:paraId="66A01F36" w14:textId="04A67A8D" w:rsidR="001C49DD" w:rsidRDefault="00C35EAE" w:rsidP="00D32C6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1C49DD" w:rsidRPr="00D32C6D">
        <w:rPr>
          <w:rFonts w:ascii="Arial Black" w:hAnsi="Arial Black"/>
          <w:b/>
          <w:bCs/>
          <w:color w:val="000000"/>
        </w:rPr>
        <w:t>RISCAR CO</w:t>
      </w:r>
      <w:r w:rsidR="00D32C6D" w:rsidRPr="00D32C6D">
        <w:rPr>
          <w:rFonts w:ascii="Arial Black" w:hAnsi="Arial Black"/>
          <w:b/>
          <w:bCs/>
          <w:color w:val="000000"/>
        </w:rPr>
        <w:t>TAS MARGINAIS OU INTERLINEARES</w:t>
      </w:r>
    </w:p>
    <w:p w14:paraId="27DA4072" w14:textId="77777777" w:rsidR="006E4EA5" w:rsidRDefault="00D32C6D" w:rsidP="00D32C6D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7AE7297B" w14:textId="77777777" w:rsidR="00D32C6D" w:rsidRPr="00D32C6D" w:rsidRDefault="00D32C6D" w:rsidP="00D32C6D">
      <w:pPr>
        <w:ind w:left="284" w:right="-286"/>
        <w:jc w:val="right"/>
        <w:rPr>
          <w:rFonts w:ascii="Arial Black" w:hAnsi="Arial Black"/>
          <w:b/>
        </w:rPr>
      </w:pPr>
    </w:p>
    <w:p w14:paraId="112F4C3F" w14:textId="03674AA0" w:rsidR="001C49DD" w:rsidRPr="004C7863" w:rsidRDefault="00D32C6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u w:val="thick" w:color="000000"/>
        </w:rPr>
      </w:pPr>
      <w:r>
        <w:rPr>
          <w:color w:val="000000"/>
        </w:rPr>
        <w:t>Exmo. Sr. Juiz de Direito d</w:t>
      </w:r>
      <w:r w:rsidRPr="004C7863">
        <w:rPr>
          <w:color w:val="000000"/>
        </w:rPr>
        <w:t>a</w:t>
      </w:r>
      <w:r>
        <w:rPr>
          <w:color w:val="000000"/>
        </w:rPr>
        <w:t xml:space="preserve"> ... Vara Cível da</w:t>
      </w:r>
      <w:r w:rsidRPr="004C7863">
        <w:rPr>
          <w:color w:val="000000"/>
        </w:rPr>
        <w:t xml:space="preserve"> Comarca</w:t>
      </w:r>
      <w:r>
        <w:rPr>
          <w:color w:val="000000"/>
        </w:rPr>
        <w:t xml:space="preserve"> d</w:t>
      </w:r>
      <w:r w:rsidRPr="004C7863">
        <w:rPr>
          <w:color w:val="000000"/>
        </w:rPr>
        <w:t>e ...</w:t>
      </w:r>
    </w:p>
    <w:p w14:paraId="5E8CCA67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u w:val="thick" w:color="000000"/>
        </w:rPr>
      </w:pPr>
    </w:p>
    <w:p w14:paraId="5A3DB020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0B9AAC3F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7CEA096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nos autos de ...que (move contra ou lhe </w:t>
      </w:r>
      <w:proofErr w:type="gramStart"/>
      <w:r w:rsidRPr="004C7863">
        <w:rPr>
          <w:color w:val="000000"/>
        </w:rPr>
        <w:t>move)...</w:t>
      </w:r>
      <w:proofErr w:type="gramEnd"/>
      <w:r w:rsidRPr="004C7863">
        <w:rPr>
          <w:color w:val="000000"/>
        </w:rPr>
        <w:t xml:space="preserve">, vem, respeitosamente, dizer que o ilustre advogado da parte contrária retirou os autos em data de ..., devolvendo-os na secretaria na data de ... </w:t>
      </w:r>
      <w:r w:rsidR="00653E8E">
        <w:rPr>
          <w:color w:val="000000"/>
        </w:rPr>
        <w:t xml:space="preserve">. </w:t>
      </w:r>
      <w:r w:rsidRPr="004C7863">
        <w:rPr>
          <w:color w:val="000000"/>
        </w:rPr>
        <w:t>Todavia, retornado os autos, verificou-se que o nobre causídico lançou cotas, notas, rabiscos e anotações interlineares nas folhas ..., que constam os depoimentos das testemunhas.</w:t>
      </w:r>
    </w:p>
    <w:p w14:paraId="5CF38111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4AB5C92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 xml:space="preserve">Data </w:t>
      </w:r>
      <w:proofErr w:type="spellStart"/>
      <w:r w:rsidRPr="004C7863">
        <w:rPr>
          <w:i/>
          <w:iCs/>
          <w:color w:val="000000"/>
        </w:rPr>
        <w:t>venia</w:t>
      </w:r>
      <w:proofErr w:type="spellEnd"/>
      <w:r w:rsidRPr="004C7863">
        <w:rPr>
          <w:color w:val="000000"/>
        </w:rPr>
        <w:t xml:space="preserve">, esse proceder é defeso pelo art. </w:t>
      </w:r>
      <w:r w:rsidR="003F0470">
        <w:rPr>
          <w:color w:val="000000"/>
        </w:rPr>
        <w:t>202</w:t>
      </w:r>
      <w:r w:rsidRPr="004C7863">
        <w:rPr>
          <w:color w:val="000000"/>
        </w:rPr>
        <w:t xml:space="preserve"> do CPC.</w:t>
      </w:r>
    </w:p>
    <w:p w14:paraId="3D0AF606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88D2BBA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proofErr w:type="spellStart"/>
      <w:r w:rsidRPr="004C7863">
        <w:rPr>
          <w:b/>
          <w:i/>
          <w:iCs/>
          <w:color w:val="000000"/>
        </w:rPr>
        <w:t>Ex</w:t>
      </w:r>
      <w:proofErr w:type="spellEnd"/>
      <w:r w:rsidRPr="004C7863">
        <w:rPr>
          <w:b/>
          <w:i/>
          <w:iCs/>
          <w:color w:val="000000"/>
        </w:rPr>
        <w:t xml:space="preserve"> positis</w:t>
      </w:r>
      <w:r w:rsidRPr="004C7863">
        <w:rPr>
          <w:color w:val="000000"/>
        </w:rPr>
        <w:t>, requer ao d. Juízo:</w:t>
      </w:r>
    </w:p>
    <w:p w14:paraId="0AD37FD3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DB81CA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4C7863">
        <w:rPr>
          <w:color w:val="000000"/>
          <w:spacing w:val="2"/>
        </w:rPr>
        <w:t xml:space="preserve">a) que ordene à secretaria riscar as cotas lançadas às fls. ...pelo douto causídico da parte </w:t>
      </w:r>
      <w:proofErr w:type="spellStart"/>
      <w:r w:rsidRPr="004C7863">
        <w:rPr>
          <w:i/>
          <w:iCs/>
          <w:color w:val="000000"/>
          <w:spacing w:val="2"/>
        </w:rPr>
        <w:t>ex</w:t>
      </w:r>
      <w:proofErr w:type="spellEnd"/>
      <w:r w:rsidRPr="004C7863">
        <w:rPr>
          <w:i/>
          <w:iCs/>
          <w:color w:val="000000"/>
          <w:spacing w:val="2"/>
        </w:rPr>
        <w:t xml:space="preserve"> adversa</w:t>
      </w:r>
      <w:r w:rsidRPr="004C7863">
        <w:rPr>
          <w:color w:val="000000"/>
          <w:spacing w:val="2"/>
        </w:rPr>
        <w:t>;</w:t>
      </w:r>
    </w:p>
    <w:p w14:paraId="760F0ECD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AB7C862" w14:textId="77777777" w:rsidR="001C49DD" w:rsidRPr="004C7863" w:rsidRDefault="001C49DD" w:rsidP="00D32C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b) para que não se repita a prática vedada pelo art. </w:t>
      </w:r>
      <w:r w:rsidR="003F0470">
        <w:rPr>
          <w:color w:val="000000"/>
        </w:rPr>
        <w:t>202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seja imposta ao advogado multa correspondente à metade do salário mínimo vigente no país, o que se pede como medida de Direito e de Justiça.</w:t>
      </w:r>
    </w:p>
    <w:p w14:paraId="378F1F75" w14:textId="77777777" w:rsidR="001C49DD" w:rsidRPr="004C7863" w:rsidRDefault="001C49DD" w:rsidP="00D32C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8B6ACC4" w14:textId="77777777" w:rsidR="003F0470" w:rsidRPr="004C7863" w:rsidRDefault="001C49DD" w:rsidP="00D32C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630E85D6" w14:textId="77777777" w:rsidR="001C49DD" w:rsidRPr="004C7863" w:rsidRDefault="001C49DD" w:rsidP="00D32C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3F314A25" w14:textId="77777777" w:rsidR="001C49DD" w:rsidRPr="004C7863" w:rsidRDefault="001C49DD" w:rsidP="00D32C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60F63A64" w14:textId="77777777" w:rsidR="001B23D8" w:rsidRDefault="001B23D8" w:rsidP="00D32C6D">
      <w:pPr>
        <w:ind w:left="0" w:right="-568"/>
      </w:pPr>
    </w:p>
    <w:sectPr w:rsidR="001B23D8" w:rsidSect="005F0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D77F" w14:textId="77777777" w:rsidR="0085100E" w:rsidRDefault="0085100E" w:rsidP="001C49DD">
      <w:r>
        <w:separator/>
      </w:r>
    </w:p>
  </w:endnote>
  <w:endnote w:type="continuationSeparator" w:id="0">
    <w:p w14:paraId="32E81197" w14:textId="77777777" w:rsidR="0085100E" w:rsidRDefault="0085100E" w:rsidP="001C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36F0" w14:textId="77777777" w:rsidR="0085100E" w:rsidRDefault="0085100E" w:rsidP="001C49DD">
      <w:r>
        <w:separator/>
      </w:r>
    </w:p>
  </w:footnote>
  <w:footnote w:type="continuationSeparator" w:id="0">
    <w:p w14:paraId="72D148F4" w14:textId="77777777" w:rsidR="0085100E" w:rsidRDefault="0085100E" w:rsidP="001C49DD">
      <w:r>
        <w:continuationSeparator/>
      </w:r>
    </w:p>
  </w:footnote>
  <w:footnote w:id="1">
    <w:p w14:paraId="5B90124F" w14:textId="77777777" w:rsidR="001C49DD" w:rsidRPr="003F0470" w:rsidRDefault="001C49DD" w:rsidP="00D32C6D">
      <w:pPr>
        <w:pStyle w:val="Rodap"/>
        <w:tabs>
          <w:tab w:val="clear" w:pos="8504"/>
          <w:tab w:val="right" w:pos="9072"/>
        </w:tabs>
        <w:ind w:left="0" w:right="-568"/>
        <w:rPr>
          <w:b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3F0470" w:rsidRPr="003F0470">
        <w:rPr>
          <w:b/>
          <w:sz w:val="20"/>
          <w:szCs w:val="20"/>
        </w:rPr>
        <w:t xml:space="preserve">Art. 202.  </w:t>
      </w:r>
      <w:r w:rsidR="003F0470" w:rsidRPr="003F0470">
        <w:rPr>
          <w:sz w:val="20"/>
          <w:szCs w:val="20"/>
        </w:rPr>
        <w:t>É vedado lançar nos autos cotas marginais ou interlineares, as quais o juiz mandará riscar, impondo a quem as escrever multa correspondente à metade do salário-mínimo.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DD"/>
    <w:rsid w:val="0007193B"/>
    <w:rsid w:val="00164C1A"/>
    <w:rsid w:val="001B23D8"/>
    <w:rsid w:val="001C49DD"/>
    <w:rsid w:val="001F4994"/>
    <w:rsid w:val="00232F03"/>
    <w:rsid w:val="003B107D"/>
    <w:rsid w:val="003F0470"/>
    <w:rsid w:val="005E78E3"/>
    <w:rsid w:val="005F0E9C"/>
    <w:rsid w:val="00653E8E"/>
    <w:rsid w:val="006E4EA5"/>
    <w:rsid w:val="0085100E"/>
    <w:rsid w:val="008D30A9"/>
    <w:rsid w:val="00926810"/>
    <w:rsid w:val="009440D5"/>
    <w:rsid w:val="009D4FD2"/>
    <w:rsid w:val="009E4ADE"/>
    <w:rsid w:val="00B31664"/>
    <w:rsid w:val="00C11D2C"/>
    <w:rsid w:val="00C34479"/>
    <w:rsid w:val="00C35EAE"/>
    <w:rsid w:val="00D32C6D"/>
    <w:rsid w:val="00E376F3"/>
    <w:rsid w:val="00E4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06E1"/>
  <w15:docId w15:val="{8DF10369-FA5E-42E3-9EC2-744BC18E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DD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C4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9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2020-07-20T19:29:00Z</dcterms:created>
  <dcterms:modified xsi:type="dcterms:W3CDTF">2020-08-28T02:17:00Z</dcterms:modified>
</cp:coreProperties>
</file>