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8E" w:rsidRPr="00DD698E" w:rsidRDefault="00DD698E" w:rsidP="00DD698E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DD698E">
        <w:rPr>
          <w:rFonts w:ascii="Arial Black" w:hAnsi="Arial Black" w:cs="Times New Roman"/>
          <w:sz w:val="24"/>
          <w:szCs w:val="24"/>
        </w:rPr>
        <w:t>MODELO DE PETIÇÃO</w:t>
      </w:r>
    </w:p>
    <w:p w:rsidR="00AF6505" w:rsidRDefault="008F588E" w:rsidP="00DD698E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  <w:bookmarkStart w:id="0" w:name="_GoBack"/>
      <w:bookmarkEnd w:id="0"/>
      <w:r w:rsidR="00AF6505" w:rsidRPr="00DD698E">
        <w:rPr>
          <w:rFonts w:ascii="Arial Black" w:hAnsi="Arial Black" w:cs="Times New Roman"/>
          <w:sz w:val="24"/>
          <w:szCs w:val="24"/>
        </w:rPr>
        <w:t xml:space="preserve">RETIFICAÇÃO </w:t>
      </w:r>
      <w:r w:rsidR="00201F1C" w:rsidRPr="00DD698E">
        <w:rPr>
          <w:rFonts w:ascii="Arial Black" w:hAnsi="Arial Black" w:cs="Times New Roman"/>
          <w:sz w:val="24"/>
          <w:szCs w:val="24"/>
        </w:rPr>
        <w:t>D</w:t>
      </w:r>
      <w:r w:rsidR="004F5063" w:rsidRPr="00DD698E">
        <w:rPr>
          <w:rFonts w:ascii="Arial Black" w:hAnsi="Arial Black" w:cs="Times New Roman"/>
          <w:sz w:val="24"/>
          <w:szCs w:val="24"/>
        </w:rPr>
        <w:t xml:space="preserve">O ANO </w:t>
      </w:r>
      <w:r w:rsidR="00201F1C" w:rsidRPr="00DD698E">
        <w:rPr>
          <w:rFonts w:ascii="Arial Black" w:hAnsi="Arial Black" w:cs="Times New Roman"/>
          <w:sz w:val="24"/>
          <w:szCs w:val="24"/>
        </w:rPr>
        <w:t>DE NASCIMENTO.</w:t>
      </w:r>
      <w:r w:rsidR="00DD698E">
        <w:rPr>
          <w:rFonts w:ascii="Arial Black" w:hAnsi="Arial Black" w:cs="Times New Roman"/>
          <w:sz w:val="24"/>
          <w:szCs w:val="24"/>
        </w:rPr>
        <w:t xml:space="preserve"> MENOR.</w:t>
      </w:r>
      <w:r w:rsidR="00201F1C" w:rsidRPr="00DD698E">
        <w:rPr>
          <w:rFonts w:ascii="Arial Black" w:hAnsi="Arial Black" w:cs="Times New Roman"/>
          <w:sz w:val="24"/>
          <w:szCs w:val="24"/>
        </w:rPr>
        <w:t xml:space="preserve"> INICIAL</w:t>
      </w:r>
    </w:p>
    <w:p w:rsidR="00107A7E" w:rsidRPr="00100490" w:rsidRDefault="00107A7E" w:rsidP="00107A7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Exmo. Sr. Juiz de Direito </w:t>
      </w:r>
      <w:r w:rsidR="00F135EC">
        <w:rPr>
          <w:rFonts w:ascii="Times New Roman" w:hAnsi="Times New Roman" w:cs="Times New Roman"/>
          <w:sz w:val="24"/>
          <w:szCs w:val="24"/>
        </w:rPr>
        <w:t xml:space="preserve">... Vara Cível </w:t>
      </w:r>
      <w:r w:rsidRPr="004946A1">
        <w:rPr>
          <w:rFonts w:ascii="Times New Roman" w:hAnsi="Times New Roman" w:cs="Times New Roman"/>
          <w:sz w:val="24"/>
          <w:szCs w:val="24"/>
        </w:rPr>
        <w:t>da Comarca de ...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F135EC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 e </w:t>
      </w:r>
      <w:r w:rsidR="007A4094">
        <w:rPr>
          <w:rFonts w:ascii="Times New Roman" w:hAnsi="Times New Roman" w:cs="Times New Roman"/>
          <w:sz w:val="24"/>
          <w:szCs w:val="24"/>
        </w:rPr>
        <w:t>CPF</w:t>
      </w:r>
      <w:r w:rsidR="00AF6505" w:rsidRPr="004946A1">
        <w:rPr>
          <w:rFonts w:ascii="Times New Roman" w:hAnsi="Times New Roman" w:cs="Times New Roman"/>
          <w:sz w:val="24"/>
          <w:szCs w:val="24"/>
        </w:rPr>
        <w:t xml:space="preserve">), representada </w:t>
      </w:r>
      <w:r w:rsidR="007A4094">
        <w:rPr>
          <w:rFonts w:ascii="Times New Roman" w:hAnsi="Times New Roman" w:cs="Times New Roman"/>
          <w:sz w:val="24"/>
          <w:szCs w:val="24"/>
        </w:rPr>
        <w:t xml:space="preserve">por seu genitor </w:t>
      </w:r>
      <w:r w:rsidR="00AF6505" w:rsidRPr="004946A1">
        <w:rPr>
          <w:rFonts w:ascii="Times New Roman" w:hAnsi="Times New Roman" w:cs="Times New Roman"/>
          <w:sz w:val="24"/>
          <w:szCs w:val="24"/>
        </w:rPr>
        <w:t>...</w:t>
      </w:r>
      <w:r w:rsidR="007A4094">
        <w:rPr>
          <w:rFonts w:ascii="Times New Roman" w:hAnsi="Times New Roman" w:cs="Times New Roman"/>
          <w:sz w:val="24"/>
          <w:szCs w:val="24"/>
        </w:rPr>
        <w:t xml:space="preserve"> </w:t>
      </w:r>
      <w:r w:rsidR="007A4094" w:rsidRPr="004946A1">
        <w:rPr>
          <w:rFonts w:ascii="Times New Roman" w:hAnsi="Times New Roman" w:cs="Times New Roman"/>
          <w:sz w:val="24"/>
          <w:szCs w:val="24"/>
        </w:rPr>
        <w:t xml:space="preserve">(nome, qualificação, </w:t>
      </w:r>
      <w:r w:rsidR="007A4094">
        <w:rPr>
          <w:rFonts w:ascii="Times New Roman" w:hAnsi="Times New Roman" w:cs="Times New Roman"/>
          <w:sz w:val="24"/>
          <w:szCs w:val="24"/>
        </w:rPr>
        <w:t xml:space="preserve">CPF e </w:t>
      </w:r>
      <w:r w:rsidR="007A4094" w:rsidRPr="004946A1">
        <w:rPr>
          <w:rFonts w:ascii="Times New Roman" w:hAnsi="Times New Roman" w:cs="Times New Roman"/>
          <w:sz w:val="24"/>
          <w:szCs w:val="24"/>
        </w:rPr>
        <w:t>endereço)</w:t>
      </w:r>
      <w:r w:rsidR="00AF6505" w:rsidRPr="004946A1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AF6505" w:rsidRPr="004946A1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AF6505" w:rsidRPr="004946A1">
        <w:rPr>
          <w:rFonts w:ascii="Times New Roman" w:hAnsi="Times New Roman" w:cs="Times New Roman"/>
          <w:sz w:val="24"/>
          <w:szCs w:val="24"/>
        </w:rPr>
        <w:t xml:space="preserve">assinado, </w:t>
      </w:r>
      <w:r w:rsidR="00AF6505" w:rsidRPr="004946A1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AF6505" w:rsidRPr="004946A1">
        <w:rPr>
          <w:rFonts w:ascii="Times New Roman" w:hAnsi="Times New Roman" w:cs="Times New Roman"/>
          <w:sz w:val="24"/>
          <w:szCs w:val="24"/>
        </w:rPr>
        <w:t xml:space="preserve">instrumento de procuração anexo (doc. n. ...) vem, respeitosamente., requerer </w:t>
      </w:r>
      <w:r w:rsidR="007A4094">
        <w:rPr>
          <w:rFonts w:ascii="Times New Roman" w:hAnsi="Times New Roman" w:cs="Times New Roman"/>
          <w:bCs/>
          <w:sz w:val="24"/>
          <w:szCs w:val="24"/>
        </w:rPr>
        <w:t>RETIFICAÇÃO D</w:t>
      </w:r>
      <w:r w:rsidR="0027445B">
        <w:rPr>
          <w:rFonts w:ascii="Times New Roman" w:hAnsi="Times New Roman" w:cs="Times New Roman"/>
          <w:bCs/>
          <w:sz w:val="24"/>
          <w:szCs w:val="24"/>
        </w:rPr>
        <w:t xml:space="preserve">O ANO </w:t>
      </w:r>
      <w:r w:rsidR="007A4094">
        <w:rPr>
          <w:rFonts w:ascii="Times New Roman" w:hAnsi="Times New Roman" w:cs="Times New Roman"/>
          <w:bCs/>
          <w:sz w:val="24"/>
          <w:szCs w:val="24"/>
        </w:rPr>
        <w:t>DE NASCIMENTO NO REGISTRO CIVIL</w:t>
      </w:r>
      <w:r w:rsidR="00AF6505" w:rsidRPr="004946A1">
        <w:rPr>
          <w:rFonts w:ascii="Times New Roman" w:hAnsi="Times New Roman" w:cs="Times New Roman"/>
          <w:sz w:val="24"/>
          <w:szCs w:val="24"/>
        </w:rPr>
        <w:t>, nos termos do art. 109</w:t>
      </w:r>
      <w:r w:rsidR="00AF6505" w:rsidRPr="004946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="00AF6505" w:rsidRPr="004946A1">
        <w:rPr>
          <w:rFonts w:ascii="Times New Roman" w:hAnsi="Times New Roman" w:cs="Times New Roman"/>
          <w:sz w:val="24"/>
          <w:szCs w:val="24"/>
        </w:rPr>
        <w:t xml:space="preserve"> e seguintes da Lei n. 6.015/73, pelas razões de fato e direito adiante articuladas: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pacing w:val="-8"/>
          <w:sz w:val="24"/>
          <w:szCs w:val="24"/>
          <w:lang w:val="pt-PT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pacing w:val="4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1. A suplicante é natural </w:t>
      </w:r>
      <w:r w:rsidR="007A4094">
        <w:rPr>
          <w:rFonts w:ascii="Times New Roman" w:hAnsi="Times New Roman" w:cs="Times New Roman"/>
          <w:sz w:val="24"/>
          <w:szCs w:val="24"/>
        </w:rPr>
        <w:t>da cidade de ...</w:t>
      </w:r>
      <w:r w:rsidRPr="004946A1">
        <w:rPr>
          <w:rFonts w:ascii="Times New Roman" w:hAnsi="Times New Roman" w:cs="Times New Roman"/>
          <w:sz w:val="24"/>
          <w:szCs w:val="24"/>
        </w:rPr>
        <w:t xml:space="preserve">, tendo nascido </w:t>
      </w:r>
      <w:r w:rsidR="00201F1C">
        <w:rPr>
          <w:rFonts w:ascii="Times New Roman" w:hAnsi="Times New Roman" w:cs="Times New Roman"/>
          <w:sz w:val="24"/>
          <w:szCs w:val="24"/>
        </w:rPr>
        <w:t>na</w:t>
      </w:r>
      <w:r w:rsidRPr="004946A1">
        <w:rPr>
          <w:rFonts w:ascii="Times New Roman" w:hAnsi="Times New Roman" w:cs="Times New Roman"/>
          <w:sz w:val="24"/>
          <w:szCs w:val="24"/>
        </w:rPr>
        <w:t xml:space="preserve"> data de ...</w:t>
      </w:r>
      <w:r w:rsidR="007A4094">
        <w:rPr>
          <w:rFonts w:ascii="Times New Roman" w:hAnsi="Times New Roman" w:cs="Times New Roman"/>
          <w:sz w:val="24"/>
          <w:szCs w:val="24"/>
        </w:rPr>
        <w:t>, no Hospital .</w:t>
      </w:r>
      <w:r w:rsidR="003F68A8">
        <w:rPr>
          <w:rFonts w:ascii="Times New Roman" w:hAnsi="Times New Roman" w:cs="Times New Roman"/>
          <w:sz w:val="24"/>
          <w:szCs w:val="24"/>
        </w:rPr>
        <w:t>..</w:t>
      </w:r>
      <w:r w:rsidR="007A4094">
        <w:rPr>
          <w:rFonts w:ascii="Times New Roman" w:hAnsi="Times New Roman" w:cs="Times New Roman"/>
          <w:sz w:val="24"/>
          <w:szCs w:val="24"/>
        </w:rPr>
        <w:t xml:space="preserve">, </w:t>
      </w:r>
      <w:r w:rsidRPr="004946A1">
        <w:rPr>
          <w:rFonts w:ascii="Times New Roman" w:hAnsi="Times New Roman" w:cs="Times New Roman"/>
          <w:sz w:val="24"/>
          <w:szCs w:val="24"/>
        </w:rPr>
        <w:t>conforme certidão de nascimento, cujo assento fora registrado sob o n. ..., às fls. ... do livro n. ... de Registro de Nascimento, Cartório de Registro Civil das Pessoas Naturais desta Comarca</w:t>
      </w:r>
      <w:r w:rsidR="003F68A8">
        <w:rPr>
          <w:rFonts w:ascii="Times New Roman" w:hAnsi="Times New Roman" w:cs="Times New Roman"/>
          <w:sz w:val="24"/>
          <w:szCs w:val="24"/>
        </w:rPr>
        <w:t xml:space="preserve"> </w:t>
      </w:r>
      <w:r w:rsidR="003F68A8" w:rsidRPr="004946A1">
        <w:rPr>
          <w:rFonts w:ascii="Times New Roman" w:hAnsi="Times New Roman" w:cs="Times New Roman"/>
          <w:sz w:val="24"/>
          <w:szCs w:val="24"/>
        </w:rPr>
        <w:t>(doc. n. ...)</w:t>
      </w:r>
      <w:r w:rsidRPr="004946A1">
        <w:rPr>
          <w:rFonts w:ascii="Times New Roman" w:hAnsi="Times New Roman" w:cs="Times New Roman"/>
          <w:sz w:val="24"/>
          <w:szCs w:val="24"/>
        </w:rPr>
        <w:t>.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2. </w:t>
      </w:r>
      <w:r w:rsidR="007A4094">
        <w:rPr>
          <w:rFonts w:ascii="Times New Roman" w:hAnsi="Times New Roman" w:cs="Times New Roman"/>
          <w:sz w:val="24"/>
          <w:szCs w:val="24"/>
        </w:rPr>
        <w:t>I</w:t>
      </w:r>
      <w:r w:rsidRPr="004946A1">
        <w:rPr>
          <w:rFonts w:ascii="Times New Roman" w:hAnsi="Times New Roman" w:cs="Times New Roman"/>
          <w:sz w:val="24"/>
          <w:szCs w:val="24"/>
        </w:rPr>
        <w:t xml:space="preserve">nadvertidamente, não se sabendo o porquê, </w:t>
      </w:r>
      <w:r w:rsidR="003F68A8">
        <w:rPr>
          <w:rFonts w:ascii="Times New Roman" w:hAnsi="Times New Roman" w:cs="Times New Roman"/>
          <w:sz w:val="24"/>
          <w:szCs w:val="24"/>
        </w:rPr>
        <w:t>a informação transladada n</w:t>
      </w:r>
      <w:r w:rsidR="007A4094">
        <w:rPr>
          <w:rFonts w:ascii="Times New Roman" w:hAnsi="Times New Roman" w:cs="Times New Roman"/>
          <w:sz w:val="24"/>
          <w:szCs w:val="24"/>
        </w:rPr>
        <w:t xml:space="preserve">o livro do Registro de Nascimento consta </w:t>
      </w:r>
      <w:r w:rsidRPr="004946A1">
        <w:rPr>
          <w:rFonts w:ascii="Times New Roman" w:hAnsi="Times New Roman" w:cs="Times New Roman"/>
          <w:sz w:val="24"/>
          <w:szCs w:val="24"/>
        </w:rPr>
        <w:t xml:space="preserve">a </w:t>
      </w:r>
      <w:r w:rsidR="003F68A8">
        <w:rPr>
          <w:rFonts w:ascii="Times New Roman" w:hAnsi="Times New Roman" w:cs="Times New Roman"/>
          <w:sz w:val="24"/>
          <w:szCs w:val="24"/>
        </w:rPr>
        <w:t xml:space="preserve">que </w:t>
      </w:r>
      <w:r w:rsidRPr="004946A1">
        <w:rPr>
          <w:rFonts w:ascii="Times New Roman" w:hAnsi="Times New Roman" w:cs="Times New Roman"/>
          <w:sz w:val="24"/>
          <w:szCs w:val="24"/>
        </w:rPr>
        <w:t xml:space="preserve">data de nascimento </w:t>
      </w:r>
      <w:r w:rsidR="003F68A8">
        <w:rPr>
          <w:rFonts w:ascii="Times New Roman" w:hAnsi="Times New Roman" w:cs="Times New Roman"/>
          <w:sz w:val="24"/>
          <w:szCs w:val="24"/>
        </w:rPr>
        <w:t xml:space="preserve">da autora é </w:t>
      </w:r>
      <w:r w:rsidRPr="004946A1">
        <w:rPr>
          <w:rFonts w:ascii="Times New Roman" w:hAnsi="Times New Roman" w:cs="Times New Roman"/>
          <w:sz w:val="24"/>
          <w:szCs w:val="24"/>
        </w:rPr>
        <w:t xml:space="preserve">..., quando o correto é ..., ficando, portanto, errado o ano de nascimento da suplicante. 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3. Para comprovar o alegado, a suplicante </w:t>
      </w:r>
      <w:r w:rsidR="007A4094">
        <w:rPr>
          <w:rFonts w:ascii="Times New Roman" w:hAnsi="Times New Roman" w:cs="Times New Roman"/>
          <w:sz w:val="24"/>
          <w:szCs w:val="24"/>
        </w:rPr>
        <w:t xml:space="preserve">junta </w:t>
      </w:r>
      <w:r w:rsidRPr="004946A1">
        <w:rPr>
          <w:rFonts w:ascii="Times New Roman" w:hAnsi="Times New Roman" w:cs="Times New Roman"/>
          <w:sz w:val="24"/>
          <w:szCs w:val="24"/>
        </w:rPr>
        <w:t>certidão de nascimento</w:t>
      </w:r>
      <w:r w:rsidR="003F68A8">
        <w:rPr>
          <w:rFonts w:ascii="Times New Roman" w:hAnsi="Times New Roman" w:cs="Times New Roman"/>
          <w:sz w:val="24"/>
          <w:szCs w:val="24"/>
        </w:rPr>
        <w:t xml:space="preserve"> original</w:t>
      </w:r>
      <w:r w:rsidRPr="004946A1">
        <w:rPr>
          <w:rFonts w:ascii="Times New Roman" w:hAnsi="Times New Roman" w:cs="Times New Roman"/>
          <w:sz w:val="24"/>
          <w:szCs w:val="24"/>
        </w:rPr>
        <w:t xml:space="preserve">, </w:t>
      </w:r>
      <w:r w:rsidR="003F68A8">
        <w:rPr>
          <w:rFonts w:ascii="Times New Roman" w:hAnsi="Times New Roman" w:cs="Times New Roman"/>
          <w:sz w:val="24"/>
          <w:szCs w:val="24"/>
        </w:rPr>
        <w:t>bem como laudos médicos da genitora durante a gravidez, documentação hospitalar de entrada da genitora quando em trabalho de parto, fotografias da gravidez da genitora e dos primeiros meses de vida da autora, datadas de ...</w:t>
      </w:r>
      <w:r w:rsidR="003F68A8" w:rsidRPr="003F68A8">
        <w:rPr>
          <w:rFonts w:ascii="Times New Roman" w:hAnsi="Times New Roman" w:cs="Times New Roman"/>
          <w:sz w:val="24"/>
          <w:szCs w:val="24"/>
        </w:rPr>
        <w:t xml:space="preserve"> </w:t>
      </w:r>
      <w:r w:rsidR="003F68A8" w:rsidRPr="004946A1">
        <w:rPr>
          <w:rFonts w:ascii="Times New Roman" w:hAnsi="Times New Roman" w:cs="Times New Roman"/>
          <w:sz w:val="24"/>
          <w:szCs w:val="24"/>
        </w:rPr>
        <w:t>(doc. n. ...)</w:t>
      </w:r>
      <w:r w:rsidR="003F68A8">
        <w:rPr>
          <w:rFonts w:ascii="Times New Roman" w:hAnsi="Times New Roman" w:cs="Times New Roman"/>
          <w:sz w:val="24"/>
          <w:szCs w:val="24"/>
        </w:rPr>
        <w:t>.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4. Cabe salientar, ainda, que estando a mesma frequentando o curso</w:t>
      </w:r>
      <w:r w:rsidR="003F68A8">
        <w:rPr>
          <w:rFonts w:ascii="Times New Roman" w:hAnsi="Times New Roman" w:cs="Times New Roman"/>
          <w:sz w:val="24"/>
          <w:szCs w:val="24"/>
        </w:rPr>
        <w:t>/escola</w:t>
      </w:r>
      <w:r w:rsidRPr="004946A1">
        <w:rPr>
          <w:rFonts w:ascii="Times New Roman" w:hAnsi="Times New Roman" w:cs="Times New Roman"/>
          <w:sz w:val="24"/>
          <w:szCs w:val="24"/>
        </w:rPr>
        <w:t xml:space="preserve"> ...</w:t>
      </w:r>
      <w:r w:rsidR="003F68A8">
        <w:rPr>
          <w:rFonts w:ascii="Times New Roman" w:hAnsi="Times New Roman" w:cs="Times New Roman"/>
          <w:sz w:val="24"/>
          <w:szCs w:val="24"/>
        </w:rPr>
        <w:t xml:space="preserve">, </w:t>
      </w:r>
      <w:r w:rsidRPr="004946A1">
        <w:rPr>
          <w:rFonts w:ascii="Times New Roman" w:hAnsi="Times New Roman" w:cs="Times New Roman"/>
          <w:sz w:val="24"/>
          <w:szCs w:val="24"/>
        </w:rPr>
        <w:t xml:space="preserve">este equívoco vem trazendo-lhe problemas de natureza escolar, pelo que pretende com a devida urgência, regularizar sua situação. 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5. Nestas condições, na forma do art. 109 da Lei n. 6.015/73, requer a V. Exa., que, ouvido o representante do Ministério Público</w:t>
      </w:r>
      <w:r w:rsidR="0027445B" w:rsidRPr="0027445B">
        <w:rPr>
          <w:rFonts w:ascii="Times New Roman" w:hAnsi="Times New Roman" w:cs="Times New Roman"/>
          <w:sz w:val="24"/>
          <w:szCs w:val="24"/>
        </w:rPr>
        <w:t xml:space="preserve"> (CPC, art. 178, inc. I e II</w:t>
      </w:r>
      <w:r w:rsidR="0027445B" w:rsidRPr="0027445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27445B" w:rsidRPr="0027445B">
        <w:rPr>
          <w:rFonts w:ascii="Times New Roman" w:hAnsi="Times New Roman" w:cs="Times New Roman"/>
          <w:sz w:val="24"/>
          <w:szCs w:val="24"/>
        </w:rPr>
        <w:t>)</w:t>
      </w:r>
      <w:r w:rsidRPr="004946A1">
        <w:rPr>
          <w:rFonts w:ascii="Times New Roman" w:hAnsi="Times New Roman" w:cs="Times New Roman"/>
          <w:sz w:val="24"/>
          <w:szCs w:val="24"/>
        </w:rPr>
        <w:t xml:space="preserve">, seja deferido o presente </w:t>
      </w:r>
      <w:r w:rsidRPr="004946A1">
        <w:rPr>
          <w:rFonts w:ascii="Times New Roman" w:hAnsi="Times New Roman" w:cs="Times New Roman"/>
          <w:sz w:val="24"/>
          <w:szCs w:val="24"/>
        </w:rPr>
        <w:lastRenderedPageBreak/>
        <w:t>pedido, determinando ao Sr. Oficial do Cartório de Registro Civil desta cidade, para retificar no assento de nascimento da suplicante, o ano correto de seu nascimento.</w:t>
      </w: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AF6505" w:rsidRPr="004946A1" w:rsidRDefault="00AF6505" w:rsidP="00DD698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AF6505" w:rsidRPr="004946A1" w:rsidRDefault="00AF6505" w:rsidP="00DD698E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AF6505" w:rsidRPr="004946A1" w:rsidRDefault="00AF6505" w:rsidP="00DD698E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3F68A8" w:rsidRDefault="003F68A8" w:rsidP="00DD698E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3F68A8" w:rsidSect="00A2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25" w:rsidRDefault="00EC4425" w:rsidP="00AF6505">
      <w:pPr>
        <w:spacing w:after="0" w:line="240" w:lineRule="auto"/>
      </w:pPr>
      <w:r>
        <w:separator/>
      </w:r>
    </w:p>
  </w:endnote>
  <w:endnote w:type="continuationSeparator" w:id="0">
    <w:p w:rsidR="00EC4425" w:rsidRDefault="00EC4425" w:rsidP="00A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25" w:rsidRDefault="00EC4425" w:rsidP="00AF6505">
      <w:pPr>
        <w:spacing w:after="0" w:line="240" w:lineRule="auto"/>
      </w:pPr>
      <w:r>
        <w:separator/>
      </w:r>
    </w:p>
  </w:footnote>
  <w:footnote w:type="continuationSeparator" w:id="0">
    <w:p w:rsidR="00EC4425" w:rsidRDefault="00EC4425" w:rsidP="00AF6505">
      <w:pPr>
        <w:spacing w:after="0" w:line="240" w:lineRule="auto"/>
      </w:pPr>
      <w:r>
        <w:continuationSeparator/>
      </w:r>
    </w:p>
  </w:footnote>
  <w:footnote w:id="1">
    <w:p w:rsidR="00AF6505" w:rsidRPr="00F135EC" w:rsidRDefault="00AF6505" w:rsidP="00DD698E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4"/>
          <w:sz w:val="20"/>
          <w:szCs w:val="20"/>
        </w:rPr>
      </w:pPr>
      <w:r w:rsidRPr="004946A1">
        <w:rPr>
          <w:sz w:val="20"/>
          <w:szCs w:val="20"/>
          <w:vertAlign w:val="superscript"/>
        </w:rPr>
        <w:footnoteRef/>
      </w:r>
      <w:r w:rsidRPr="004946A1">
        <w:rPr>
          <w:sz w:val="20"/>
          <w:szCs w:val="20"/>
        </w:rPr>
        <w:tab/>
      </w:r>
      <w:r w:rsidRPr="004946A1">
        <w:rPr>
          <w:b/>
          <w:bCs/>
          <w:spacing w:val="4"/>
          <w:sz w:val="20"/>
          <w:szCs w:val="20"/>
        </w:rPr>
        <w:t>Art. 109.</w:t>
      </w:r>
      <w:r w:rsidRPr="004946A1">
        <w:rPr>
          <w:spacing w:val="4"/>
          <w:sz w:val="20"/>
          <w:szCs w:val="20"/>
        </w:rPr>
        <w:t xml:space="preserve"> Quem pretender que se restaure, supra ou retifique assentamento no Registro Civil, requererá, em petição fundamentada e instruída com documentos ou com indicação de testemunhas, que o Juiz o ordene, ouvido o órgão do Ministério Público e os interessados, no prazo de cinco dias, que correrá em cartório. § 1° Se qualquer interessado ou o órgão do Ministério Público impugnar o pedido, o Juiz determinará a produção da prova, dentro do prazo de dez dias e ouvidos, sucessivamente, em três dias, os interessados e o órgão do Ministério Público, decidirá em cinco dias. § 2° Se não houver impugnação ou necessidade de mais provas, o Juiz decidirá no prazo de cinco dias. § 3º Da decisão do Juiz, caberá o recurso de apelação com ambos os efeitos. § 4º Julgado procedente o pedido, o Juiz ordenará que se expeça mandado para que seja lavrado, restaurado e retificado o assentamento, indicando, com precisão, os fatos ou circunstâncias que devam ser retificados, e em que sentido, ou os que devam ser objeto do novo assentamento. § 5º Se houver de ser cumprido em jurisdição diversa, o mandado será remetido, por ofício, ao Juiz sob cuja jurisdição estiver o cartório do Registro Civil e, com o seu “cumpra-se”, executar-se-á. § 6º As retificações serão feitas à margem do registro, com as indicações necessárias, ou, quando for o caso, com a trasladação do mandado, que ficará arquivado. Se não houver espaço, far-se-á o transporte do assento, com as remissões à margem do registro original.</w:t>
      </w:r>
    </w:p>
  </w:footnote>
  <w:footnote w:id="2">
    <w:p w:rsidR="0027445B" w:rsidRDefault="0027445B" w:rsidP="00DD698E">
      <w:pPr>
        <w:pStyle w:val="Textodenotaderodap"/>
        <w:tabs>
          <w:tab w:val="right" w:pos="9072"/>
        </w:tabs>
        <w:ind w:right="-568"/>
        <w:jc w:val="both"/>
      </w:pPr>
      <w:r w:rsidRPr="00C1372B">
        <w:rPr>
          <w:rStyle w:val="Refdenotaderodap"/>
          <w:rFonts w:ascii="Times New Roman" w:hAnsi="Times New Roman" w:cs="Times New Roman"/>
        </w:rPr>
        <w:footnoteRef/>
      </w:r>
      <w:r w:rsidRPr="00C1372B">
        <w:rPr>
          <w:rFonts w:ascii="Times New Roman" w:hAnsi="Times New Roman" w:cs="Times New Roman"/>
        </w:rPr>
        <w:t xml:space="preserve"> </w:t>
      </w:r>
      <w:r w:rsidRPr="00C1372B">
        <w:rPr>
          <w:rFonts w:ascii="Times New Roman" w:hAnsi="Times New Roman" w:cs="Times New Roman"/>
          <w:b/>
        </w:rPr>
        <w:t>Art. 178.</w:t>
      </w:r>
      <w:r w:rsidRPr="00C1372B">
        <w:rPr>
          <w:rFonts w:ascii="Times New Roman" w:hAnsi="Times New Roman" w:cs="Times New Roman"/>
        </w:rPr>
        <w:t xml:space="preserve">  O Ministério Público será intimado para, no prazo de 30 (trinta) dias, intervir como fiscal da ordem jurídica nas hipóteses previstas em lei ou na Constituição Federal e nos processos que envolvam:</w:t>
      </w:r>
      <w:r>
        <w:rPr>
          <w:rFonts w:ascii="Times New Roman" w:hAnsi="Times New Roman" w:cs="Times New Roman"/>
        </w:rPr>
        <w:t xml:space="preserve"> </w:t>
      </w:r>
      <w:r w:rsidRPr="00C1372B">
        <w:rPr>
          <w:rFonts w:ascii="Times New Roman" w:hAnsi="Times New Roman" w:cs="Times New Roman"/>
        </w:rPr>
        <w:t>I - interesse público ou social;</w:t>
      </w:r>
      <w:r>
        <w:rPr>
          <w:rFonts w:ascii="Times New Roman" w:hAnsi="Times New Roman" w:cs="Times New Roman"/>
        </w:rPr>
        <w:t xml:space="preserve"> </w:t>
      </w:r>
      <w:r w:rsidRPr="00C1372B">
        <w:rPr>
          <w:rFonts w:ascii="Times New Roman" w:hAnsi="Times New Roman" w:cs="Times New Roman"/>
        </w:rPr>
        <w:t>II - interesse de incapaz;</w:t>
      </w:r>
      <w:r>
        <w:rPr>
          <w:rFonts w:ascii="Times New Roman" w:hAnsi="Times New Roman" w:cs="Times New Roman"/>
        </w:rPr>
        <w:t xml:space="preserve">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5"/>
    <w:rsid w:val="0002401B"/>
    <w:rsid w:val="00074E70"/>
    <w:rsid w:val="00107A7E"/>
    <w:rsid w:val="001C4343"/>
    <w:rsid w:val="00201F1C"/>
    <w:rsid w:val="00251EF0"/>
    <w:rsid w:val="0027445B"/>
    <w:rsid w:val="003670D2"/>
    <w:rsid w:val="003B5E99"/>
    <w:rsid w:val="003F68A8"/>
    <w:rsid w:val="004B6A1B"/>
    <w:rsid w:val="004F5063"/>
    <w:rsid w:val="005E7886"/>
    <w:rsid w:val="005F716E"/>
    <w:rsid w:val="007A4094"/>
    <w:rsid w:val="007C482E"/>
    <w:rsid w:val="00862C53"/>
    <w:rsid w:val="008F588E"/>
    <w:rsid w:val="00A13A2D"/>
    <w:rsid w:val="00A2077A"/>
    <w:rsid w:val="00AF6505"/>
    <w:rsid w:val="00B23E4D"/>
    <w:rsid w:val="00BF20A3"/>
    <w:rsid w:val="00CB616C"/>
    <w:rsid w:val="00D35566"/>
    <w:rsid w:val="00DD698E"/>
    <w:rsid w:val="00E07C2E"/>
    <w:rsid w:val="00E317E2"/>
    <w:rsid w:val="00E7126C"/>
    <w:rsid w:val="00EC4425"/>
    <w:rsid w:val="00EE7611"/>
    <w:rsid w:val="00F135EC"/>
    <w:rsid w:val="00F14C02"/>
    <w:rsid w:val="00F4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A71"/>
  <w15:docId w15:val="{A9589454-75BC-4542-A801-F37A5A0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F650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F650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Indicebase">
    <w:name w:val="Indice base"/>
    <w:basedOn w:val="Normal"/>
    <w:rsid w:val="00AF6505"/>
    <w:pPr>
      <w:autoSpaceDE w:val="0"/>
      <w:autoSpaceDN w:val="0"/>
      <w:adjustRightInd w:val="0"/>
      <w:spacing w:after="0" w:line="200" w:lineRule="atLeas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AF650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F65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F6505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AF6505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44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445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445B"/>
    <w:rPr>
      <w:vertAlign w:val="superscript"/>
    </w:rPr>
  </w:style>
  <w:style w:type="character" w:styleId="Forte">
    <w:name w:val="Strong"/>
    <w:uiPriority w:val="22"/>
    <w:qFormat/>
    <w:rsid w:val="00107A7E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2020-06-29T18:18:00Z</dcterms:created>
  <dcterms:modified xsi:type="dcterms:W3CDTF">2020-08-24T16:13:00Z</dcterms:modified>
</cp:coreProperties>
</file>