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6DAF3" w14:textId="77777777" w:rsidR="00261896" w:rsidRPr="00261896" w:rsidRDefault="00261896" w:rsidP="002618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1896">
        <w:rPr>
          <w:rFonts w:ascii="Arial Black" w:hAnsi="Arial Black" w:cs="Times New Roman"/>
          <w:sz w:val="24"/>
          <w:szCs w:val="24"/>
        </w:rPr>
        <w:t>MODELO DE PETIÇÃO</w:t>
      </w:r>
    </w:p>
    <w:p w14:paraId="784A6C39" w14:textId="15725C5A" w:rsidR="00261896" w:rsidRPr="00261896" w:rsidRDefault="00261896" w:rsidP="002618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1896">
        <w:rPr>
          <w:rFonts w:ascii="Arial Black" w:hAnsi="Arial Black" w:cs="Times New Roman"/>
          <w:sz w:val="24"/>
          <w:szCs w:val="24"/>
        </w:rPr>
        <w:t>PENHORA. LAVRATURA DO TERMO DE PENHORA.</w:t>
      </w:r>
    </w:p>
    <w:p w14:paraId="5A26BFA4" w14:textId="77777777" w:rsidR="00261896" w:rsidRPr="00261896" w:rsidRDefault="00261896" w:rsidP="002618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1896">
        <w:rPr>
          <w:rFonts w:ascii="Arial Black" w:hAnsi="Arial Black" w:cs="Times New Roman"/>
          <w:sz w:val="24"/>
          <w:szCs w:val="24"/>
        </w:rPr>
        <w:t>AVERBAÇÃO NA MATRÍCULA DOS IMÓVEIS PENHORADOS.</w:t>
      </w:r>
    </w:p>
    <w:p w14:paraId="1B92D703" w14:textId="77777777" w:rsidR="00261896" w:rsidRPr="00261896" w:rsidRDefault="00261896" w:rsidP="002618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1896">
        <w:rPr>
          <w:rFonts w:ascii="Arial Black" w:hAnsi="Arial Black" w:cs="Times New Roman"/>
          <w:sz w:val="24"/>
          <w:szCs w:val="24"/>
        </w:rPr>
        <w:t>INTIMAÇÃO DO CÔNJUGE. PETIÇÃO</w:t>
      </w:r>
    </w:p>
    <w:p w14:paraId="6B4F5F29" w14:textId="77777777" w:rsidR="00261896" w:rsidRPr="00261896" w:rsidRDefault="00261896" w:rsidP="0026189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61896">
        <w:rPr>
          <w:rFonts w:ascii="Arial Black" w:hAnsi="Arial Black" w:cs="Times New Roman"/>
          <w:sz w:val="24"/>
          <w:szCs w:val="24"/>
        </w:rPr>
        <w:t>Rénan Kfuri Lopes</w:t>
      </w:r>
    </w:p>
    <w:p w14:paraId="5F029643" w14:textId="77777777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AC2292A" w14:textId="77777777" w:rsid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5A7CE5B8" w14:textId="3B98AAB2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896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61896">
        <w:rPr>
          <w:rFonts w:ascii="Times New Roman" w:hAnsi="Times New Roman" w:cs="Times New Roman"/>
          <w:sz w:val="24"/>
          <w:szCs w:val="24"/>
        </w:rPr>
        <w:t xml:space="preserve"> NU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12BC0C" w14:textId="6AD93193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Cumprimento de Sentença</w:t>
      </w:r>
    </w:p>
    <w:p w14:paraId="1CC507C8" w14:textId="09C02239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 xml:space="preserve">CONDOMÍNIO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exequente, por seus advogados </w:t>
      </w:r>
      <w:r w:rsidRPr="0026189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61896">
        <w:rPr>
          <w:rFonts w:ascii="Times New Roman" w:hAnsi="Times New Roman" w:cs="Times New Roman"/>
          <w:sz w:val="24"/>
          <w:szCs w:val="24"/>
        </w:rPr>
        <w:t xml:space="preserve"> assinados, nos autos epigrafados do cumprimento de sentença promovidos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vem, respeitosamente, em atenção à decisão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>, aduzir o que se segue:</w:t>
      </w:r>
    </w:p>
    <w:p w14:paraId="7D2108FD" w14:textId="2AEDA8E5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896">
        <w:rPr>
          <w:rFonts w:ascii="Times New Roman" w:hAnsi="Times New Roman" w:cs="Times New Roman"/>
          <w:b/>
          <w:bCs/>
          <w:sz w:val="24"/>
          <w:szCs w:val="24"/>
        </w:rPr>
        <w:t xml:space="preserve">TERMO DE PENHORA  </w:t>
      </w:r>
    </w:p>
    <w:p w14:paraId="7762D99A" w14:textId="72FAE6EC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 xml:space="preserve">O exequente requer seja providenciado pela ilustrada secretaria o TERMO DE PENHORA, figurando o como depositário 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>, para que possa providenciar a averbação nas respectivas matrículas [CPC, art. 844]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61896">
        <w:rPr>
          <w:rFonts w:ascii="Times New Roman" w:hAnsi="Times New Roman" w:cs="Times New Roman"/>
          <w:sz w:val="24"/>
          <w:szCs w:val="24"/>
        </w:rPr>
        <w:t xml:space="preserve">   dos seguintes bens: </w:t>
      </w:r>
    </w:p>
    <w:p w14:paraId="2642E75A" w14:textId="5B178E47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261896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26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registrada na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perante 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>º Ofício e,</w:t>
      </w:r>
    </w:p>
    <w:p w14:paraId="6FB22BA7" w14:textId="24A70C1A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261896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26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registrada na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perante 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>º Ofício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96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261896">
        <w:rPr>
          <w:rFonts w:ascii="Times New Roman" w:hAnsi="Times New Roman" w:cs="Times New Roman"/>
          <w:sz w:val="24"/>
          <w:szCs w:val="24"/>
        </w:rPr>
        <w:t>].</w:t>
      </w:r>
    </w:p>
    <w:p w14:paraId="74C0CFCE" w14:textId="7960CA26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896">
        <w:rPr>
          <w:rFonts w:ascii="Times New Roman" w:hAnsi="Times New Roman" w:cs="Times New Roman"/>
          <w:b/>
          <w:bCs/>
          <w:sz w:val="24"/>
          <w:szCs w:val="24"/>
        </w:rPr>
        <w:t xml:space="preserve">INTIMAÇÃO CÔNJUGE DO EXECUTADO </w:t>
      </w:r>
    </w:p>
    <w:p w14:paraId="23F11ABB" w14:textId="3C912491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896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261896">
        <w:rPr>
          <w:rFonts w:ascii="Times New Roman" w:hAnsi="Times New Roman" w:cs="Times New Roman"/>
          <w:i/>
          <w:iCs/>
          <w:sz w:val="24"/>
          <w:szCs w:val="24"/>
        </w:rPr>
        <w:t xml:space="preserve"> ovo</w:t>
      </w:r>
      <w:r w:rsidRPr="00261896">
        <w:rPr>
          <w:rFonts w:ascii="Times New Roman" w:hAnsi="Times New Roman" w:cs="Times New Roman"/>
          <w:sz w:val="24"/>
          <w:szCs w:val="24"/>
        </w:rPr>
        <w:t xml:space="preserve">, verifica-se nos autos que os advogados do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estão regularmente cadastrados nos autos.</w:t>
      </w:r>
    </w:p>
    <w:p w14:paraId="739B4C60" w14:textId="481D135A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Dando cumprimento à dicção do art. 842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61896">
        <w:rPr>
          <w:rFonts w:ascii="Times New Roman" w:hAnsi="Times New Roman" w:cs="Times New Roman"/>
          <w:sz w:val="24"/>
          <w:szCs w:val="24"/>
        </w:rPr>
        <w:t xml:space="preserve">, requer seja intimada VIA POSTAL- carta com aviso de recebimento da esposa do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sito à Av.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apto.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1896">
        <w:rPr>
          <w:rFonts w:ascii="Times New Roman" w:hAnsi="Times New Roman" w:cs="Times New Roman"/>
          <w:sz w:val="24"/>
          <w:szCs w:val="24"/>
        </w:rPr>
        <w:t xml:space="preserve">], CEP: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CDF3EA" w14:textId="7BD4FFFE" w:rsidR="00261896" w:rsidRPr="00261896" w:rsidRDefault="00261896" w:rsidP="002618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Anexo a guia quitada da intimação via postal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261896">
        <w:rPr>
          <w:rFonts w:ascii="Times New Roman" w:hAnsi="Times New Roman" w:cs="Times New Roman"/>
          <w:sz w:val="24"/>
          <w:szCs w:val="24"/>
        </w:rPr>
        <w:t>].</w:t>
      </w:r>
    </w:p>
    <w:p w14:paraId="7E09A0A5" w14:textId="3974036C" w:rsidR="00261896" w:rsidRDefault="00261896" w:rsidP="002618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18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261896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0FD8492" w14:textId="7AA2BE49" w:rsidR="00261896" w:rsidRDefault="00261896" w:rsidP="002618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248ABCD" w14:textId="2BDD5684" w:rsidR="00261896" w:rsidRPr="00261896" w:rsidRDefault="00261896" w:rsidP="002618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61896" w:rsidRPr="0026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7ECE0" w14:textId="77777777" w:rsidR="00983C80" w:rsidRDefault="00983C80" w:rsidP="00261896">
      <w:pPr>
        <w:spacing w:after="0" w:line="240" w:lineRule="auto"/>
      </w:pPr>
      <w:r>
        <w:separator/>
      </w:r>
    </w:p>
  </w:endnote>
  <w:endnote w:type="continuationSeparator" w:id="0">
    <w:p w14:paraId="54503CED" w14:textId="77777777" w:rsidR="00983C80" w:rsidRDefault="00983C80" w:rsidP="0026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73595" w14:textId="77777777" w:rsidR="00983C80" w:rsidRDefault="00983C80" w:rsidP="00261896">
      <w:pPr>
        <w:spacing w:after="0" w:line="240" w:lineRule="auto"/>
      </w:pPr>
      <w:r>
        <w:separator/>
      </w:r>
    </w:p>
  </w:footnote>
  <w:footnote w:type="continuationSeparator" w:id="0">
    <w:p w14:paraId="2953AC47" w14:textId="77777777" w:rsidR="00983C80" w:rsidRDefault="00983C80" w:rsidP="00261896">
      <w:pPr>
        <w:spacing w:after="0" w:line="240" w:lineRule="auto"/>
      </w:pPr>
      <w:r>
        <w:continuationSeparator/>
      </w:r>
    </w:p>
  </w:footnote>
  <w:footnote w:id="1">
    <w:p w14:paraId="1E79DBC1" w14:textId="5A153B43" w:rsidR="00261896" w:rsidRPr="00261896" w:rsidRDefault="00261896" w:rsidP="0026189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1896">
        <w:rPr>
          <w:rStyle w:val="Refdenotaderodap"/>
          <w:rFonts w:ascii="Times New Roman" w:hAnsi="Times New Roman" w:cs="Times New Roman"/>
        </w:rPr>
        <w:footnoteRef/>
      </w:r>
      <w:r w:rsidRPr="00261896">
        <w:rPr>
          <w:rFonts w:ascii="Times New Roman" w:hAnsi="Times New Roman" w:cs="Times New Roman"/>
        </w:rPr>
        <w:t xml:space="preserve"> </w:t>
      </w:r>
      <w:r w:rsidRPr="00261896">
        <w:rPr>
          <w:rFonts w:ascii="Times New Roman" w:hAnsi="Times New Roman" w:cs="Times New Roman"/>
        </w:rPr>
        <w:t>CPC, art. 844. Para presunção absoluta de conhecimento por terceiros, cabe ao exequente providenciar a averbação do arresto ou da penhora no registro competente, mediante apresentação de cópia do auto ou do termo, independentemente de mandado judicial.</w:t>
      </w:r>
    </w:p>
  </w:footnote>
  <w:footnote w:id="2">
    <w:p w14:paraId="1E7C4089" w14:textId="39F0D103" w:rsidR="00261896" w:rsidRPr="00261896" w:rsidRDefault="00261896" w:rsidP="0026189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1896">
        <w:rPr>
          <w:rStyle w:val="Refdenotaderodap"/>
          <w:rFonts w:ascii="Times New Roman" w:hAnsi="Times New Roman" w:cs="Times New Roman"/>
        </w:rPr>
        <w:footnoteRef/>
      </w:r>
      <w:r w:rsidRPr="00261896">
        <w:rPr>
          <w:rFonts w:ascii="Times New Roman" w:hAnsi="Times New Roman" w:cs="Times New Roman"/>
        </w:rPr>
        <w:t xml:space="preserve"> </w:t>
      </w:r>
      <w:r w:rsidRPr="00261896">
        <w:rPr>
          <w:rFonts w:ascii="Times New Roman" w:hAnsi="Times New Roman" w:cs="Times New Roman"/>
        </w:rPr>
        <w:t>CPC, art. 842. Recaindo a penhora sobre bem imóvel ou direito real sobre imóvel, será intimado também o cônjuge do executado, salvo se forem casados em regime de separação absoluta de bens.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96"/>
    <w:rsid w:val="00261896"/>
    <w:rsid w:val="009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99BD"/>
  <w15:chartTrackingRefBased/>
  <w15:docId w15:val="{BE7BAC3F-763B-4B01-B71F-5A3181E6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18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18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9594-271F-4A81-BA1A-87170A02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2024-04-09T18:48:00Z</dcterms:created>
  <dcterms:modified xsi:type="dcterms:W3CDTF">2024-04-09T18:53:00Z</dcterms:modified>
</cp:coreProperties>
</file>