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221" w:rsidRPr="002A1221" w:rsidRDefault="002A1221" w:rsidP="002A122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A1221">
        <w:rPr>
          <w:rFonts w:ascii="Arial Black" w:hAnsi="Arial Black" w:cs="Times New Roman"/>
          <w:sz w:val="24"/>
          <w:szCs w:val="24"/>
        </w:rPr>
        <w:t>MODELO DE PETIÇÃO</w:t>
      </w:r>
    </w:p>
    <w:p w:rsidR="002A1221" w:rsidRPr="002A1221" w:rsidRDefault="002A1221" w:rsidP="002A122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A1221">
        <w:rPr>
          <w:rFonts w:ascii="Arial Black" w:hAnsi="Arial Black" w:cs="Times New Roman"/>
          <w:sz w:val="24"/>
          <w:szCs w:val="24"/>
        </w:rPr>
        <w:t>HABILITAÇÃO DE CRÉDITO. TRABALHISTA. SUBSTITUIÇÃO PROCESSUAL. HERDEIROS. PAGAMENTO.</w:t>
      </w:r>
      <w:r w:rsidRPr="002A1221">
        <w:rPr>
          <w:rFonts w:ascii="Arial Black" w:hAnsi="Arial Black" w:cs="Times New Roman"/>
          <w:sz w:val="24"/>
          <w:szCs w:val="24"/>
        </w:rPr>
        <w:t xml:space="preserve"> </w:t>
      </w:r>
      <w:r w:rsidRPr="002A1221">
        <w:rPr>
          <w:rFonts w:ascii="Arial Black" w:hAnsi="Arial Black" w:cs="Times New Roman"/>
          <w:sz w:val="24"/>
          <w:szCs w:val="24"/>
        </w:rPr>
        <w:t>ALVARÁ JUDICIAL. PETIÇÃO</w:t>
      </w:r>
    </w:p>
    <w:p w:rsidR="002A1221" w:rsidRPr="002A1221" w:rsidRDefault="002A1221" w:rsidP="002A1221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2A1221">
        <w:rPr>
          <w:rFonts w:ascii="Arial Black" w:hAnsi="Arial Black" w:cs="Times New Roman"/>
          <w:sz w:val="24"/>
          <w:szCs w:val="24"/>
        </w:rPr>
        <w:t>Rénan Kfuri Lopes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Empresarial da Comarca de ...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221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2A1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>- SUBSTITUIÇÕES PROCESSUAIS -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>- PAGAMENTOS AOS CREDORES COM RECENTES PROCURAÇÕES JUNTADAS AOS AUTOS - FORMA RECOLHIMENTO TRIBUTOS -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 xml:space="preserve">MASSA FALIDA DE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1221">
        <w:rPr>
          <w:rFonts w:ascii="Times New Roman" w:hAnsi="Times New Roman" w:cs="Times New Roman"/>
          <w:sz w:val="24"/>
          <w:szCs w:val="24"/>
        </w:rPr>
        <w:t xml:space="preserve">., por seu síndico 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2A1221">
        <w:rPr>
          <w:rFonts w:ascii="Times New Roman" w:hAnsi="Times New Roman" w:cs="Times New Roman"/>
          <w:sz w:val="24"/>
          <w:szCs w:val="24"/>
        </w:rPr>
        <w:t xml:space="preserve"> assinado, nos autos do processo da falência epigrafado, vem, respeitosamente, aduzir o que se segue: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221">
        <w:rPr>
          <w:rFonts w:ascii="Times New Roman" w:hAnsi="Times New Roman" w:cs="Times New Roman"/>
          <w:b/>
          <w:bCs/>
          <w:sz w:val="24"/>
          <w:szCs w:val="24"/>
        </w:rPr>
        <w:t xml:space="preserve"> Substituições Processuais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 xml:space="preserve">Depreende-se dos autos do </w:t>
      </w:r>
      <w:proofErr w:type="spellStart"/>
      <w:r w:rsidRPr="002A1221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2A1221">
        <w:rPr>
          <w:rFonts w:ascii="Times New Roman" w:hAnsi="Times New Roman" w:cs="Times New Roman"/>
          <w:sz w:val="24"/>
          <w:szCs w:val="24"/>
        </w:rPr>
        <w:t xml:space="preserve"> que os herdeiros dos credores originários pleitearam que </w:t>
      </w:r>
      <w:proofErr w:type="gramStart"/>
      <w:r w:rsidRPr="002A1221">
        <w:rPr>
          <w:rFonts w:ascii="Times New Roman" w:hAnsi="Times New Roman" w:cs="Times New Roman"/>
          <w:sz w:val="24"/>
          <w:szCs w:val="24"/>
        </w:rPr>
        <w:t>o pagamento do crédito trabalhista/remunerações dos seus finados ascendentes se realizassem</w:t>
      </w:r>
      <w:proofErr w:type="gramEnd"/>
      <w:r w:rsidRPr="002A1221">
        <w:rPr>
          <w:rFonts w:ascii="Times New Roman" w:hAnsi="Times New Roman" w:cs="Times New Roman"/>
          <w:sz w:val="24"/>
          <w:szCs w:val="24"/>
        </w:rPr>
        <w:t xml:space="preserve"> em favor dos descendentes/peticionários, como se infere dos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 xml:space="preserve">O d. Representante do Ministério Público requereu a oitiva do síndico sobre a quaestio em seu parecer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, fazendo referência apenas ao pedido do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>Pois bem.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 xml:space="preserve">Primeiramente, insta pontuar que os credores originários dos pedidos de substituição dos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 se encontram relacionados nas habilitações de crédito verificadas individualmente pela sindicância, descriminadas na petição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 acompanhada do ANEXO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>, a saber:</w:t>
      </w:r>
    </w:p>
    <w:p w:rsid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(descrever as habilitações)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>Conferiram-se os documentos apresentados nestas petições e se colheu suas filiações dos peticionários em relação aos credores originários.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 xml:space="preserve">Indubitável que ninguém poderá pleitear direito alheio em nome próprio e ocorrendo a morte da parte dar-se-á a sucessão pelo espólio ou seus sucessores, </w:t>
      </w:r>
      <w:proofErr w:type="spellStart"/>
      <w:r w:rsidRPr="002A1221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2A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2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2A1221">
        <w:rPr>
          <w:rFonts w:ascii="Times New Roman" w:hAnsi="Times New Roman" w:cs="Times New Roman"/>
          <w:sz w:val="24"/>
          <w:szCs w:val="24"/>
        </w:rPr>
        <w:t>. 18 e 110 do CPC.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i/>
          <w:iCs/>
          <w:sz w:val="24"/>
          <w:szCs w:val="24"/>
        </w:rPr>
        <w:t>In c</w:t>
      </w:r>
      <w:proofErr w:type="spellStart"/>
      <w:r w:rsidRPr="002A1221">
        <w:rPr>
          <w:rFonts w:ascii="Times New Roman" w:hAnsi="Times New Roman" w:cs="Times New Roman"/>
          <w:i/>
          <w:iCs/>
          <w:sz w:val="24"/>
          <w:szCs w:val="24"/>
        </w:rPr>
        <w:t>asu</w:t>
      </w:r>
      <w:proofErr w:type="spellEnd"/>
      <w:r w:rsidRPr="002A1221">
        <w:rPr>
          <w:rFonts w:ascii="Times New Roman" w:hAnsi="Times New Roman" w:cs="Times New Roman"/>
          <w:sz w:val="24"/>
          <w:szCs w:val="24"/>
        </w:rPr>
        <w:t>, as habilitações de crédito sub análise têm como objeto títulos judiciais oriundos de condenação à massa falida pela Justiça do Trabalho relativo a valores devidos aos seus empregados/reclamantes-aqui habilitantes originários.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>Nesta moldura fática há incidência do art. 666 do CPC combinado com o art. 1º,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 caput</w:t>
      </w:r>
      <w:r w:rsidRPr="002A1221">
        <w:rPr>
          <w:rFonts w:ascii="Times New Roman" w:hAnsi="Times New Roman" w:cs="Times New Roman"/>
          <w:sz w:val="24"/>
          <w:szCs w:val="24"/>
        </w:rPr>
        <w:t xml:space="preserve"> da Lei 6.850/80- Dispõe Sobre o Pagamento, aos Dependentes ou Sucessores, de Valores Não Recebidos em Vida pelos Respectivos Titulares que prescrevem a possibilidade do levantamento de valores devidos pelos empregadores/massa falida aos empregados/habilitantes através de alvará judicial, independentemente de inventário ou arrolamento, 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A1221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2A1221">
        <w:rPr>
          <w:rFonts w:ascii="Times New Roman" w:hAnsi="Times New Roman" w:cs="Times New Roman"/>
          <w:sz w:val="24"/>
          <w:szCs w:val="24"/>
        </w:rPr>
        <w:t>: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i/>
          <w:iCs/>
          <w:sz w:val="24"/>
          <w:szCs w:val="24"/>
        </w:rPr>
        <w:lastRenderedPageBreak/>
        <w:t>CPC, art. 666. Independerá de inventário ou de arrolamento o pagamento dos valores previstos na Lei nº 6.858, de 24 de novembro de 1980</w:t>
      </w:r>
      <w:r w:rsidRPr="002A1221">
        <w:rPr>
          <w:rFonts w:ascii="Times New Roman" w:hAnsi="Times New Roman" w:cs="Times New Roman"/>
          <w:sz w:val="24"/>
          <w:szCs w:val="24"/>
        </w:rPr>
        <w:t>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i/>
          <w:iCs/>
          <w:sz w:val="24"/>
          <w:szCs w:val="24"/>
        </w:rPr>
        <w:t>Lei n.º 6.858/80 - Art. 1º, caput. Os valores devidos pelos empregadores aos empregados e os montantes das contas individuais do Fundo de Garantia do Tempo de Serviço e do Fundo de Participação PIS-PASEP, não recebidos em vida pelos respectivos titulares, serão pagos, em quotas iguais, aos dependentes habilitados perante a Previdência Social ou na forma da legislação específica dos servidores civis e militares, e, na sua falta, aos sucessores previstos na lei civil, indicados em alvará judicial, independentemente de inventário ou arrolamento</w:t>
      </w:r>
      <w:r w:rsidRPr="002A1221">
        <w:rPr>
          <w:rFonts w:ascii="Times New Roman" w:hAnsi="Times New Roman" w:cs="Times New Roman"/>
          <w:sz w:val="24"/>
          <w:szCs w:val="24"/>
        </w:rPr>
        <w:t>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 xml:space="preserve">Destarte, destinando-se as habilitações de crédito julgadas procedentes perante esse juízo falencial [há décadas] não recebidos os créditos de natureza superprivilegiada/trabalhistas, agora com o falecimento dos titulares, entende o síndico com espeque na legislação supra a possibilidade </w:t>
      </w:r>
      <w:proofErr w:type="gramStart"/>
      <w:r w:rsidRPr="002A1221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2A1221">
        <w:rPr>
          <w:rFonts w:ascii="Times New Roman" w:hAnsi="Times New Roman" w:cs="Times New Roman"/>
          <w:sz w:val="24"/>
          <w:szCs w:val="24"/>
        </w:rPr>
        <w:t xml:space="preserve"> herdeiros vir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A1221">
        <w:rPr>
          <w:rFonts w:ascii="Times New Roman" w:hAnsi="Times New Roman" w:cs="Times New Roman"/>
          <w:sz w:val="24"/>
          <w:szCs w:val="24"/>
        </w:rPr>
        <w:t xml:space="preserve"> as receber através de alvará judicial, independentemente de abertura de inventário, </w:t>
      </w:r>
      <w:proofErr w:type="spellStart"/>
      <w:r w:rsidRPr="002A1221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 permissa</w:t>
      </w:r>
      <w:r w:rsidRPr="002A1221">
        <w:rPr>
          <w:rFonts w:ascii="Times New Roman" w:hAnsi="Times New Roman" w:cs="Times New Roman"/>
          <w:sz w:val="24"/>
          <w:szCs w:val="24"/>
        </w:rPr>
        <w:t>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 xml:space="preserve">Neste sentido, 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>mutatis mutandis</w:t>
      </w:r>
      <w:r w:rsidRPr="002A1221">
        <w:rPr>
          <w:rFonts w:ascii="Times New Roman" w:hAnsi="Times New Roman" w:cs="Times New Roman"/>
          <w:sz w:val="24"/>
          <w:szCs w:val="24"/>
        </w:rPr>
        <w:t xml:space="preserve"> se posiciona o colendo TRIBUNAL DE JUSTIÇA DE MINAS GERAIS, no ponto: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>APELAÇÃO CÍVEL - ALVARÁ JUDICIAL - LEVANTAMENTO DE VERBAS TRABALHISTAS E DE VALORES REFERENTES AO FGTS- QUANTIA SUPERIOR À 500 ORTNS - IRRELEVÂNCIA - DESNECESSIDADE DE INVENTÁRIO - LEI Nº 6.858/80 E DECRETO Nº 85.845/81 - ALVARÁ JUDICIAL DEFERIDO - RECURSO PROVIDO.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>- A existência de bens a inventariar somente impede o levantamento de valores, por meio de alvará judicial, de saldos bancários e de contas de caderneta de poupança e fundos de investimento de valor de até quinhentas obrigações do Tesouro Nacional.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- As verbas trabalhistas decorrentes do falecimento de empregado, bem como os valores referentes à conta de FGTS, podem ser </w:t>
      </w:r>
      <w:proofErr w:type="gramStart"/>
      <w:r w:rsidRPr="002A1221">
        <w:rPr>
          <w:rFonts w:ascii="Times New Roman" w:hAnsi="Times New Roman" w:cs="Times New Roman"/>
          <w:i/>
          <w:iCs/>
          <w:sz w:val="24"/>
          <w:szCs w:val="24"/>
        </w:rPr>
        <w:t>levantados</w:t>
      </w:r>
      <w:proofErr w:type="gramEnd"/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 por meio de alvará judicial, ainda que existam bens a inventariar ou que o valor ultrapasse 500 ORTNs, </w:t>
      </w:r>
      <w:proofErr w:type="spellStart"/>
      <w:r w:rsidRPr="002A1221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 vi do disposto no Decreto nº 85.845/81, responsável por regulamentar a Lei nº 6.858/80.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- Demonstrado nos autos que os autores são os legítimos sucessores para fins de percepção de eventuais valores não recebidos em vida pela de cujus, denota-se necessário determinar a expedição do alvará judicial para levantamento da quantia referente a verbas trabalhistas e relativas à conta de FGTS, nos termos do art. 666 do CPC/15 e dos </w:t>
      </w:r>
      <w:proofErr w:type="spellStart"/>
      <w:r w:rsidRPr="002A1221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Pr="002A1221">
        <w:rPr>
          <w:rFonts w:ascii="Times New Roman" w:hAnsi="Times New Roman" w:cs="Times New Roman"/>
          <w:i/>
          <w:iCs/>
          <w:sz w:val="24"/>
          <w:szCs w:val="24"/>
        </w:rPr>
        <w:t>. 1º, II, e 5º, ambos do Decreto n.º 85.845/81</w:t>
      </w:r>
      <w:r w:rsidRPr="002A1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A1221">
        <w:rPr>
          <w:rFonts w:ascii="Times New Roman" w:hAnsi="Times New Roman" w:cs="Times New Roman"/>
          <w:sz w:val="24"/>
          <w:szCs w:val="24"/>
        </w:rPr>
        <w:t xml:space="preserve">[TJMG - Apelação Cível 1.0000.22.048624-5/001, Rel. Des.(a) Ângela de Lourdes Rodrigues, 8ª Câmara Cível Especializada, </w:t>
      </w:r>
      <w:proofErr w:type="spellStart"/>
      <w:r w:rsidRPr="002A1221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2A1221">
        <w:rPr>
          <w:rFonts w:ascii="Times New Roman" w:hAnsi="Times New Roman" w:cs="Times New Roman"/>
          <w:sz w:val="24"/>
          <w:szCs w:val="24"/>
        </w:rPr>
        <w:t xml:space="preserve"> 02.05.2022]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>DIREITO PROCESSUAL CIVIL - APELAÇÃO CÍVEL - AÇÃO REVISIONAL C/C LEVANTAMENTO DE SALDO DE CONTA INDIVIDUAL RELATIVA AO FUNDO DE PARTICIPAÇÃO PIS/PASEP - EXISTÊNCIA DE OUTROS BENS A INVENTARIAR - IRRELEVÂNCIA - PRETENSÃO DE ALTERAÇÃO DOS ÍNDICES DE CORREÇÃO MONETÁRIA INCIDENTES SOBRE O SALDO NÃO RECEBIDO, EM VIDA, PELO TITULAR - SIMPLES PETIÇÃO NO INVENTÁRIO - IMPOSSIBILIDADE - NECESSIDADE DE AÇÃO AUTÔNOMA, COM INCLUSÃO DA INSTITUIÇÃO FINANCEIRA DEPOSITÁRIA NO PÓLO PASSIVO - VIA ELEITA - ADEQUAÇÃO - INTERESSE PROCESSUAL - CONFIGURAÇÃO - RECURSO PROVIDO - SENTENÇA REFORMADA.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- Nos termos dos artigos 666 do Código de Processo Civil e 1.º, caput, da Lei n.º 6.858/80, os dependentes previdenciários ou sucessores civis têm direito ao levantamento, mediante alvará judicial e independentemente da existência de outros bens a inventariar, de verbas trabalhistas e relativas ao Fundo de Garantia do Tempo 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lastRenderedPageBreak/>
        <w:t>de Serviço - FGTS e ao Fundo de Participação PIS-PASEP, não recebidos em vida pelos respectivos titulares.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221">
        <w:rPr>
          <w:rFonts w:ascii="Times New Roman" w:hAnsi="Times New Roman" w:cs="Times New Roman"/>
          <w:i/>
          <w:iCs/>
          <w:sz w:val="24"/>
          <w:szCs w:val="24"/>
        </w:rPr>
        <w:t>- Se a pretensão inicial não se limita à simples expedição de alvará para levantamento de saldo de conta individual de PIS/PASEP não recebido em vida pelo de cujus, destinando-se, também, ao recálculo do valor desse saldo, com aplicação de índices de correção monetária que a parte autora entende devidos, o pleito não pode ser formulado, mediante simples petição, nos autos do inventário, dependendo do ajuizamento de ação autônoma, pelo rito ordinário, com integração, no polo passivo, da instituição financeira depositária</w:t>
      </w:r>
      <w:r w:rsidRPr="002A1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A1221">
        <w:rPr>
          <w:rFonts w:ascii="Times New Roman" w:hAnsi="Times New Roman" w:cs="Times New Roman"/>
          <w:sz w:val="24"/>
          <w:szCs w:val="24"/>
        </w:rPr>
        <w:t xml:space="preserve">[TJMG - Apelação Cível 1.0000.20.027847-1/001, Rel. Des. Márcio </w:t>
      </w:r>
      <w:proofErr w:type="spellStart"/>
      <w:r w:rsidRPr="002A1221">
        <w:rPr>
          <w:rFonts w:ascii="Times New Roman" w:hAnsi="Times New Roman" w:cs="Times New Roman"/>
          <w:sz w:val="24"/>
          <w:szCs w:val="24"/>
        </w:rPr>
        <w:t>Idalmo</w:t>
      </w:r>
      <w:proofErr w:type="spellEnd"/>
      <w:r w:rsidRPr="002A1221">
        <w:rPr>
          <w:rFonts w:ascii="Times New Roman" w:hAnsi="Times New Roman" w:cs="Times New Roman"/>
          <w:sz w:val="24"/>
          <w:szCs w:val="24"/>
        </w:rPr>
        <w:t xml:space="preserve"> Santos Miranda, 9ª CÂMARA CÍVEL, </w:t>
      </w:r>
      <w:proofErr w:type="spellStart"/>
      <w:r w:rsidRPr="002A1221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2A1221">
        <w:rPr>
          <w:rFonts w:ascii="Times New Roman" w:hAnsi="Times New Roman" w:cs="Times New Roman"/>
          <w:sz w:val="24"/>
          <w:szCs w:val="24"/>
        </w:rPr>
        <w:t xml:space="preserve"> 17.08.2020]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 xml:space="preserve">Em conclusão, opina o síndico pelo deferimento dos pedidos formulados nos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1221">
        <w:rPr>
          <w:rFonts w:ascii="Times New Roman" w:hAnsi="Times New Roman" w:cs="Times New Roman"/>
          <w:sz w:val="24"/>
          <w:szCs w:val="24"/>
        </w:rPr>
        <w:t>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221">
        <w:rPr>
          <w:rFonts w:ascii="Times New Roman" w:hAnsi="Times New Roman" w:cs="Times New Roman"/>
          <w:b/>
          <w:bCs/>
          <w:sz w:val="24"/>
          <w:szCs w:val="24"/>
        </w:rPr>
        <w:t xml:space="preserve"> Alvarás para Pagamentos aos Credores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221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2A1221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2A1221">
        <w:rPr>
          <w:rFonts w:ascii="Times New Roman" w:hAnsi="Times New Roman" w:cs="Times New Roman"/>
          <w:sz w:val="24"/>
          <w:szCs w:val="24"/>
        </w:rPr>
        <w:t xml:space="preserve">, há de se considerar que as habilitações de crédito examinadas em processo físico foram distribuídas em geral, entre os anos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>, ou seja, há mais de 20 anos. Com isso, entende o síndico que os pedidos de alvará haverão de vir com procurações atualizadas.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 xml:space="preserve">Entretanto, nos autos há vários pedidos formulados recentemente já na fase do </w:t>
      </w:r>
      <w:proofErr w:type="spellStart"/>
      <w:r w:rsidRPr="002A1221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2A1221">
        <w:rPr>
          <w:rFonts w:ascii="Times New Roman" w:hAnsi="Times New Roman" w:cs="Times New Roman"/>
          <w:sz w:val="24"/>
          <w:szCs w:val="24"/>
        </w:rPr>
        <w:t xml:space="preserve"> que os credores trabalhistas representados por advogado e com procurações concordam com o rateio e requerem que o pagamento se realize através de DEPOX na conta dos seus patronos, como se depreende dos Ids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 xml:space="preserve">Considerando que há recursos na conta corrente judicial da massa falida, conforme extrato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1221">
        <w:rPr>
          <w:rFonts w:ascii="Times New Roman" w:hAnsi="Times New Roman" w:cs="Times New Roman"/>
          <w:sz w:val="24"/>
          <w:szCs w:val="24"/>
        </w:rPr>
        <w:t>, inexiste motivo para não se realizar o pronto pagamento.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>Caberá apenas ao d. juízo, depois de ouvido o Ministério Público, estabelecer se serão e quais os impostos a serem recolhidos pela massa falida, bem como a forma que será procedido para orientação do síndico e da ilustrada secretaria, ou se ficará à cargo dos credores procederem aos recolhimentos dos eventuais tributos.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221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2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2A12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2A1221">
        <w:rPr>
          <w:rFonts w:ascii="Times New Roman" w:hAnsi="Times New Roman" w:cs="Times New Roman"/>
          <w:sz w:val="24"/>
          <w:szCs w:val="24"/>
        </w:rPr>
        <w:t>, o síndico requer: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221">
        <w:rPr>
          <w:rFonts w:ascii="Times New Roman" w:hAnsi="Times New Roman" w:cs="Times New Roman"/>
          <w:sz w:val="24"/>
          <w:szCs w:val="24"/>
        </w:rPr>
        <w:t>sejam deferidos os pedidos de substituição processual acima identificados para que se proceda ao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1221">
        <w:rPr>
          <w:rFonts w:ascii="Times New Roman" w:hAnsi="Times New Roman" w:cs="Times New Roman"/>
          <w:sz w:val="24"/>
          <w:szCs w:val="24"/>
        </w:rPr>
        <w:t xml:space="preserve"> pagamentos via alvará judicial aos herdeiros;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221">
        <w:rPr>
          <w:rFonts w:ascii="Times New Roman" w:hAnsi="Times New Roman" w:cs="Times New Roman"/>
          <w:sz w:val="24"/>
          <w:szCs w:val="24"/>
        </w:rPr>
        <w:t>seja deferido os pedidos de expedição de alvarás judiciais acima identificados em favor dos credores trabalhistas;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221">
        <w:rPr>
          <w:rFonts w:ascii="Times New Roman" w:hAnsi="Times New Roman" w:cs="Times New Roman"/>
          <w:sz w:val="24"/>
          <w:szCs w:val="24"/>
        </w:rPr>
        <w:t>seja esclarecido como retro solicitado a forma de retenção ou de pagamento dos tributos incidentes sobre os créditos trabalhistas;</w:t>
      </w:r>
    </w:p>
    <w:p w:rsidR="002A1221" w:rsidRPr="002A1221" w:rsidRDefault="002A1221" w:rsidP="002A12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221">
        <w:rPr>
          <w:rFonts w:ascii="Times New Roman" w:hAnsi="Times New Roman" w:cs="Times New Roman"/>
          <w:sz w:val="24"/>
          <w:szCs w:val="24"/>
        </w:rPr>
        <w:t>a colheita do parecer Ministerial.</w:t>
      </w:r>
    </w:p>
    <w:p w:rsidR="002A1221" w:rsidRPr="002A1221" w:rsidRDefault="002A1221" w:rsidP="002A122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A12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2A1221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:rsidR="002A1221" w:rsidRDefault="002A1221" w:rsidP="002A122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2A1221" w:rsidRPr="002A1221" w:rsidRDefault="002A1221" w:rsidP="002A122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A1221" w:rsidRPr="002A1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81B29"/>
    <w:multiLevelType w:val="hybridMultilevel"/>
    <w:tmpl w:val="08202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9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21"/>
    <w:rsid w:val="002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AF73"/>
  <w15:chartTrackingRefBased/>
  <w15:docId w15:val="{7309315D-841F-4DCC-9FCB-F54BC4E6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1284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2023-08-31T19:43:00Z</dcterms:created>
  <dcterms:modified xsi:type="dcterms:W3CDTF">2023-08-31T19:50:00Z</dcterms:modified>
</cp:coreProperties>
</file>