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AF" w:rsidRDefault="000459AF" w:rsidP="00AE2357">
      <w:pPr>
        <w:ind w:left="0" w:right="-568"/>
        <w:jc w:val="center"/>
        <w:rPr>
          <w:rFonts w:ascii="Arial Black" w:hAnsi="Arial Black" w:cs="Times New Roman"/>
          <w:spacing w:val="0"/>
          <w:sz w:val="24"/>
        </w:rPr>
      </w:pPr>
      <w:r>
        <w:rPr>
          <w:rFonts w:ascii="Arial Black" w:hAnsi="Arial Black" w:cs="Times New Roman"/>
          <w:spacing w:val="0"/>
          <w:sz w:val="24"/>
        </w:rPr>
        <w:t>MODELO DE PETIÇÃO</w:t>
      </w:r>
    </w:p>
    <w:p w:rsidR="00AE2357" w:rsidRDefault="00663B47" w:rsidP="00AE2357">
      <w:pPr>
        <w:ind w:left="0" w:right="-568"/>
        <w:jc w:val="center"/>
        <w:rPr>
          <w:rFonts w:ascii="Arial Black" w:hAnsi="Arial Black" w:cs="Times New Roman"/>
          <w:spacing w:val="0"/>
          <w:sz w:val="24"/>
        </w:rPr>
      </w:pPr>
      <w:r>
        <w:rPr>
          <w:rFonts w:ascii="Arial Black" w:hAnsi="Arial Black" w:cs="Times New Roman"/>
          <w:spacing w:val="0"/>
          <w:sz w:val="24"/>
        </w:rPr>
        <w:t>MEDIDA PROTETIVA. VIGÊNCIA. DIREITO DE VISITA. IMPOSSIBILIDADE</w:t>
      </w:r>
    </w:p>
    <w:p w:rsidR="00CC3BB4" w:rsidRPr="00CC3BB4" w:rsidRDefault="00CC3BB4" w:rsidP="00CC3BB4">
      <w:pPr>
        <w:pStyle w:val="NormalWeb"/>
        <w:shd w:val="clear" w:color="auto" w:fill="FFFFFF"/>
        <w:spacing w:before="0" w:beforeAutospacing="0" w:after="0" w:afterAutospacing="0"/>
        <w:ind w:right="-568"/>
        <w:jc w:val="right"/>
        <w:rPr>
          <w:rFonts w:ascii="Arial Black" w:hAnsi="Arial Black"/>
          <w:b/>
          <w:color w:val="000000"/>
        </w:rPr>
      </w:pPr>
      <w:r w:rsidRPr="00E966BE">
        <w:rPr>
          <w:rFonts w:ascii="Arial Black" w:eastAsia="Calibri" w:hAnsi="Arial Black"/>
          <w:spacing w:val="14"/>
          <w:lang w:eastAsia="en-US"/>
        </w:rPr>
        <w:t>Rénan Kfuri Lopes</w:t>
      </w:r>
    </w:p>
    <w:p w:rsidR="00D20676" w:rsidRPr="00AE2357" w:rsidRDefault="00D20676" w:rsidP="00AE2357">
      <w:pPr>
        <w:ind w:left="0" w:right="-568"/>
        <w:rPr>
          <w:rFonts w:ascii="Times New Roman" w:hAnsi="Times New Roman" w:cs="Times New Roman"/>
          <w:spacing w:val="0"/>
          <w:sz w:val="24"/>
        </w:rPr>
      </w:pPr>
    </w:p>
    <w:p w:rsidR="00D20676" w:rsidRPr="00AE2357" w:rsidRDefault="00AE2357"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 xml:space="preserve">Exmo. </w:t>
      </w:r>
      <w:proofErr w:type="gramStart"/>
      <w:r w:rsidRPr="00AE2357">
        <w:rPr>
          <w:rFonts w:ascii="Times New Roman" w:hAnsi="Times New Roman" w:cs="Times New Roman"/>
          <w:spacing w:val="0"/>
          <w:sz w:val="24"/>
        </w:rPr>
        <w:t>Sr.</w:t>
      </w:r>
      <w:proofErr w:type="gramEnd"/>
      <w:r w:rsidRPr="00AE2357">
        <w:rPr>
          <w:rFonts w:ascii="Times New Roman" w:hAnsi="Times New Roman" w:cs="Times New Roman"/>
          <w:spacing w:val="0"/>
          <w:sz w:val="24"/>
        </w:rPr>
        <w:t xml:space="preserve"> Juiz de Direito da ... Vara de Família da Comarca </w:t>
      </w:r>
      <w:proofErr w:type="gramStart"/>
      <w:r w:rsidRPr="00AE2357">
        <w:rPr>
          <w:rFonts w:ascii="Times New Roman" w:hAnsi="Times New Roman" w:cs="Times New Roman"/>
          <w:spacing w:val="0"/>
          <w:sz w:val="24"/>
        </w:rPr>
        <w:t>de ...</w:t>
      </w:r>
      <w:proofErr w:type="gramEnd"/>
    </w:p>
    <w:p w:rsidR="00D20676" w:rsidRPr="00AE2357" w:rsidRDefault="00D20676" w:rsidP="00AE2357">
      <w:pPr>
        <w:ind w:left="0" w:right="-568"/>
        <w:rPr>
          <w:rFonts w:ascii="Times New Roman" w:hAnsi="Times New Roman" w:cs="Times New Roman"/>
          <w:spacing w:val="0"/>
          <w:sz w:val="24"/>
        </w:rPr>
      </w:pPr>
    </w:p>
    <w:p w:rsidR="009E3825" w:rsidRPr="00AE2357" w:rsidRDefault="009E3825" w:rsidP="00AE2357">
      <w:pPr>
        <w:ind w:left="0" w:right="-568"/>
        <w:jc w:val="center"/>
        <w:rPr>
          <w:rFonts w:ascii="Times New Roman" w:hAnsi="Times New Roman" w:cs="Times New Roman"/>
          <w:spacing w:val="0"/>
          <w:sz w:val="24"/>
        </w:rPr>
      </w:pPr>
      <w:r w:rsidRPr="00AE2357">
        <w:rPr>
          <w:rFonts w:ascii="Times New Roman" w:hAnsi="Times New Roman" w:cs="Times New Roman"/>
          <w:spacing w:val="0"/>
          <w:sz w:val="24"/>
        </w:rPr>
        <w:t xml:space="preserve">- URGENTE </w:t>
      </w:r>
      <w:r w:rsidR="00CF566C" w:rsidRPr="00AE2357">
        <w:rPr>
          <w:rFonts w:ascii="Times New Roman" w:hAnsi="Times New Roman" w:cs="Times New Roman"/>
          <w:spacing w:val="0"/>
          <w:sz w:val="24"/>
        </w:rPr>
        <w:t>–</w:t>
      </w:r>
    </w:p>
    <w:p w:rsidR="00D20676" w:rsidRPr="00AE2357" w:rsidRDefault="00CC3BB4" w:rsidP="00CC3BB4">
      <w:pPr>
        <w:ind w:left="0" w:right="-568"/>
        <w:jc w:val="center"/>
        <w:rPr>
          <w:rFonts w:ascii="Times New Roman" w:hAnsi="Times New Roman" w:cs="Times New Roman"/>
          <w:spacing w:val="0"/>
          <w:sz w:val="24"/>
        </w:rPr>
      </w:pPr>
      <w:r>
        <w:rPr>
          <w:rFonts w:ascii="Times New Roman" w:hAnsi="Times New Roman" w:cs="Times New Roman"/>
          <w:spacing w:val="0"/>
          <w:sz w:val="24"/>
        </w:rPr>
        <w:t>VIGENTE</w:t>
      </w:r>
      <w:proofErr w:type="gramStart"/>
      <w:r>
        <w:rPr>
          <w:rFonts w:ascii="Times New Roman" w:hAnsi="Times New Roman" w:cs="Times New Roman"/>
          <w:spacing w:val="0"/>
          <w:sz w:val="24"/>
        </w:rPr>
        <w:t xml:space="preserve">  </w:t>
      </w:r>
      <w:proofErr w:type="gramEnd"/>
      <w:r>
        <w:rPr>
          <w:rFonts w:ascii="Times New Roman" w:hAnsi="Times New Roman" w:cs="Times New Roman"/>
          <w:spacing w:val="0"/>
          <w:sz w:val="24"/>
        </w:rPr>
        <w:t xml:space="preserve">MEDIDA PROTETIVA . </w:t>
      </w:r>
      <w:bookmarkStart w:id="0" w:name="_GoBack"/>
      <w:bookmarkEnd w:id="0"/>
      <w:r w:rsidR="006E6148" w:rsidRPr="00AE2357">
        <w:rPr>
          <w:rFonts w:ascii="Times New Roman" w:hAnsi="Times New Roman" w:cs="Times New Roman"/>
          <w:spacing w:val="0"/>
          <w:sz w:val="24"/>
        </w:rPr>
        <w:t xml:space="preserve">AFASTAMENTO DO ORA AUTOR </w:t>
      </w:r>
      <w:r w:rsidR="00AE2357" w:rsidRPr="00AE2357">
        <w:rPr>
          <w:rFonts w:ascii="Times New Roman" w:hAnsi="Times New Roman" w:cs="Times New Roman"/>
          <w:spacing w:val="0"/>
          <w:sz w:val="24"/>
        </w:rPr>
        <w:t>...</w:t>
      </w:r>
      <w:r w:rsidR="006E6148" w:rsidRPr="00AE2357">
        <w:rPr>
          <w:rFonts w:ascii="Times New Roman" w:hAnsi="Times New Roman" w:cs="Times New Roman"/>
          <w:spacing w:val="0"/>
          <w:sz w:val="24"/>
        </w:rPr>
        <w:t xml:space="preserve"> DE SUA </w:t>
      </w:r>
      <w:proofErr w:type="gramStart"/>
      <w:r w:rsidR="006E6148" w:rsidRPr="00AE2357">
        <w:rPr>
          <w:rFonts w:ascii="Times New Roman" w:hAnsi="Times New Roman" w:cs="Times New Roman"/>
          <w:spacing w:val="0"/>
          <w:sz w:val="24"/>
        </w:rPr>
        <w:t xml:space="preserve">FILHA </w:t>
      </w:r>
      <w:r w:rsidR="00AE2357" w:rsidRPr="00AE2357">
        <w:rPr>
          <w:rFonts w:ascii="Times New Roman" w:hAnsi="Times New Roman" w:cs="Times New Roman"/>
          <w:spacing w:val="0"/>
          <w:sz w:val="24"/>
        </w:rPr>
        <w:t>...</w:t>
      </w:r>
      <w:proofErr w:type="gramEnd"/>
      <w:r w:rsidR="006E6148" w:rsidRPr="00AE2357">
        <w:rPr>
          <w:rFonts w:ascii="Times New Roman" w:hAnsi="Times New Roman" w:cs="Times New Roman"/>
          <w:spacing w:val="0"/>
          <w:sz w:val="24"/>
        </w:rPr>
        <w:t xml:space="preserve"> PELA DISTÂNCIA DE 500 METROS</w:t>
      </w:r>
    </w:p>
    <w:p w:rsidR="00D20676" w:rsidRPr="00AE2357" w:rsidRDefault="00D20676" w:rsidP="00AE2357">
      <w:pPr>
        <w:ind w:left="0" w:right="-568"/>
        <w:rPr>
          <w:rFonts w:ascii="Times New Roman" w:hAnsi="Times New Roman" w:cs="Times New Roman"/>
          <w:spacing w:val="0"/>
          <w:sz w:val="24"/>
        </w:rPr>
      </w:pPr>
    </w:p>
    <w:p w:rsidR="009D350C" w:rsidRPr="00AE2357" w:rsidRDefault="00D20676" w:rsidP="00AE2357">
      <w:pPr>
        <w:ind w:left="0" w:right="-568"/>
        <w:jc w:val="center"/>
        <w:rPr>
          <w:rFonts w:ascii="Times New Roman" w:hAnsi="Times New Roman" w:cs="Times New Roman"/>
          <w:spacing w:val="0"/>
          <w:sz w:val="24"/>
        </w:rPr>
      </w:pPr>
      <w:r w:rsidRPr="00AE2357">
        <w:rPr>
          <w:rFonts w:ascii="Times New Roman" w:hAnsi="Times New Roman" w:cs="Times New Roman"/>
          <w:spacing w:val="0"/>
          <w:sz w:val="24"/>
        </w:rPr>
        <w:t>- JUNTADA DE DOCUMENTOS-</w:t>
      </w:r>
    </w:p>
    <w:p w:rsidR="0068791E" w:rsidRPr="00AE2357" w:rsidRDefault="0068791E" w:rsidP="00AE2357">
      <w:pPr>
        <w:ind w:left="0" w:right="-568"/>
        <w:rPr>
          <w:rFonts w:ascii="Times New Roman" w:hAnsi="Times New Roman" w:cs="Times New Roman"/>
          <w:spacing w:val="0"/>
          <w:sz w:val="24"/>
        </w:rPr>
      </w:pPr>
    </w:p>
    <w:p w:rsidR="006012C9" w:rsidRPr="00AE2357" w:rsidRDefault="006012C9" w:rsidP="00AE2357">
      <w:pPr>
        <w:ind w:left="0" w:right="-568"/>
        <w:rPr>
          <w:rFonts w:ascii="Times New Roman" w:hAnsi="Times New Roman" w:cs="Times New Roman"/>
          <w:spacing w:val="0"/>
          <w:sz w:val="24"/>
        </w:rPr>
      </w:pPr>
      <w:proofErr w:type="gramStart"/>
      <w:r w:rsidRPr="00AE2357">
        <w:rPr>
          <w:rFonts w:ascii="Times New Roman" w:hAnsi="Times New Roman" w:cs="Times New Roman"/>
          <w:spacing w:val="0"/>
          <w:sz w:val="24"/>
        </w:rPr>
        <w:t>ação</w:t>
      </w:r>
      <w:proofErr w:type="gramEnd"/>
      <w:r w:rsidRPr="00AE2357">
        <w:rPr>
          <w:rFonts w:ascii="Times New Roman" w:hAnsi="Times New Roman" w:cs="Times New Roman"/>
          <w:spacing w:val="0"/>
          <w:sz w:val="24"/>
        </w:rPr>
        <w:t xml:space="preserve"> de regulamentação de visitas </w:t>
      </w:r>
      <w:r w:rsidR="009D50E6" w:rsidRPr="00AE2357">
        <w:rPr>
          <w:rFonts w:ascii="Times New Roman" w:hAnsi="Times New Roman" w:cs="Times New Roman"/>
          <w:spacing w:val="0"/>
          <w:sz w:val="24"/>
        </w:rPr>
        <w:t xml:space="preserve"> </w:t>
      </w:r>
      <w:r w:rsidRPr="00AE2357">
        <w:rPr>
          <w:rFonts w:ascii="Times New Roman" w:hAnsi="Times New Roman" w:cs="Times New Roman"/>
          <w:spacing w:val="0"/>
          <w:sz w:val="24"/>
        </w:rPr>
        <w:t xml:space="preserve">n. </w:t>
      </w:r>
      <w:r w:rsidR="00AE2357" w:rsidRPr="00AE2357">
        <w:rPr>
          <w:rFonts w:ascii="Times New Roman" w:hAnsi="Times New Roman" w:cs="Times New Roman"/>
          <w:spacing w:val="0"/>
          <w:sz w:val="24"/>
        </w:rPr>
        <w:t>...</w:t>
      </w:r>
    </w:p>
    <w:p w:rsidR="006012C9" w:rsidRPr="00AE2357" w:rsidRDefault="006012C9" w:rsidP="00AE2357">
      <w:pPr>
        <w:ind w:left="0" w:right="-568"/>
        <w:rPr>
          <w:rFonts w:ascii="Times New Roman" w:hAnsi="Times New Roman" w:cs="Times New Roman"/>
          <w:spacing w:val="0"/>
          <w:sz w:val="24"/>
        </w:rPr>
      </w:pPr>
    </w:p>
    <w:p w:rsidR="006012C9" w:rsidRDefault="00AE2357"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(nome)</w:t>
      </w:r>
      <w:r w:rsidR="0088387C" w:rsidRPr="00AE2357">
        <w:rPr>
          <w:rFonts w:ascii="Times New Roman" w:hAnsi="Times New Roman" w:cs="Times New Roman"/>
          <w:spacing w:val="0"/>
          <w:sz w:val="24"/>
        </w:rPr>
        <w:t xml:space="preserve">, menor impúbere representada por sua mãe </w:t>
      </w:r>
      <w:r w:rsidRPr="00AE2357">
        <w:rPr>
          <w:rFonts w:ascii="Times New Roman" w:hAnsi="Times New Roman" w:cs="Times New Roman"/>
          <w:spacing w:val="0"/>
          <w:sz w:val="24"/>
        </w:rPr>
        <w:t>(nome)</w:t>
      </w:r>
      <w:r w:rsidR="0088387C" w:rsidRPr="00AE2357">
        <w:rPr>
          <w:rFonts w:ascii="Times New Roman" w:hAnsi="Times New Roman" w:cs="Times New Roman"/>
          <w:spacing w:val="0"/>
          <w:sz w:val="24"/>
        </w:rPr>
        <w:t xml:space="preserve"> por seus advogados </w:t>
      </w:r>
      <w:r w:rsidR="0088387C" w:rsidRPr="00AE2357">
        <w:rPr>
          <w:rFonts w:ascii="Times New Roman" w:hAnsi="Times New Roman" w:cs="Times New Roman"/>
          <w:i/>
          <w:spacing w:val="0"/>
          <w:sz w:val="24"/>
        </w:rPr>
        <w:t>in fine</w:t>
      </w:r>
      <w:r w:rsidR="0088387C" w:rsidRPr="00AE2357">
        <w:rPr>
          <w:rFonts w:ascii="Times New Roman" w:hAnsi="Times New Roman" w:cs="Times New Roman"/>
          <w:spacing w:val="0"/>
          <w:sz w:val="24"/>
        </w:rPr>
        <w:t xml:space="preserve"> assinado</w:t>
      </w:r>
      <w:r w:rsidR="009D350C" w:rsidRPr="00AE2357">
        <w:rPr>
          <w:rFonts w:ascii="Times New Roman" w:hAnsi="Times New Roman" w:cs="Times New Roman"/>
          <w:spacing w:val="0"/>
          <w:sz w:val="24"/>
        </w:rPr>
        <w:t>s,</w:t>
      </w:r>
      <w:r w:rsidR="006012C9" w:rsidRPr="00AE2357">
        <w:rPr>
          <w:rFonts w:ascii="Times New Roman" w:hAnsi="Times New Roman" w:cs="Times New Roman"/>
          <w:spacing w:val="0"/>
          <w:sz w:val="24"/>
        </w:rPr>
        <w:t xml:space="preserve"> nos autos epigrafados promovidos </w:t>
      </w:r>
      <w:proofErr w:type="gramStart"/>
      <w:r w:rsidR="006012C9" w:rsidRPr="00AE2357">
        <w:rPr>
          <w:rFonts w:ascii="Times New Roman" w:hAnsi="Times New Roman" w:cs="Times New Roman"/>
          <w:spacing w:val="0"/>
          <w:sz w:val="24"/>
        </w:rPr>
        <w:t xml:space="preserve">por </w:t>
      </w:r>
      <w:r>
        <w:rPr>
          <w:rFonts w:ascii="Times New Roman" w:hAnsi="Times New Roman" w:cs="Times New Roman"/>
          <w:spacing w:val="0"/>
          <w:sz w:val="24"/>
        </w:rPr>
        <w:t>...</w:t>
      </w:r>
      <w:proofErr w:type="gramEnd"/>
      <w:r w:rsidR="006012C9" w:rsidRPr="00AE2357">
        <w:rPr>
          <w:rFonts w:ascii="Times New Roman" w:hAnsi="Times New Roman" w:cs="Times New Roman"/>
          <w:spacing w:val="0"/>
          <w:sz w:val="24"/>
        </w:rPr>
        <w:t>, vem, respeitosamente,</w:t>
      </w:r>
      <w:r w:rsidR="00CA3E07" w:rsidRPr="00AE2357">
        <w:rPr>
          <w:rFonts w:ascii="Times New Roman" w:hAnsi="Times New Roman" w:cs="Times New Roman"/>
          <w:spacing w:val="0"/>
          <w:sz w:val="24"/>
        </w:rPr>
        <w:t xml:space="preserve"> </w:t>
      </w:r>
      <w:r w:rsidR="0088387C" w:rsidRPr="00AE2357">
        <w:rPr>
          <w:rFonts w:ascii="Times New Roman" w:hAnsi="Times New Roman" w:cs="Times New Roman"/>
          <w:spacing w:val="0"/>
          <w:sz w:val="24"/>
        </w:rPr>
        <w:t xml:space="preserve"> </w:t>
      </w:r>
      <w:r w:rsidR="006012C9" w:rsidRPr="00AE2357">
        <w:rPr>
          <w:rFonts w:ascii="Times New Roman" w:hAnsi="Times New Roman" w:cs="Times New Roman"/>
          <w:spacing w:val="0"/>
          <w:sz w:val="24"/>
        </w:rPr>
        <w:t>aduzir e ao final requerer:</w:t>
      </w:r>
    </w:p>
    <w:p w:rsidR="00AE2357" w:rsidRPr="00AE2357" w:rsidRDefault="00AE2357" w:rsidP="00AE2357">
      <w:pPr>
        <w:ind w:left="0" w:right="-568"/>
        <w:rPr>
          <w:rFonts w:ascii="Times New Roman" w:hAnsi="Times New Roman" w:cs="Times New Roman"/>
          <w:spacing w:val="0"/>
          <w:sz w:val="24"/>
        </w:rPr>
      </w:pPr>
    </w:p>
    <w:p w:rsidR="001475B5" w:rsidRPr="00AE2357" w:rsidRDefault="001475B5"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I</w:t>
      </w:r>
      <w:r w:rsidR="00AE2357">
        <w:rPr>
          <w:rFonts w:ascii="Times New Roman" w:hAnsi="Times New Roman" w:cs="Times New Roman"/>
          <w:spacing w:val="0"/>
          <w:sz w:val="24"/>
        </w:rPr>
        <w:t>-</w:t>
      </w:r>
      <w:proofErr w:type="gramStart"/>
      <w:r w:rsidR="00AE2357">
        <w:rPr>
          <w:rFonts w:ascii="Times New Roman" w:hAnsi="Times New Roman" w:cs="Times New Roman"/>
          <w:spacing w:val="0"/>
          <w:sz w:val="24"/>
        </w:rPr>
        <w:t xml:space="preserve"> </w:t>
      </w:r>
      <w:r w:rsidRPr="00AE2357">
        <w:rPr>
          <w:rFonts w:ascii="Times New Roman" w:hAnsi="Times New Roman" w:cs="Times New Roman"/>
          <w:spacing w:val="0"/>
          <w:sz w:val="24"/>
        </w:rPr>
        <w:t xml:space="preserve"> </w:t>
      </w:r>
      <w:proofErr w:type="gramEnd"/>
      <w:r w:rsidRPr="00AE2357">
        <w:rPr>
          <w:rFonts w:ascii="Times New Roman" w:hAnsi="Times New Roman" w:cs="Times New Roman"/>
          <w:spacing w:val="0"/>
          <w:sz w:val="24"/>
        </w:rPr>
        <w:t xml:space="preserve">VIGENTE  MEDIDA PROTETIVA determinando o afastamento do pai </w:t>
      </w:r>
      <w:r w:rsidR="00AE2357">
        <w:rPr>
          <w:rFonts w:ascii="Times New Roman" w:hAnsi="Times New Roman" w:cs="Times New Roman"/>
          <w:spacing w:val="0"/>
          <w:sz w:val="24"/>
        </w:rPr>
        <w:t>...</w:t>
      </w:r>
      <w:r w:rsidRPr="00AE2357">
        <w:rPr>
          <w:rFonts w:ascii="Times New Roman" w:hAnsi="Times New Roman" w:cs="Times New Roman"/>
          <w:spacing w:val="0"/>
          <w:sz w:val="24"/>
        </w:rPr>
        <w:t xml:space="preserve"> </w:t>
      </w:r>
      <w:proofErr w:type="gramStart"/>
      <w:r w:rsidRPr="00AE2357">
        <w:rPr>
          <w:rFonts w:ascii="Times New Roman" w:hAnsi="Times New Roman" w:cs="Times New Roman"/>
          <w:spacing w:val="0"/>
          <w:sz w:val="24"/>
        </w:rPr>
        <w:t>de</w:t>
      </w:r>
      <w:proofErr w:type="gramEnd"/>
      <w:r w:rsidRPr="00AE2357">
        <w:rPr>
          <w:rFonts w:ascii="Times New Roman" w:hAnsi="Times New Roman" w:cs="Times New Roman"/>
          <w:spacing w:val="0"/>
          <w:sz w:val="24"/>
        </w:rPr>
        <w:t xml:space="preserve"> sua filha </w:t>
      </w:r>
      <w:r w:rsidR="00AE2357">
        <w:rPr>
          <w:rFonts w:ascii="Times New Roman" w:hAnsi="Times New Roman" w:cs="Times New Roman"/>
          <w:spacing w:val="0"/>
          <w:sz w:val="24"/>
        </w:rPr>
        <w:t>...</w:t>
      </w:r>
      <w:r w:rsidRPr="00AE2357">
        <w:rPr>
          <w:rFonts w:ascii="Times New Roman" w:hAnsi="Times New Roman" w:cs="Times New Roman"/>
          <w:spacing w:val="0"/>
          <w:sz w:val="24"/>
        </w:rPr>
        <w:t xml:space="preserve"> </w:t>
      </w:r>
      <w:proofErr w:type="gramStart"/>
      <w:r w:rsidRPr="00AE2357">
        <w:rPr>
          <w:rFonts w:ascii="Times New Roman" w:hAnsi="Times New Roman" w:cs="Times New Roman"/>
          <w:spacing w:val="0"/>
          <w:sz w:val="24"/>
        </w:rPr>
        <w:t>pela</w:t>
      </w:r>
      <w:proofErr w:type="gramEnd"/>
      <w:r w:rsidRPr="00AE2357">
        <w:rPr>
          <w:rFonts w:ascii="Times New Roman" w:hAnsi="Times New Roman" w:cs="Times New Roman"/>
          <w:spacing w:val="0"/>
          <w:sz w:val="24"/>
        </w:rPr>
        <w:t xml:space="preserve"> distância de 500 metros, bem como de realizar contato com a vítima por qualquer meio de comunicação.</w:t>
      </w:r>
    </w:p>
    <w:p w:rsidR="001475B5" w:rsidRPr="00AE2357" w:rsidRDefault="001475B5" w:rsidP="00AE2357">
      <w:pPr>
        <w:ind w:left="0" w:right="-568"/>
        <w:rPr>
          <w:rFonts w:ascii="Times New Roman" w:hAnsi="Times New Roman" w:cs="Times New Roman"/>
          <w:spacing w:val="0"/>
          <w:sz w:val="24"/>
        </w:rPr>
      </w:pPr>
    </w:p>
    <w:p w:rsidR="001475B5" w:rsidRPr="00AE2357" w:rsidRDefault="006D4979"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1</w:t>
      </w:r>
      <w:r w:rsidR="00F11B37" w:rsidRPr="00AE2357">
        <w:rPr>
          <w:rFonts w:ascii="Times New Roman" w:hAnsi="Times New Roman" w:cs="Times New Roman"/>
          <w:spacing w:val="0"/>
          <w:sz w:val="24"/>
        </w:rPr>
        <w:t xml:space="preserve">. </w:t>
      </w:r>
      <w:proofErr w:type="gramStart"/>
      <w:r w:rsidR="001475B5" w:rsidRPr="00AE2357">
        <w:rPr>
          <w:rFonts w:ascii="Times New Roman" w:hAnsi="Times New Roman" w:cs="Times New Roman"/>
          <w:i/>
          <w:spacing w:val="0"/>
          <w:sz w:val="24"/>
        </w:rPr>
        <w:t>Mister</w:t>
      </w:r>
      <w:proofErr w:type="gramEnd"/>
      <w:r w:rsidR="001475B5" w:rsidRPr="00AE2357">
        <w:rPr>
          <w:rFonts w:ascii="Times New Roman" w:hAnsi="Times New Roman" w:cs="Times New Roman"/>
          <w:spacing w:val="0"/>
          <w:sz w:val="24"/>
        </w:rPr>
        <w:t xml:space="preserve"> sublinhar ao </w:t>
      </w:r>
      <w:r w:rsidR="00F11B37" w:rsidRPr="00AE2357">
        <w:rPr>
          <w:rFonts w:ascii="Times New Roman" w:hAnsi="Times New Roman" w:cs="Times New Roman"/>
          <w:spacing w:val="0"/>
          <w:sz w:val="24"/>
        </w:rPr>
        <w:t xml:space="preserve">Eminente Juiz e douto Representante Ministerial </w:t>
      </w:r>
      <w:r w:rsidR="001475B5" w:rsidRPr="00AE2357">
        <w:rPr>
          <w:rFonts w:ascii="Times New Roman" w:hAnsi="Times New Roman" w:cs="Times New Roman"/>
          <w:spacing w:val="0"/>
          <w:sz w:val="24"/>
        </w:rPr>
        <w:t xml:space="preserve">que a </w:t>
      </w:r>
      <w:r w:rsidR="00330A63" w:rsidRPr="00AE2357">
        <w:rPr>
          <w:rFonts w:ascii="Times New Roman" w:hAnsi="Times New Roman" w:cs="Times New Roman"/>
          <w:spacing w:val="0"/>
          <w:sz w:val="24"/>
        </w:rPr>
        <w:t xml:space="preserve">MEDIDA PROTETIVA N. </w:t>
      </w:r>
      <w:r w:rsidR="00AE2357">
        <w:rPr>
          <w:rFonts w:ascii="Times New Roman" w:hAnsi="Times New Roman" w:cs="Times New Roman"/>
          <w:spacing w:val="0"/>
          <w:sz w:val="24"/>
        </w:rPr>
        <w:t>...</w:t>
      </w:r>
      <w:r w:rsidR="00330A63" w:rsidRPr="00AE2357">
        <w:rPr>
          <w:rFonts w:ascii="Times New Roman" w:hAnsi="Times New Roman" w:cs="Times New Roman"/>
          <w:spacing w:val="0"/>
          <w:sz w:val="24"/>
        </w:rPr>
        <w:t>, PERMANECE VIGENTE.</w:t>
      </w:r>
    </w:p>
    <w:p w:rsidR="00CF566C" w:rsidRPr="00AE2357" w:rsidRDefault="00CF566C" w:rsidP="00AE2357">
      <w:pPr>
        <w:ind w:left="0" w:right="-568"/>
        <w:rPr>
          <w:rFonts w:ascii="Times New Roman" w:hAnsi="Times New Roman" w:cs="Times New Roman"/>
          <w:spacing w:val="0"/>
          <w:sz w:val="24"/>
        </w:rPr>
      </w:pPr>
    </w:p>
    <w:p w:rsidR="002916D3" w:rsidRPr="00AE2357" w:rsidRDefault="006D4979"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2</w:t>
      </w:r>
      <w:r w:rsidR="00D20676" w:rsidRPr="00AE2357">
        <w:rPr>
          <w:rFonts w:ascii="Times New Roman" w:hAnsi="Times New Roman" w:cs="Times New Roman"/>
          <w:spacing w:val="0"/>
          <w:sz w:val="24"/>
        </w:rPr>
        <w:t>.</w:t>
      </w:r>
      <w:r w:rsidR="00AE2357">
        <w:rPr>
          <w:rFonts w:ascii="Times New Roman" w:hAnsi="Times New Roman" w:cs="Times New Roman"/>
          <w:spacing w:val="0"/>
          <w:sz w:val="24"/>
        </w:rPr>
        <w:t xml:space="preserve"> </w:t>
      </w:r>
      <w:r w:rsidR="00CF566C" w:rsidRPr="00AE2357">
        <w:rPr>
          <w:rFonts w:ascii="Times New Roman" w:hAnsi="Times New Roman" w:cs="Times New Roman"/>
          <w:spacing w:val="0"/>
          <w:sz w:val="24"/>
        </w:rPr>
        <w:t xml:space="preserve">Entendeu a Turma julgadora que, </w:t>
      </w:r>
      <w:r w:rsidR="00CF566C" w:rsidRPr="00AE2357">
        <w:rPr>
          <w:rFonts w:ascii="Times New Roman" w:hAnsi="Times New Roman" w:cs="Times New Roman"/>
          <w:i/>
          <w:spacing w:val="0"/>
          <w:sz w:val="24"/>
        </w:rPr>
        <w:t xml:space="preserve">in </w:t>
      </w:r>
      <w:proofErr w:type="spellStart"/>
      <w:r w:rsidR="00CF566C" w:rsidRPr="00AE2357">
        <w:rPr>
          <w:rFonts w:ascii="Times New Roman" w:hAnsi="Times New Roman" w:cs="Times New Roman"/>
          <w:i/>
          <w:spacing w:val="0"/>
          <w:sz w:val="24"/>
        </w:rPr>
        <w:t>casu</w:t>
      </w:r>
      <w:proofErr w:type="spellEnd"/>
      <w:r w:rsidR="00CF566C" w:rsidRPr="00AE2357">
        <w:rPr>
          <w:rFonts w:ascii="Times New Roman" w:hAnsi="Times New Roman" w:cs="Times New Roman"/>
          <w:spacing w:val="0"/>
          <w:sz w:val="24"/>
        </w:rPr>
        <w:t xml:space="preserve">, pela análise dos autos, RESTOU CARACTERIZADA A OCORRÊNCIA DE VIOLÊNCIA DOMÉSTICA, A FUNDAMENTAR A CONCESSÃO DE MEDIDAS PROTETIVAS EM FAVOR DA VÍTIMA MENOR </w:t>
      </w:r>
      <w:r w:rsidR="002916D3" w:rsidRPr="00AE2357">
        <w:rPr>
          <w:rFonts w:ascii="Times New Roman" w:hAnsi="Times New Roman" w:cs="Times New Roman"/>
          <w:spacing w:val="0"/>
          <w:sz w:val="24"/>
        </w:rPr>
        <w:t>[</w:t>
      </w:r>
      <w:r w:rsidR="00CF566C" w:rsidRPr="00AE2357">
        <w:rPr>
          <w:rFonts w:ascii="Times New Roman" w:hAnsi="Times New Roman" w:cs="Times New Roman"/>
          <w:spacing w:val="0"/>
          <w:sz w:val="24"/>
        </w:rPr>
        <w:t>doc.</w:t>
      </w:r>
      <w:r w:rsidR="00AE2357">
        <w:rPr>
          <w:rFonts w:ascii="Times New Roman" w:hAnsi="Times New Roman" w:cs="Times New Roman"/>
          <w:spacing w:val="0"/>
          <w:sz w:val="24"/>
        </w:rPr>
        <w:t xml:space="preserve"> </w:t>
      </w:r>
      <w:proofErr w:type="gramStart"/>
      <w:r w:rsidR="00AE2357">
        <w:rPr>
          <w:rFonts w:ascii="Times New Roman" w:hAnsi="Times New Roman" w:cs="Times New Roman"/>
          <w:spacing w:val="0"/>
          <w:sz w:val="24"/>
        </w:rPr>
        <w:t>n. ...</w:t>
      </w:r>
      <w:proofErr w:type="gramEnd"/>
      <w:r w:rsidR="002916D3" w:rsidRPr="00AE2357">
        <w:rPr>
          <w:rFonts w:ascii="Times New Roman" w:hAnsi="Times New Roman" w:cs="Times New Roman"/>
          <w:spacing w:val="0"/>
          <w:sz w:val="24"/>
        </w:rPr>
        <w:t>].</w:t>
      </w:r>
    </w:p>
    <w:p w:rsidR="003B49F2" w:rsidRPr="00AE2357" w:rsidRDefault="003B49F2" w:rsidP="00AE2357">
      <w:pPr>
        <w:ind w:left="0" w:right="-568"/>
        <w:rPr>
          <w:rFonts w:ascii="Times New Roman" w:hAnsi="Times New Roman" w:cs="Times New Roman"/>
          <w:spacing w:val="0"/>
          <w:sz w:val="24"/>
        </w:rPr>
      </w:pPr>
    </w:p>
    <w:p w:rsidR="002916D3" w:rsidRPr="00AE2357" w:rsidRDefault="002916D3"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II</w:t>
      </w:r>
      <w:r w:rsidR="00AE2357">
        <w:rPr>
          <w:rFonts w:ascii="Times New Roman" w:hAnsi="Times New Roman" w:cs="Times New Roman"/>
          <w:spacing w:val="0"/>
          <w:sz w:val="24"/>
        </w:rPr>
        <w:t xml:space="preserve">. </w:t>
      </w:r>
      <w:r w:rsidR="00330A63" w:rsidRPr="00AE2357">
        <w:rPr>
          <w:rFonts w:ascii="Times New Roman" w:hAnsi="Times New Roman" w:cs="Times New Roman"/>
          <w:spacing w:val="0"/>
          <w:sz w:val="24"/>
        </w:rPr>
        <w:t>EM RELAÇÃO À AÇÃO PENAL CONTRA O AUTOR PELA PRÁTICA DE “</w:t>
      </w:r>
      <w:r w:rsidR="00330A63" w:rsidRPr="00AE2357">
        <w:rPr>
          <w:rFonts w:ascii="Times New Roman" w:hAnsi="Times New Roman" w:cs="Times New Roman"/>
          <w:i/>
          <w:spacing w:val="0"/>
          <w:sz w:val="24"/>
        </w:rPr>
        <w:t>CRIME CONTRA VULNERÁVEL</w:t>
      </w:r>
      <w:r w:rsidR="00330A63" w:rsidRPr="00AE2357">
        <w:rPr>
          <w:rFonts w:ascii="Times New Roman" w:hAnsi="Times New Roman" w:cs="Times New Roman"/>
          <w:spacing w:val="0"/>
          <w:sz w:val="24"/>
        </w:rPr>
        <w:t>”, FIGURANDO COMO VÍTIMA A FILHA “</w:t>
      </w:r>
      <w:r w:rsidR="00AE2357">
        <w:rPr>
          <w:rFonts w:ascii="Times New Roman" w:hAnsi="Times New Roman" w:cs="Times New Roman"/>
          <w:spacing w:val="0"/>
          <w:sz w:val="24"/>
        </w:rPr>
        <w:t>...</w:t>
      </w:r>
      <w:r w:rsidR="00330A63" w:rsidRPr="00AE2357">
        <w:rPr>
          <w:rFonts w:ascii="Times New Roman" w:hAnsi="Times New Roman" w:cs="Times New Roman"/>
          <w:spacing w:val="0"/>
          <w:sz w:val="24"/>
        </w:rPr>
        <w:t xml:space="preserve">” </w:t>
      </w:r>
      <w:proofErr w:type="gramStart"/>
      <w:r w:rsidRPr="00AE2357">
        <w:rPr>
          <w:rFonts w:ascii="Times New Roman" w:hAnsi="Times New Roman" w:cs="Times New Roman"/>
          <w:spacing w:val="0"/>
          <w:sz w:val="24"/>
        </w:rPr>
        <w:t>-</w:t>
      </w:r>
      <w:proofErr w:type="gramEnd"/>
    </w:p>
    <w:p w:rsidR="002916D3" w:rsidRPr="00AE2357" w:rsidRDefault="002916D3" w:rsidP="00AE2357">
      <w:pPr>
        <w:ind w:left="0" w:right="-568"/>
        <w:rPr>
          <w:rFonts w:ascii="Times New Roman" w:hAnsi="Times New Roman" w:cs="Times New Roman"/>
          <w:spacing w:val="0"/>
          <w:sz w:val="24"/>
        </w:rPr>
      </w:pPr>
    </w:p>
    <w:p w:rsidR="002916D3" w:rsidRPr="00AE2357" w:rsidRDefault="006D4979"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3</w:t>
      </w:r>
      <w:r w:rsidR="00D20676" w:rsidRPr="00AE2357">
        <w:rPr>
          <w:rFonts w:ascii="Times New Roman" w:hAnsi="Times New Roman" w:cs="Times New Roman"/>
          <w:spacing w:val="0"/>
          <w:sz w:val="24"/>
        </w:rPr>
        <w:t xml:space="preserve">. </w:t>
      </w:r>
      <w:r w:rsidR="002916D3" w:rsidRPr="00AE2357">
        <w:rPr>
          <w:rFonts w:ascii="Times New Roman" w:hAnsi="Times New Roman" w:cs="Times New Roman"/>
          <w:spacing w:val="0"/>
          <w:sz w:val="24"/>
        </w:rPr>
        <w:t>A menor impúbere</w:t>
      </w:r>
      <w:proofErr w:type="gramStart"/>
      <w:r w:rsidR="002916D3" w:rsidRPr="00AE2357">
        <w:rPr>
          <w:rFonts w:ascii="Times New Roman" w:hAnsi="Times New Roman" w:cs="Times New Roman"/>
          <w:spacing w:val="0"/>
          <w:sz w:val="24"/>
        </w:rPr>
        <w:t xml:space="preserve">, </w:t>
      </w:r>
      <w:r w:rsidR="00AE2357">
        <w:rPr>
          <w:rFonts w:ascii="Times New Roman" w:hAnsi="Times New Roman" w:cs="Times New Roman"/>
          <w:spacing w:val="0"/>
          <w:sz w:val="24"/>
        </w:rPr>
        <w:t>...</w:t>
      </w:r>
      <w:proofErr w:type="gramEnd"/>
      <w:r w:rsidR="009E3825" w:rsidRPr="00AE2357">
        <w:rPr>
          <w:rFonts w:ascii="Times New Roman" w:hAnsi="Times New Roman" w:cs="Times New Roman"/>
          <w:spacing w:val="0"/>
          <w:sz w:val="24"/>
        </w:rPr>
        <w:t xml:space="preserve"> </w:t>
      </w:r>
      <w:proofErr w:type="gramStart"/>
      <w:r w:rsidR="009E3825" w:rsidRPr="00AE2357">
        <w:rPr>
          <w:rFonts w:ascii="Times New Roman" w:hAnsi="Times New Roman" w:cs="Times New Roman"/>
          <w:spacing w:val="0"/>
          <w:sz w:val="24"/>
        </w:rPr>
        <w:t>figura</w:t>
      </w:r>
      <w:proofErr w:type="gramEnd"/>
      <w:r w:rsidR="009E3825" w:rsidRPr="00AE2357">
        <w:rPr>
          <w:rFonts w:ascii="Times New Roman" w:hAnsi="Times New Roman" w:cs="Times New Roman"/>
          <w:spacing w:val="0"/>
          <w:sz w:val="24"/>
        </w:rPr>
        <w:t xml:space="preserve"> como vítima nos autos da ação penal n.</w:t>
      </w:r>
      <w:r w:rsidR="002916D3" w:rsidRPr="00AE2357">
        <w:rPr>
          <w:rFonts w:ascii="Times New Roman" w:hAnsi="Times New Roman" w:cs="Times New Roman"/>
          <w:spacing w:val="0"/>
          <w:sz w:val="24"/>
        </w:rPr>
        <w:t xml:space="preserve"> </w:t>
      </w:r>
      <w:r w:rsidR="00AE2357">
        <w:rPr>
          <w:rFonts w:ascii="Times New Roman" w:hAnsi="Times New Roman" w:cs="Times New Roman"/>
          <w:spacing w:val="0"/>
          <w:sz w:val="24"/>
        </w:rPr>
        <w:t>...</w:t>
      </w:r>
      <w:r w:rsidR="009E3825" w:rsidRPr="00AE2357">
        <w:rPr>
          <w:rFonts w:ascii="Times New Roman" w:hAnsi="Times New Roman" w:cs="Times New Roman"/>
          <w:spacing w:val="0"/>
          <w:sz w:val="24"/>
        </w:rPr>
        <w:t xml:space="preserve"> [</w:t>
      </w:r>
      <w:r w:rsidR="00AE2357">
        <w:rPr>
          <w:rFonts w:ascii="Times New Roman" w:hAnsi="Times New Roman" w:cs="Times New Roman"/>
          <w:spacing w:val="0"/>
          <w:sz w:val="24"/>
        </w:rPr>
        <w:t>...</w:t>
      </w:r>
      <w:r w:rsidR="009E3825" w:rsidRPr="00AE2357">
        <w:rPr>
          <w:rFonts w:ascii="Times New Roman" w:hAnsi="Times New Roman" w:cs="Times New Roman"/>
          <w:spacing w:val="0"/>
          <w:sz w:val="24"/>
        </w:rPr>
        <w:t xml:space="preserve">] </w:t>
      </w:r>
      <w:r w:rsidR="002916D3" w:rsidRPr="00AE2357">
        <w:rPr>
          <w:rFonts w:ascii="Times New Roman" w:hAnsi="Times New Roman" w:cs="Times New Roman"/>
          <w:spacing w:val="0"/>
          <w:sz w:val="24"/>
        </w:rPr>
        <w:t xml:space="preserve">que tramita perante </w:t>
      </w:r>
      <w:proofErr w:type="gramStart"/>
      <w:r w:rsidR="002916D3" w:rsidRPr="00AE2357">
        <w:rPr>
          <w:rFonts w:ascii="Times New Roman" w:hAnsi="Times New Roman" w:cs="Times New Roman"/>
          <w:spacing w:val="0"/>
          <w:sz w:val="24"/>
        </w:rPr>
        <w:t>a</w:t>
      </w:r>
      <w:r w:rsidR="00AE2357">
        <w:rPr>
          <w:rFonts w:ascii="Times New Roman" w:hAnsi="Times New Roman" w:cs="Times New Roman"/>
          <w:spacing w:val="0"/>
          <w:sz w:val="24"/>
        </w:rPr>
        <w:t xml:space="preserve"> ...</w:t>
      </w:r>
      <w:proofErr w:type="gramEnd"/>
      <w:r w:rsidR="009E3825" w:rsidRPr="00AE2357">
        <w:rPr>
          <w:rFonts w:ascii="Times New Roman" w:hAnsi="Times New Roman" w:cs="Times New Roman"/>
          <w:spacing w:val="0"/>
          <w:sz w:val="24"/>
        </w:rPr>
        <w:t>º Juizado de Violência Doméstica e Familiar Contra a Mulher</w:t>
      </w:r>
      <w:r w:rsidR="002916D3" w:rsidRPr="00AE2357">
        <w:rPr>
          <w:rFonts w:ascii="Times New Roman" w:hAnsi="Times New Roman" w:cs="Times New Roman"/>
          <w:spacing w:val="0"/>
          <w:sz w:val="24"/>
        </w:rPr>
        <w:t>, encontrando-se os autos CONCLUSOS PARA SENTENÇA.</w:t>
      </w:r>
    </w:p>
    <w:p w:rsidR="00F97841" w:rsidRPr="00AE2357" w:rsidRDefault="00F97841" w:rsidP="00AE2357">
      <w:pPr>
        <w:ind w:left="0" w:right="-568"/>
        <w:rPr>
          <w:rFonts w:ascii="Times New Roman" w:hAnsi="Times New Roman" w:cs="Times New Roman"/>
          <w:spacing w:val="0"/>
          <w:sz w:val="24"/>
        </w:rPr>
      </w:pPr>
    </w:p>
    <w:p w:rsidR="002916D3" w:rsidRPr="00AE2357" w:rsidRDefault="006D4979"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4</w:t>
      </w:r>
      <w:r w:rsidR="002916D3" w:rsidRPr="00AE2357">
        <w:rPr>
          <w:rFonts w:ascii="Times New Roman" w:hAnsi="Times New Roman" w:cs="Times New Roman"/>
          <w:spacing w:val="0"/>
          <w:sz w:val="24"/>
        </w:rPr>
        <w:t>.</w:t>
      </w:r>
      <w:r w:rsidR="00AE2357">
        <w:rPr>
          <w:rFonts w:ascii="Times New Roman" w:hAnsi="Times New Roman" w:cs="Times New Roman"/>
          <w:spacing w:val="0"/>
          <w:sz w:val="24"/>
        </w:rPr>
        <w:t xml:space="preserve"> </w:t>
      </w:r>
      <w:r w:rsidR="002916D3" w:rsidRPr="00AE2357">
        <w:rPr>
          <w:rFonts w:ascii="Times New Roman" w:hAnsi="Times New Roman" w:cs="Times New Roman"/>
          <w:spacing w:val="0"/>
          <w:sz w:val="24"/>
        </w:rPr>
        <w:t xml:space="preserve">O autor responde pela prática contra a </w:t>
      </w:r>
      <w:proofErr w:type="gramStart"/>
      <w:r w:rsidR="002916D3" w:rsidRPr="00AE2357">
        <w:rPr>
          <w:rFonts w:ascii="Times New Roman" w:hAnsi="Times New Roman" w:cs="Times New Roman"/>
          <w:spacing w:val="0"/>
          <w:sz w:val="24"/>
        </w:rPr>
        <w:t xml:space="preserve">filha </w:t>
      </w:r>
      <w:r w:rsidR="00AE2357">
        <w:rPr>
          <w:rFonts w:ascii="Times New Roman" w:hAnsi="Times New Roman" w:cs="Times New Roman"/>
          <w:spacing w:val="0"/>
          <w:sz w:val="24"/>
        </w:rPr>
        <w:t>...</w:t>
      </w:r>
      <w:proofErr w:type="gramEnd"/>
      <w:r w:rsidR="002916D3" w:rsidRPr="00AE2357">
        <w:rPr>
          <w:rFonts w:ascii="Times New Roman" w:hAnsi="Times New Roman" w:cs="Times New Roman"/>
          <w:spacing w:val="0"/>
          <w:sz w:val="24"/>
        </w:rPr>
        <w:t xml:space="preserve"> </w:t>
      </w:r>
      <w:proofErr w:type="gramStart"/>
      <w:r w:rsidR="002916D3" w:rsidRPr="00AE2357">
        <w:rPr>
          <w:rFonts w:ascii="Times New Roman" w:hAnsi="Times New Roman" w:cs="Times New Roman"/>
          <w:spacing w:val="0"/>
          <w:sz w:val="24"/>
        </w:rPr>
        <w:t>do</w:t>
      </w:r>
      <w:proofErr w:type="gramEnd"/>
      <w:r w:rsidR="002916D3" w:rsidRPr="00AE2357">
        <w:rPr>
          <w:rFonts w:ascii="Times New Roman" w:hAnsi="Times New Roman" w:cs="Times New Roman"/>
          <w:spacing w:val="0"/>
          <w:sz w:val="24"/>
        </w:rPr>
        <w:t xml:space="preserve"> gravíssimo crime de ESTUPRO DE VULNERÁVEL POR VÁRIAS VEZES [Código Penal, art.217-A] nos termos da denúncia ora anexada [doc.</w:t>
      </w:r>
      <w:r w:rsidR="00AE2357">
        <w:rPr>
          <w:rFonts w:ascii="Times New Roman" w:hAnsi="Times New Roman" w:cs="Times New Roman"/>
          <w:spacing w:val="0"/>
          <w:sz w:val="24"/>
        </w:rPr>
        <w:t xml:space="preserve"> n. ...</w:t>
      </w:r>
      <w:r w:rsidR="002916D3" w:rsidRPr="00AE2357">
        <w:rPr>
          <w:rFonts w:ascii="Times New Roman" w:hAnsi="Times New Roman" w:cs="Times New Roman"/>
          <w:spacing w:val="0"/>
          <w:sz w:val="24"/>
        </w:rPr>
        <w:t>].</w:t>
      </w:r>
    </w:p>
    <w:p w:rsidR="00AE2357" w:rsidRDefault="00AE2357" w:rsidP="00AE2357">
      <w:pPr>
        <w:ind w:left="0" w:right="-568"/>
        <w:rPr>
          <w:rFonts w:ascii="Times New Roman" w:hAnsi="Times New Roman" w:cs="Times New Roman"/>
          <w:spacing w:val="0"/>
          <w:sz w:val="24"/>
        </w:rPr>
      </w:pPr>
    </w:p>
    <w:p w:rsidR="00F97841" w:rsidRPr="00AE2357" w:rsidRDefault="006D4979"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5</w:t>
      </w:r>
      <w:r w:rsidR="00AE2357">
        <w:rPr>
          <w:rFonts w:ascii="Times New Roman" w:hAnsi="Times New Roman" w:cs="Times New Roman"/>
          <w:spacing w:val="0"/>
          <w:sz w:val="24"/>
        </w:rPr>
        <w:t xml:space="preserve">. </w:t>
      </w:r>
      <w:r w:rsidR="002916D3" w:rsidRPr="00AE2357">
        <w:rPr>
          <w:rFonts w:ascii="Times New Roman" w:hAnsi="Times New Roman" w:cs="Times New Roman"/>
          <w:spacing w:val="0"/>
          <w:sz w:val="24"/>
        </w:rPr>
        <w:t>O MINISTÉRIO PÚBLICO DO ESTADO DE MINAS GERAIS, como titular da ação penal, apresentou suas alegações finais, pontuando, enfaticamente, pela CONDENAÇÃO DO AQUI AUTOR, pois demonstrado no curso dos autos, até não mais poder, a autoria e a materialidade do delito [doc.</w:t>
      </w:r>
      <w:r w:rsidR="00AE2357">
        <w:rPr>
          <w:rFonts w:ascii="Times New Roman" w:hAnsi="Times New Roman" w:cs="Times New Roman"/>
          <w:spacing w:val="0"/>
          <w:sz w:val="24"/>
        </w:rPr>
        <w:t xml:space="preserve"> </w:t>
      </w:r>
      <w:proofErr w:type="gramStart"/>
      <w:r w:rsidR="00AE2357">
        <w:rPr>
          <w:rFonts w:ascii="Times New Roman" w:hAnsi="Times New Roman" w:cs="Times New Roman"/>
          <w:spacing w:val="0"/>
          <w:sz w:val="24"/>
        </w:rPr>
        <w:t>n. ...</w:t>
      </w:r>
      <w:proofErr w:type="gramEnd"/>
      <w:r w:rsidR="002916D3" w:rsidRPr="00AE2357">
        <w:rPr>
          <w:rFonts w:ascii="Times New Roman" w:hAnsi="Times New Roman" w:cs="Times New Roman"/>
          <w:spacing w:val="0"/>
          <w:sz w:val="24"/>
        </w:rPr>
        <w:t>].</w:t>
      </w:r>
    </w:p>
    <w:p w:rsidR="00F97841" w:rsidRPr="00AE2357" w:rsidRDefault="00F97841" w:rsidP="00AE2357">
      <w:pPr>
        <w:ind w:left="0" w:right="-568"/>
        <w:rPr>
          <w:rFonts w:ascii="Times New Roman" w:hAnsi="Times New Roman" w:cs="Times New Roman"/>
          <w:spacing w:val="0"/>
          <w:sz w:val="24"/>
        </w:rPr>
      </w:pPr>
    </w:p>
    <w:p w:rsidR="002916D3" w:rsidRPr="00AE2357" w:rsidRDefault="006D4979"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6</w:t>
      </w:r>
      <w:r w:rsidR="00AE2357">
        <w:rPr>
          <w:rFonts w:ascii="Times New Roman" w:hAnsi="Times New Roman" w:cs="Times New Roman"/>
          <w:spacing w:val="0"/>
          <w:sz w:val="24"/>
        </w:rPr>
        <w:t xml:space="preserve">. </w:t>
      </w:r>
      <w:r w:rsidR="00F97841" w:rsidRPr="00AE2357">
        <w:rPr>
          <w:rFonts w:ascii="Times New Roman" w:hAnsi="Times New Roman" w:cs="Times New Roman"/>
          <w:spacing w:val="0"/>
          <w:sz w:val="24"/>
        </w:rPr>
        <w:t>A vítima, aqui demandada, menor impúbere</w:t>
      </w:r>
      <w:proofErr w:type="gramStart"/>
      <w:r w:rsidR="00F97841" w:rsidRPr="00AE2357">
        <w:rPr>
          <w:rFonts w:ascii="Times New Roman" w:hAnsi="Times New Roman" w:cs="Times New Roman"/>
          <w:spacing w:val="0"/>
          <w:sz w:val="24"/>
        </w:rPr>
        <w:t xml:space="preserve">, </w:t>
      </w:r>
      <w:r w:rsidR="00AE2357">
        <w:rPr>
          <w:rFonts w:ascii="Times New Roman" w:hAnsi="Times New Roman" w:cs="Times New Roman"/>
          <w:spacing w:val="0"/>
          <w:sz w:val="24"/>
        </w:rPr>
        <w:t>...</w:t>
      </w:r>
      <w:proofErr w:type="gramEnd"/>
      <w:r w:rsidR="00F97841" w:rsidRPr="00AE2357">
        <w:rPr>
          <w:rFonts w:ascii="Times New Roman" w:hAnsi="Times New Roman" w:cs="Times New Roman"/>
          <w:spacing w:val="0"/>
          <w:sz w:val="24"/>
        </w:rPr>
        <w:t xml:space="preserve"> </w:t>
      </w:r>
      <w:proofErr w:type="gramStart"/>
      <w:r w:rsidR="00F97841" w:rsidRPr="00AE2357">
        <w:rPr>
          <w:rFonts w:ascii="Times New Roman" w:hAnsi="Times New Roman" w:cs="Times New Roman"/>
          <w:spacing w:val="0"/>
          <w:sz w:val="24"/>
        </w:rPr>
        <w:t>também</w:t>
      </w:r>
      <w:proofErr w:type="gramEnd"/>
      <w:r w:rsidR="00F97841" w:rsidRPr="00AE2357">
        <w:rPr>
          <w:rFonts w:ascii="Times New Roman" w:hAnsi="Times New Roman" w:cs="Times New Roman"/>
          <w:spacing w:val="0"/>
          <w:sz w:val="24"/>
        </w:rPr>
        <w:t xml:space="preserve"> apresentou suas alegações finais, destacando amiúde que no transcurso da instrução processual foi provado o cometimento pelo autor [“</w:t>
      </w:r>
      <w:r w:rsidR="00F97841" w:rsidRPr="00AE2357">
        <w:rPr>
          <w:rFonts w:ascii="Times New Roman" w:hAnsi="Times New Roman" w:cs="Times New Roman"/>
          <w:i/>
          <w:spacing w:val="0"/>
          <w:sz w:val="24"/>
        </w:rPr>
        <w:t>pai</w:t>
      </w:r>
      <w:r w:rsidR="00F97841" w:rsidRPr="00AE2357">
        <w:rPr>
          <w:rFonts w:ascii="Times New Roman" w:hAnsi="Times New Roman" w:cs="Times New Roman"/>
          <w:spacing w:val="0"/>
          <w:sz w:val="24"/>
        </w:rPr>
        <w:t>”] do inominável delito contra sua filha [doc.</w:t>
      </w:r>
      <w:r w:rsidR="00AE2357">
        <w:rPr>
          <w:rFonts w:ascii="Times New Roman" w:hAnsi="Times New Roman" w:cs="Times New Roman"/>
          <w:spacing w:val="0"/>
          <w:sz w:val="24"/>
        </w:rPr>
        <w:t xml:space="preserve"> n. ...</w:t>
      </w:r>
      <w:r w:rsidR="00F97841" w:rsidRPr="00AE2357">
        <w:rPr>
          <w:rFonts w:ascii="Times New Roman" w:hAnsi="Times New Roman" w:cs="Times New Roman"/>
          <w:spacing w:val="0"/>
          <w:sz w:val="24"/>
        </w:rPr>
        <w:t>].</w:t>
      </w:r>
    </w:p>
    <w:p w:rsidR="003B49F2" w:rsidRPr="00AE2357" w:rsidRDefault="003B49F2" w:rsidP="00AE2357">
      <w:pPr>
        <w:ind w:left="0" w:right="-568"/>
        <w:rPr>
          <w:rFonts w:ascii="Times New Roman" w:hAnsi="Times New Roman" w:cs="Times New Roman"/>
          <w:spacing w:val="0"/>
          <w:sz w:val="24"/>
        </w:rPr>
      </w:pPr>
    </w:p>
    <w:p w:rsidR="00F11B37" w:rsidRPr="00AE2357" w:rsidRDefault="00F11B37"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III</w:t>
      </w:r>
      <w:r w:rsidR="00AE2357">
        <w:rPr>
          <w:rFonts w:ascii="Times New Roman" w:hAnsi="Times New Roman" w:cs="Times New Roman"/>
          <w:spacing w:val="0"/>
          <w:sz w:val="24"/>
        </w:rPr>
        <w:t xml:space="preserve">. </w:t>
      </w:r>
      <w:r w:rsidRPr="00AE2357">
        <w:rPr>
          <w:rFonts w:ascii="Times New Roman" w:hAnsi="Times New Roman" w:cs="Times New Roman"/>
          <w:spacing w:val="0"/>
          <w:sz w:val="24"/>
        </w:rPr>
        <w:t>“</w:t>
      </w:r>
      <w:r w:rsidRPr="00AE2357">
        <w:rPr>
          <w:rFonts w:ascii="Times New Roman" w:hAnsi="Times New Roman" w:cs="Times New Roman"/>
          <w:i/>
          <w:spacing w:val="0"/>
          <w:sz w:val="24"/>
        </w:rPr>
        <w:t>MATÉRIA JORNALÍSTICA</w:t>
      </w:r>
      <w:r w:rsidRPr="00AE2357">
        <w:rPr>
          <w:rFonts w:ascii="Times New Roman" w:hAnsi="Times New Roman" w:cs="Times New Roman"/>
          <w:spacing w:val="0"/>
          <w:sz w:val="24"/>
        </w:rPr>
        <w:t xml:space="preserve">”, concedida pelo próprio </w:t>
      </w:r>
      <w:r w:rsidR="00330A63" w:rsidRPr="00AE2357">
        <w:rPr>
          <w:rFonts w:ascii="Times New Roman" w:hAnsi="Times New Roman" w:cs="Times New Roman"/>
          <w:spacing w:val="0"/>
          <w:sz w:val="24"/>
        </w:rPr>
        <w:t>autor</w:t>
      </w:r>
      <w:r w:rsidRPr="00AE2357">
        <w:rPr>
          <w:rFonts w:ascii="Times New Roman" w:hAnsi="Times New Roman" w:cs="Times New Roman"/>
          <w:spacing w:val="0"/>
          <w:sz w:val="24"/>
        </w:rPr>
        <w:t xml:space="preserve">, revelando o quadro de COMPULSÃO POR SEXO E VÍCIO EM PORNOGRAFIA E </w:t>
      </w:r>
      <w:proofErr w:type="gramStart"/>
      <w:r w:rsidRPr="00AE2357">
        <w:rPr>
          <w:rFonts w:ascii="Times New Roman" w:hAnsi="Times New Roman" w:cs="Times New Roman"/>
          <w:spacing w:val="0"/>
          <w:sz w:val="24"/>
        </w:rPr>
        <w:t>PROSTITUIÇÃO</w:t>
      </w:r>
      <w:proofErr w:type="gramEnd"/>
    </w:p>
    <w:p w:rsidR="00F11B37" w:rsidRPr="00AE2357" w:rsidRDefault="00F11B37" w:rsidP="00AE2357">
      <w:pPr>
        <w:ind w:left="0" w:right="-568"/>
        <w:rPr>
          <w:rFonts w:ascii="Times New Roman" w:hAnsi="Times New Roman" w:cs="Times New Roman"/>
          <w:spacing w:val="0"/>
          <w:sz w:val="24"/>
        </w:rPr>
      </w:pPr>
    </w:p>
    <w:p w:rsidR="00F11B37" w:rsidRPr="00AE2357" w:rsidRDefault="00AE2357" w:rsidP="00AE2357">
      <w:pPr>
        <w:ind w:left="0" w:right="-568"/>
        <w:rPr>
          <w:rFonts w:ascii="Times New Roman" w:hAnsi="Times New Roman" w:cs="Times New Roman"/>
          <w:spacing w:val="0"/>
          <w:sz w:val="24"/>
        </w:rPr>
      </w:pPr>
      <w:r>
        <w:rPr>
          <w:rFonts w:ascii="Times New Roman" w:hAnsi="Times New Roman" w:cs="Times New Roman"/>
          <w:spacing w:val="0"/>
          <w:sz w:val="24"/>
        </w:rPr>
        <w:t xml:space="preserve">7. </w:t>
      </w:r>
      <w:r w:rsidR="00F11B37" w:rsidRPr="00AE2357">
        <w:rPr>
          <w:rFonts w:ascii="Times New Roman" w:hAnsi="Times New Roman" w:cs="Times New Roman"/>
          <w:i/>
          <w:spacing w:val="0"/>
          <w:sz w:val="24"/>
        </w:rPr>
        <w:t xml:space="preserve">Data </w:t>
      </w:r>
      <w:proofErr w:type="spellStart"/>
      <w:r w:rsidR="00F11B37" w:rsidRPr="00AE2357">
        <w:rPr>
          <w:rFonts w:ascii="Times New Roman" w:hAnsi="Times New Roman" w:cs="Times New Roman"/>
          <w:i/>
          <w:spacing w:val="0"/>
          <w:sz w:val="24"/>
        </w:rPr>
        <w:t>maxima</w:t>
      </w:r>
      <w:proofErr w:type="spellEnd"/>
      <w:r w:rsidR="00F11B37" w:rsidRPr="00AE2357">
        <w:rPr>
          <w:rFonts w:ascii="Times New Roman" w:hAnsi="Times New Roman" w:cs="Times New Roman"/>
          <w:i/>
          <w:spacing w:val="0"/>
          <w:sz w:val="24"/>
        </w:rPr>
        <w:t xml:space="preserve"> </w:t>
      </w:r>
      <w:proofErr w:type="spellStart"/>
      <w:r w:rsidR="00F11B37" w:rsidRPr="00AE2357">
        <w:rPr>
          <w:rFonts w:ascii="Times New Roman" w:hAnsi="Times New Roman" w:cs="Times New Roman"/>
          <w:i/>
          <w:spacing w:val="0"/>
          <w:sz w:val="24"/>
        </w:rPr>
        <w:t>venia</w:t>
      </w:r>
      <w:proofErr w:type="spellEnd"/>
      <w:r w:rsidR="00F11B37" w:rsidRPr="00AE2357">
        <w:rPr>
          <w:rFonts w:ascii="Times New Roman" w:hAnsi="Times New Roman" w:cs="Times New Roman"/>
          <w:spacing w:val="0"/>
          <w:sz w:val="24"/>
        </w:rPr>
        <w:t xml:space="preserve">, o próprio </w:t>
      </w:r>
      <w:r w:rsidR="00330A63" w:rsidRPr="00AE2357">
        <w:rPr>
          <w:rFonts w:ascii="Times New Roman" w:hAnsi="Times New Roman" w:cs="Times New Roman"/>
          <w:spacing w:val="0"/>
          <w:sz w:val="24"/>
        </w:rPr>
        <w:t>autor</w:t>
      </w:r>
      <w:r w:rsidR="00F11B37" w:rsidRPr="00AE2357">
        <w:rPr>
          <w:rFonts w:ascii="Times New Roman" w:hAnsi="Times New Roman" w:cs="Times New Roman"/>
          <w:spacing w:val="0"/>
          <w:sz w:val="24"/>
        </w:rPr>
        <w:t xml:space="preserve"> concedeu uma Matéria Jornalística datado </w:t>
      </w:r>
      <w:proofErr w:type="gramStart"/>
      <w:r w:rsidR="00F11B37" w:rsidRPr="00AE2357">
        <w:rPr>
          <w:rFonts w:ascii="Times New Roman" w:hAnsi="Times New Roman" w:cs="Times New Roman"/>
          <w:spacing w:val="0"/>
          <w:sz w:val="24"/>
        </w:rPr>
        <w:t xml:space="preserve">de </w:t>
      </w:r>
      <w:r>
        <w:rPr>
          <w:rFonts w:ascii="Times New Roman" w:hAnsi="Times New Roman" w:cs="Times New Roman"/>
          <w:spacing w:val="0"/>
          <w:sz w:val="24"/>
        </w:rPr>
        <w:t>...</w:t>
      </w:r>
      <w:proofErr w:type="gramEnd"/>
      <w:r w:rsidR="00F11B37" w:rsidRPr="00AE2357">
        <w:rPr>
          <w:rFonts w:ascii="Times New Roman" w:hAnsi="Times New Roman" w:cs="Times New Roman"/>
          <w:spacing w:val="0"/>
          <w:sz w:val="24"/>
        </w:rPr>
        <w:t>, publicada pela “</w:t>
      </w:r>
      <w:r w:rsidR="00F11B37" w:rsidRPr="00AE2357">
        <w:rPr>
          <w:rFonts w:ascii="Times New Roman" w:hAnsi="Times New Roman" w:cs="Times New Roman"/>
          <w:i/>
          <w:spacing w:val="0"/>
          <w:sz w:val="24"/>
        </w:rPr>
        <w:t>Igreja Universal do Reino de Deus</w:t>
      </w:r>
      <w:r w:rsidR="00F11B37" w:rsidRPr="00AE2357">
        <w:rPr>
          <w:rFonts w:ascii="Times New Roman" w:hAnsi="Times New Roman" w:cs="Times New Roman"/>
          <w:spacing w:val="0"/>
          <w:sz w:val="24"/>
        </w:rPr>
        <w:t>”, no JORNAL “</w:t>
      </w:r>
      <w:r w:rsidR="00F11B37" w:rsidRPr="00AE2357">
        <w:rPr>
          <w:rFonts w:ascii="Times New Roman" w:hAnsi="Times New Roman" w:cs="Times New Roman"/>
          <w:i/>
          <w:spacing w:val="0"/>
          <w:sz w:val="24"/>
        </w:rPr>
        <w:t>FOLHA UNIVERSAL</w:t>
      </w:r>
      <w:r w:rsidR="00F11B37" w:rsidRPr="00AE2357">
        <w:rPr>
          <w:rFonts w:ascii="Times New Roman" w:hAnsi="Times New Roman" w:cs="Times New Roman"/>
          <w:spacing w:val="0"/>
          <w:sz w:val="24"/>
        </w:rPr>
        <w:t>”, intitulada de “</w:t>
      </w:r>
      <w:r w:rsidR="00F11B37" w:rsidRPr="00AE2357">
        <w:rPr>
          <w:rFonts w:ascii="Times New Roman" w:hAnsi="Times New Roman" w:cs="Times New Roman"/>
          <w:i/>
          <w:spacing w:val="0"/>
          <w:sz w:val="24"/>
        </w:rPr>
        <w:t>PORNOGRAFIA: O lado de quem atua e de quem assiste</w:t>
      </w:r>
      <w:r w:rsidR="00F11B37" w:rsidRPr="00AE2357">
        <w:rPr>
          <w:rFonts w:ascii="Times New Roman" w:hAnsi="Times New Roman" w:cs="Times New Roman"/>
          <w:spacing w:val="0"/>
          <w:sz w:val="24"/>
        </w:rPr>
        <w:t>”, cujo acusado ADMITE QUE TINHA COMPULSÃO POR SEXO DESDE O FIM DO CASAMENTO COM A GENITORA DA VÍTIMA, ALÉM DE AFIRMAR SER VICIADO EM PORNOGRAFIA E PROSTITUIÇÃO.</w:t>
      </w:r>
    </w:p>
    <w:p w:rsidR="00C37C4A" w:rsidRPr="00AE2357" w:rsidRDefault="00C37C4A" w:rsidP="00AE2357">
      <w:pPr>
        <w:ind w:left="0" w:right="-568"/>
        <w:rPr>
          <w:rFonts w:ascii="Times New Roman" w:hAnsi="Times New Roman" w:cs="Times New Roman"/>
          <w:spacing w:val="0"/>
          <w:sz w:val="24"/>
        </w:rPr>
      </w:pPr>
    </w:p>
    <w:p w:rsidR="003B49F2" w:rsidRPr="00AE2357" w:rsidRDefault="006D4979"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8</w:t>
      </w:r>
      <w:r w:rsidR="00AE2357">
        <w:rPr>
          <w:rFonts w:ascii="Times New Roman" w:hAnsi="Times New Roman" w:cs="Times New Roman"/>
          <w:spacing w:val="0"/>
          <w:sz w:val="24"/>
        </w:rPr>
        <w:t xml:space="preserve">. </w:t>
      </w:r>
      <w:r w:rsidR="00F11B37" w:rsidRPr="00AE2357">
        <w:rPr>
          <w:rFonts w:ascii="Times New Roman" w:hAnsi="Times New Roman" w:cs="Times New Roman"/>
          <w:spacing w:val="0"/>
          <w:sz w:val="24"/>
        </w:rPr>
        <w:t xml:space="preserve">A matéria é finalizada com o </w:t>
      </w:r>
      <w:r w:rsidR="00330A63" w:rsidRPr="00AE2357">
        <w:rPr>
          <w:rFonts w:ascii="Times New Roman" w:hAnsi="Times New Roman" w:cs="Times New Roman"/>
          <w:spacing w:val="0"/>
          <w:sz w:val="24"/>
        </w:rPr>
        <w:t>autor</w:t>
      </w:r>
      <w:r w:rsidR="00F11B37" w:rsidRPr="00AE2357">
        <w:rPr>
          <w:rFonts w:ascii="Times New Roman" w:hAnsi="Times New Roman" w:cs="Times New Roman"/>
          <w:spacing w:val="0"/>
          <w:sz w:val="24"/>
        </w:rPr>
        <w:t xml:space="preserve"> afirmando ser “</w:t>
      </w:r>
      <w:r w:rsidR="00F11B37" w:rsidRPr="00AE2357">
        <w:rPr>
          <w:rFonts w:ascii="Times New Roman" w:hAnsi="Times New Roman" w:cs="Times New Roman"/>
          <w:i/>
          <w:spacing w:val="0"/>
          <w:sz w:val="24"/>
        </w:rPr>
        <w:t>IMPORTANTE VIGIAR SEMPRE SUAS ATITUDES PARA QUE NÃO VOLTE A ACESSAR PORNOGRAFIA</w:t>
      </w:r>
      <w:r w:rsidR="00F11B37" w:rsidRPr="00AE2357">
        <w:rPr>
          <w:rFonts w:ascii="Times New Roman" w:hAnsi="Times New Roman" w:cs="Times New Roman"/>
          <w:spacing w:val="0"/>
          <w:sz w:val="24"/>
        </w:rPr>
        <w:t>”</w:t>
      </w:r>
      <w:r w:rsidR="00330A63" w:rsidRPr="00AE2357">
        <w:rPr>
          <w:rFonts w:ascii="Times New Roman" w:hAnsi="Times New Roman" w:cs="Times New Roman"/>
          <w:spacing w:val="0"/>
          <w:sz w:val="24"/>
        </w:rPr>
        <w:t>.</w:t>
      </w:r>
      <w:r w:rsidR="00AE2357">
        <w:rPr>
          <w:rFonts w:ascii="Times New Roman" w:hAnsi="Times New Roman" w:cs="Times New Roman"/>
          <w:spacing w:val="0"/>
          <w:sz w:val="24"/>
        </w:rPr>
        <w:t xml:space="preserve"> </w:t>
      </w:r>
      <w:r w:rsidRPr="00AE2357">
        <w:rPr>
          <w:rFonts w:ascii="Times New Roman" w:hAnsi="Times New Roman" w:cs="Times New Roman"/>
          <w:spacing w:val="0"/>
          <w:sz w:val="24"/>
        </w:rPr>
        <w:t>[doc.</w:t>
      </w:r>
      <w:r w:rsidR="00AE2357">
        <w:rPr>
          <w:rFonts w:ascii="Times New Roman" w:hAnsi="Times New Roman" w:cs="Times New Roman"/>
          <w:spacing w:val="0"/>
          <w:sz w:val="24"/>
        </w:rPr>
        <w:t xml:space="preserve"> </w:t>
      </w:r>
      <w:proofErr w:type="gramStart"/>
      <w:r w:rsidR="00AE2357">
        <w:rPr>
          <w:rFonts w:ascii="Times New Roman" w:hAnsi="Times New Roman" w:cs="Times New Roman"/>
          <w:spacing w:val="0"/>
          <w:sz w:val="24"/>
        </w:rPr>
        <w:t>n. ...</w:t>
      </w:r>
      <w:proofErr w:type="gramEnd"/>
      <w:r w:rsidR="003B49F2" w:rsidRPr="00AE2357">
        <w:rPr>
          <w:rFonts w:ascii="Times New Roman" w:hAnsi="Times New Roman" w:cs="Times New Roman"/>
          <w:spacing w:val="0"/>
          <w:sz w:val="24"/>
        </w:rPr>
        <w:t>]</w:t>
      </w:r>
    </w:p>
    <w:p w:rsidR="00F11B37" w:rsidRPr="00AE2357" w:rsidRDefault="00F11B37" w:rsidP="00AE2357">
      <w:pPr>
        <w:ind w:left="0" w:right="-568"/>
        <w:rPr>
          <w:rFonts w:ascii="Times New Roman" w:hAnsi="Times New Roman" w:cs="Times New Roman"/>
          <w:spacing w:val="0"/>
          <w:sz w:val="24"/>
        </w:rPr>
      </w:pPr>
    </w:p>
    <w:p w:rsidR="00F97841" w:rsidRPr="00AE2357" w:rsidRDefault="00F97841"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I</w:t>
      </w:r>
      <w:r w:rsidR="003B49F2" w:rsidRPr="00AE2357">
        <w:rPr>
          <w:rFonts w:ascii="Times New Roman" w:hAnsi="Times New Roman" w:cs="Times New Roman"/>
          <w:spacing w:val="0"/>
          <w:sz w:val="24"/>
        </w:rPr>
        <w:t>V</w:t>
      </w:r>
      <w:r w:rsidR="00AE2357">
        <w:rPr>
          <w:rFonts w:ascii="Times New Roman" w:hAnsi="Times New Roman" w:cs="Times New Roman"/>
          <w:spacing w:val="0"/>
          <w:sz w:val="24"/>
        </w:rPr>
        <w:t xml:space="preserve">. </w:t>
      </w:r>
      <w:r w:rsidRPr="00AE2357">
        <w:rPr>
          <w:rFonts w:ascii="Times New Roman" w:hAnsi="Times New Roman" w:cs="Times New Roman"/>
          <w:spacing w:val="0"/>
          <w:sz w:val="24"/>
        </w:rPr>
        <w:t>IMPROCEDÊNCIA DA AÇÃO</w:t>
      </w:r>
    </w:p>
    <w:p w:rsidR="00F97841" w:rsidRPr="00AE2357" w:rsidRDefault="00F97841" w:rsidP="00AE2357">
      <w:pPr>
        <w:ind w:left="0" w:right="-568"/>
        <w:rPr>
          <w:rFonts w:ascii="Times New Roman" w:hAnsi="Times New Roman" w:cs="Times New Roman"/>
          <w:spacing w:val="0"/>
          <w:sz w:val="24"/>
        </w:rPr>
      </w:pPr>
    </w:p>
    <w:p w:rsidR="00073146" w:rsidRDefault="003B49F2"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9</w:t>
      </w:r>
      <w:r w:rsidR="00F97841" w:rsidRPr="00AE2357">
        <w:rPr>
          <w:rFonts w:ascii="Times New Roman" w:hAnsi="Times New Roman" w:cs="Times New Roman"/>
          <w:spacing w:val="0"/>
          <w:sz w:val="24"/>
        </w:rPr>
        <w:t>.</w:t>
      </w:r>
      <w:r w:rsidR="00AE2357">
        <w:rPr>
          <w:rFonts w:ascii="Times New Roman" w:hAnsi="Times New Roman" w:cs="Times New Roman"/>
          <w:spacing w:val="0"/>
          <w:sz w:val="24"/>
        </w:rPr>
        <w:t xml:space="preserve"> </w:t>
      </w:r>
      <w:r w:rsidR="00F97841" w:rsidRPr="00AE2357">
        <w:rPr>
          <w:rFonts w:ascii="Times New Roman" w:hAnsi="Times New Roman" w:cs="Times New Roman"/>
          <w:spacing w:val="0"/>
          <w:sz w:val="24"/>
        </w:rPr>
        <w:t>O pleito inaugur</w:t>
      </w:r>
      <w:r w:rsidR="00073146" w:rsidRPr="00AE2357">
        <w:rPr>
          <w:rFonts w:ascii="Times New Roman" w:hAnsi="Times New Roman" w:cs="Times New Roman"/>
          <w:spacing w:val="0"/>
          <w:sz w:val="24"/>
        </w:rPr>
        <w:t>al teve como fundamento a inverídica afirmação de que “</w:t>
      </w:r>
      <w:r w:rsidR="00073146" w:rsidRPr="00AE2357">
        <w:rPr>
          <w:rFonts w:ascii="Times New Roman" w:hAnsi="Times New Roman" w:cs="Times New Roman"/>
          <w:i/>
          <w:spacing w:val="0"/>
          <w:sz w:val="24"/>
        </w:rPr>
        <w:t>não existe nenhum registro ou maus tratos do mesmo para com a filha, que, eventualmente, ensejasse um direito de visitas tão vigiado como o que ora se apresenta</w:t>
      </w:r>
      <w:r w:rsidR="00073146" w:rsidRPr="00AE2357">
        <w:rPr>
          <w:rFonts w:ascii="Times New Roman" w:hAnsi="Times New Roman" w:cs="Times New Roman"/>
          <w:spacing w:val="0"/>
          <w:sz w:val="24"/>
        </w:rPr>
        <w:t xml:space="preserve">” [sic- </w:t>
      </w:r>
      <w:proofErr w:type="gramStart"/>
      <w:r w:rsidR="00073146" w:rsidRPr="00AE2357">
        <w:rPr>
          <w:rFonts w:ascii="Times New Roman" w:hAnsi="Times New Roman" w:cs="Times New Roman"/>
          <w:spacing w:val="0"/>
          <w:sz w:val="24"/>
        </w:rPr>
        <w:t xml:space="preserve">fls. </w:t>
      </w:r>
      <w:r w:rsidR="00AE2357">
        <w:rPr>
          <w:rFonts w:ascii="Times New Roman" w:hAnsi="Times New Roman" w:cs="Times New Roman"/>
          <w:spacing w:val="0"/>
          <w:sz w:val="24"/>
        </w:rPr>
        <w:t>...</w:t>
      </w:r>
      <w:proofErr w:type="gramEnd"/>
      <w:r w:rsidR="00073146" w:rsidRPr="00AE2357">
        <w:rPr>
          <w:rFonts w:ascii="Times New Roman" w:hAnsi="Times New Roman" w:cs="Times New Roman"/>
          <w:spacing w:val="0"/>
          <w:sz w:val="24"/>
        </w:rPr>
        <w:t>].</w:t>
      </w:r>
    </w:p>
    <w:p w:rsidR="00AE2357" w:rsidRPr="00AE2357" w:rsidRDefault="00AE2357" w:rsidP="00AE2357">
      <w:pPr>
        <w:ind w:left="0" w:right="-568"/>
        <w:rPr>
          <w:rFonts w:ascii="Times New Roman" w:hAnsi="Times New Roman" w:cs="Times New Roman"/>
          <w:spacing w:val="0"/>
          <w:sz w:val="24"/>
        </w:rPr>
      </w:pPr>
    </w:p>
    <w:p w:rsidR="00073146" w:rsidRPr="00AE2357" w:rsidRDefault="003B49F2"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10</w:t>
      </w:r>
      <w:r w:rsidR="00AE2357">
        <w:rPr>
          <w:rFonts w:ascii="Times New Roman" w:hAnsi="Times New Roman" w:cs="Times New Roman"/>
          <w:spacing w:val="0"/>
          <w:sz w:val="24"/>
        </w:rPr>
        <w:t xml:space="preserve">. </w:t>
      </w:r>
      <w:r w:rsidR="00073146" w:rsidRPr="00AE2357">
        <w:rPr>
          <w:rFonts w:ascii="Times New Roman" w:hAnsi="Times New Roman" w:cs="Times New Roman"/>
          <w:spacing w:val="0"/>
          <w:sz w:val="24"/>
        </w:rPr>
        <w:t>Daí requereu o autor o pedido para ter a filha em finais de semana alternados.</w:t>
      </w:r>
    </w:p>
    <w:p w:rsidR="00073146" w:rsidRPr="00AE2357" w:rsidRDefault="00073146" w:rsidP="00AE2357">
      <w:pPr>
        <w:ind w:left="0" w:right="-568"/>
        <w:rPr>
          <w:rFonts w:ascii="Times New Roman" w:hAnsi="Times New Roman" w:cs="Times New Roman"/>
          <w:spacing w:val="0"/>
          <w:sz w:val="24"/>
        </w:rPr>
      </w:pPr>
    </w:p>
    <w:p w:rsidR="00073146" w:rsidRPr="00AE2357" w:rsidRDefault="00073146"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1</w:t>
      </w:r>
      <w:r w:rsidR="003B49F2" w:rsidRPr="00AE2357">
        <w:rPr>
          <w:rFonts w:ascii="Times New Roman" w:hAnsi="Times New Roman" w:cs="Times New Roman"/>
          <w:spacing w:val="0"/>
          <w:sz w:val="24"/>
        </w:rPr>
        <w:t>1</w:t>
      </w:r>
      <w:r w:rsidR="00AE2357">
        <w:rPr>
          <w:rFonts w:ascii="Times New Roman" w:hAnsi="Times New Roman" w:cs="Times New Roman"/>
          <w:spacing w:val="0"/>
          <w:sz w:val="24"/>
        </w:rPr>
        <w:t xml:space="preserve">. </w:t>
      </w:r>
      <w:r w:rsidRPr="00AE2357">
        <w:rPr>
          <w:rFonts w:ascii="Times New Roman" w:hAnsi="Times New Roman" w:cs="Times New Roman"/>
          <w:i/>
          <w:spacing w:val="0"/>
          <w:sz w:val="24"/>
        </w:rPr>
        <w:t xml:space="preserve">Data máxima </w:t>
      </w:r>
      <w:proofErr w:type="spellStart"/>
      <w:r w:rsidRPr="00AE2357">
        <w:rPr>
          <w:rFonts w:ascii="Times New Roman" w:hAnsi="Times New Roman" w:cs="Times New Roman"/>
          <w:i/>
          <w:spacing w:val="0"/>
          <w:sz w:val="24"/>
        </w:rPr>
        <w:t>venia</w:t>
      </w:r>
      <w:proofErr w:type="spellEnd"/>
      <w:r w:rsidRPr="00AE2357">
        <w:rPr>
          <w:rFonts w:ascii="Times New Roman" w:hAnsi="Times New Roman" w:cs="Times New Roman"/>
          <w:spacing w:val="0"/>
          <w:sz w:val="24"/>
        </w:rPr>
        <w:t xml:space="preserve">, </w:t>
      </w:r>
      <w:r w:rsidR="00D85EBE" w:rsidRPr="00AE2357">
        <w:rPr>
          <w:rFonts w:ascii="Times New Roman" w:hAnsi="Times New Roman" w:cs="Times New Roman"/>
          <w:spacing w:val="0"/>
          <w:sz w:val="24"/>
        </w:rPr>
        <w:t xml:space="preserve">não se olvidando o direito de visitação do pai, indubitavelmente, por exceção, na hipótese sub judice O AUTOR NÃO TEM A MENOR CONDIÇÃO MORAL E LEGAL DE VISITAR A </w:t>
      </w:r>
      <w:proofErr w:type="gramStart"/>
      <w:r w:rsidR="00D85EBE" w:rsidRPr="00AE2357">
        <w:rPr>
          <w:rFonts w:ascii="Times New Roman" w:hAnsi="Times New Roman" w:cs="Times New Roman"/>
          <w:spacing w:val="0"/>
          <w:sz w:val="24"/>
        </w:rPr>
        <w:t xml:space="preserve">FILHA </w:t>
      </w:r>
      <w:r w:rsidR="00AE2357">
        <w:rPr>
          <w:rFonts w:ascii="Times New Roman" w:hAnsi="Times New Roman" w:cs="Times New Roman"/>
          <w:spacing w:val="0"/>
          <w:sz w:val="24"/>
        </w:rPr>
        <w:t>...</w:t>
      </w:r>
      <w:proofErr w:type="gramEnd"/>
      <w:r w:rsidR="00D85EBE" w:rsidRPr="00AE2357">
        <w:rPr>
          <w:rFonts w:ascii="Times New Roman" w:hAnsi="Times New Roman" w:cs="Times New Roman"/>
          <w:spacing w:val="0"/>
          <w:sz w:val="24"/>
        </w:rPr>
        <w:t xml:space="preserve"> NESTE CENÁRIO FUNESTO QUE SE AMOLDURAM OS FATOS OBJETO DOS 02 (DOIS) PROCEDIMENTOS</w:t>
      </w:r>
      <w:r w:rsidRPr="00AE2357">
        <w:rPr>
          <w:rFonts w:ascii="Times New Roman" w:hAnsi="Times New Roman" w:cs="Times New Roman"/>
          <w:spacing w:val="0"/>
          <w:sz w:val="24"/>
        </w:rPr>
        <w:t xml:space="preserve"> PENAIS:</w:t>
      </w:r>
    </w:p>
    <w:p w:rsidR="00D85EBE" w:rsidRPr="00AE2357" w:rsidRDefault="00D85EBE" w:rsidP="00AE2357">
      <w:pPr>
        <w:ind w:left="0" w:right="-568"/>
        <w:rPr>
          <w:rFonts w:ascii="Times New Roman" w:hAnsi="Times New Roman" w:cs="Times New Roman"/>
          <w:spacing w:val="0"/>
          <w:sz w:val="24"/>
        </w:rPr>
      </w:pPr>
    </w:p>
    <w:p w:rsidR="00073146" w:rsidRPr="00AE2357" w:rsidRDefault="00AE2357" w:rsidP="00AE2357">
      <w:pPr>
        <w:ind w:left="0" w:right="-568"/>
        <w:rPr>
          <w:rFonts w:ascii="Times New Roman" w:hAnsi="Times New Roman" w:cs="Times New Roman"/>
          <w:spacing w:val="0"/>
          <w:sz w:val="24"/>
        </w:rPr>
      </w:pPr>
      <w:r>
        <w:rPr>
          <w:rFonts w:ascii="Times New Roman" w:hAnsi="Times New Roman" w:cs="Times New Roman"/>
          <w:spacing w:val="0"/>
          <w:sz w:val="24"/>
        </w:rPr>
        <w:t xml:space="preserve">- </w:t>
      </w:r>
      <w:r w:rsidR="00073146" w:rsidRPr="00AE2357">
        <w:rPr>
          <w:rFonts w:ascii="Times New Roman" w:hAnsi="Times New Roman" w:cs="Times New Roman"/>
          <w:spacing w:val="0"/>
          <w:sz w:val="24"/>
        </w:rPr>
        <w:t xml:space="preserve">Medida Protetiva para não se aproximar </w:t>
      </w:r>
      <w:proofErr w:type="gramStart"/>
      <w:r w:rsidR="00073146" w:rsidRPr="00AE2357">
        <w:rPr>
          <w:rFonts w:ascii="Times New Roman" w:hAnsi="Times New Roman" w:cs="Times New Roman"/>
          <w:spacing w:val="0"/>
          <w:sz w:val="24"/>
        </w:rPr>
        <w:t xml:space="preserve">de </w:t>
      </w:r>
      <w:r>
        <w:rPr>
          <w:rFonts w:ascii="Times New Roman" w:hAnsi="Times New Roman" w:cs="Times New Roman"/>
          <w:spacing w:val="0"/>
          <w:sz w:val="24"/>
        </w:rPr>
        <w:t>...</w:t>
      </w:r>
      <w:proofErr w:type="gramEnd"/>
      <w:r w:rsidR="00073146" w:rsidRPr="00AE2357">
        <w:rPr>
          <w:rFonts w:ascii="Times New Roman" w:hAnsi="Times New Roman" w:cs="Times New Roman"/>
          <w:spacing w:val="0"/>
          <w:sz w:val="24"/>
        </w:rPr>
        <w:t xml:space="preserve"> </w:t>
      </w:r>
      <w:proofErr w:type="gramStart"/>
      <w:r w:rsidR="00073146" w:rsidRPr="00AE2357">
        <w:rPr>
          <w:rFonts w:ascii="Times New Roman" w:hAnsi="Times New Roman" w:cs="Times New Roman"/>
          <w:spacing w:val="0"/>
          <w:sz w:val="24"/>
        </w:rPr>
        <w:t>e</w:t>
      </w:r>
      <w:proofErr w:type="gramEnd"/>
      <w:r w:rsidR="00073146" w:rsidRPr="00AE2357">
        <w:rPr>
          <w:rFonts w:ascii="Times New Roman" w:hAnsi="Times New Roman" w:cs="Times New Roman"/>
          <w:spacing w:val="0"/>
          <w:sz w:val="24"/>
        </w:rPr>
        <w:t>,</w:t>
      </w:r>
    </w:p>
    <w:p w:rsidR="00D85EBE" w:rsidRPr="00AE2357" w:rsidRDefault="00D85EBE" w:rsidP="00AE2357">
      <w:pPr>
        <w:ind w:left="0" w:right="-568"/>
        <w:rPr>
          <w:rFonts w:ascii="Times New Roman" w:hAnsi="Times New Roman" w:cs="Times New Roman"/>
          <w:spacing w:val="0"/>
          <w:sz w:val="24"/>
        </w:rPr>
      </w:pPr>
    </w:p>
    <w:p w:rsidR="00073146" w:rsidRPr="00AE2357" w:rsidRDefault="00AE2357" w:rsidP="00AE2357">
      <w:pPr>
        <w:ind w:left="0" w:right="-568"/>
        <w:rPr>
          <w:rFonts w:ascii="Times New Roman" w:hAnsi="Times New Roman" w:cs="Times New Roman"/>
          <w:spacing w:val="0"/>
          <w:sz w:val="24"/>
        </w:rPr>
      </w:pPr>
      <w:r>
        <w:rPr>
          <w:rFonts w:ascii="Times New Roman" w:hAnsi="Times New Roman" w:cs="Times New Roman"/>
          <w:spacing w:val="0"/>
          <w:sz w:val="24"/>
        </w:rPr>
        <w:t xml:space="preserve">- </w:t>
      </w:r>
      <w:r w:rsidR="00073146" w:rsidRPr="00AE2357">
        <w:rPr>
          <w:rFonts w:ascii="Times New Roman" w:hAnsi="Times New Roman" w:cs="Times New Roman"/>
          <w:spacing w:val="0"/>
          <w:sz w:val="24"/>
        </w:rPr>
        <w:t xml:space="preserve">Ação Penal pela prática do crime de ESTUPRO DE VULNERÁVEL, </w:t>
      </w:r>
      <w:proofErr w:type="gramStart"/>
      <w:r w:rsidR="00073146" w:rsidRPr="00AE2357">
        <w:rPr>
          <w:rFonts w:ascii="Times New Roman" w:hAnsi="Times New Roman" w:cs="Times New Roman"/>
          <w:spacing w:val="0"/>
          <w:sz w:val="24"/>
        </w:rPr>
        <w:t xml:space="preserve">tendo </w:t>
      </w:r>
      <w:r>
        <w:rPr>
          <w:rFonts w:ascii="Times New Roman" w:hAnsi="Times New Roman" w:cs="Times New Roman"/>
          <w:spacing w:val="0"/>
          <w:sz w:val="24"/>
        </w:rPr>
        <w:t>...</w:t>
      </w:r>
      <w:proofErr w:type="gramEnd"/>
      <w:r w:rsidR="00073146" w:rsidRPr="00AE2357">
        <w:rPr>
          <w:rFonts w:ascii="Times New Roman" w:hAnsi="Times New Roman" w:cs="Times New Roman"/>
          <w:spacing w:val="0"/>
          <w:sz w:val="24"/>
        </w:rPr>
        <w:t>como vítima.</w:t>
      </w:r>
    </w:p>
    <w:p w:rsidR="00073146" w:rsidRPr="00AE2357" w:rsidRDefault="00073146" w:rsidP="00AE2357">
      <w:pPr>
        <w:ind w:left="0" w:right="-568"/>
        <w:rPr>
          <w:rFonts w:ascii="Times New Roman" w:hAnsi="Times New Roman" w:cs="Times New Roman"/>
          <w:spacing w:val="0"/>
          <w:sz w:val="24"/>
        </w:rPr>
      </w:pPr>
    </w:p>
    <w:p w:rsidR="00D85EBE" w:rsidRPr="00AE2357" w:rsidRDefault="00073146"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1</w:t>
      </w:r>
      <w:r w:rsidR="003B49F2" w:rsidRPr="00AE2357">
        <w:rPr>
          <w:rFonts w:ascii="Times New Roman" w:hAnsi="Times New Roman" w:cs="Times New Roman"/>
          <w:spacing w:val="0"/>
          <w:sz w:val="24"/>
        </w:rPr>
        <w:t>2</w:t>
      </w:r>
      <w:r w:rsidRPr="00AE2357">
        <w:rPr>
          <w:rFonts w:ascii="Times New Roman" w:hAnsi="Times New Roman" w:cs="Times New Roman"/>
          <w:spacing w:val="0"/>
          <w:sz w:val="24"/>
        </w:rPr>
        <w:t>.</w:t>
      </w:r>
      <w:r w:rsidR="00AE2357">
        <w:rPr>
          <w:rFonts w:ascii="Times New Roman" w:hAnsi="Times New Roman" w:cs="Times New Roman"/>
          <w:spacing w:val="0"/>
          <w:sz w:val="24"/>
        </w:rPr>
        <w:t xml:space="preserve"> </w:t>
      </w:r>
      <w:r w:rsidR="00D85EBE" w:rsidRPr="00AE2357">
        <w:rPr>
          <w:rFonts w:ascii="Times New Roman" w:hAnsi="Times New Roman" w:cs="Times New Roman"/>
          <w:spacing w:val="0"/>
          <w:sz w:val="24"/>
        </w:rPr>
        <w:t xml:space="preserve">Em situações similares como a </w:t>
      </w:r>
      <w:r w:rsidR="00D85EBE" w:rsidRPr="00AE2357">
        <w:rPr>
          <w:rFonts w:ascii="Times New Roman" w:hAnsi="Times New Roman" w:cs="Times New Roman"/>
          <w:i/>
          <w:spacing w:val="0"/>
          <w:sz w:val="24"/>
        </w:rPr>
        <w:t xml:space="preserve">sub </w:t>
      </w:r>
      <w:proofErr w:type="spellStart"/>
      <w:r w:rsidR="00D85EBE" w:rsidRPr="00AE2357">
        <w:rPr>
          <w:rFonts w:ascii="Times New Roman" w:hAnsi="Times New Roman" w:cs="Times New Roman"/>
          <w:i/>
          <w:spacing w:val="0"/>
          <w:sz w:val="24"/>
        </w:rPr>
        <w:t>cogitabondo</w:t>
      </w:r>
      <w:proofErr w:type="spellEnd"/>
      <w:r w:rsidR="00D85EBE" w:rsidRPr="00AE2357">
        <w:rPr>
          <w:rFonts w:ascii="Times New Roman" w:hAnsi="Times New Roman" w:cs="Times New Roman"/>
          <w:spacing w:val="0"/>
          <w:sz w:val="24"/>
        </w:rPr>
        <w:t xml:space="preserve">, sem discrepância, o Poder Judiciário agindo com extrema cautela, dentro das premissas CONSTITUCIONAIS e </w:t>
      </w:r>
      <w:proofErr w:type="gramStart"/>
      <w:r w:rsidR="00D85EBE" w:rsidRPr="00AE2357">
        <w:rPr>
          <w:rFonts w:ascii="Times New Roman" w:hAnsi="Times New Roman" w:cs="Times New Roman"/>
          <w:spacing w:val="0"/>
          <w:sz w:val="24"/>
        </w:rPr>
        <w:t>do ECA</w:t>
      </w:r>
      <w:proofErr w:type="gramEnd"/>
      <w:r w:rsidR="00D85EBE" w:rsidRPr="00AE2357">
        <w:rPr>
          <w:rFonts w:ascii="Times New Roman" w:hAnsi="Times New Roman" w:cs="Times New Roman"/>
          <w:spacing w:val="0"/>
          <w:sz w:val="24"/>
        </w:rPr>
        <w:t>, visando a garantia e salvaguardando a integridade moral e física do menor, inibe qualquer aproximação do pai quando houver pelo menos indícios de prática de abuso sexual contra a filha [na época dos fatos com apenas 04 anos].</w:t>
      </w:r>
    </w:p>
    <w:p w:rsidR="00D85EBE" w:rsidRPr="00AE2357" w:rsidRDefault="00D85EBE" w:rsidP="00AE2357">
      <w:pPr>
        <w:ind w:left="0" w:right="-568"/>
        <w:rPr>
          <w:rFonts w:ascii="Times New Roman" w:hAnsi="Times New Roman" w:cs="Times New Roman"/>
          <w:spacing w:val="0"/>
          <w:sz w:val="24"/>
        </w:rPr>
      </w:pPr>
    </w:p>
    <w:p w:rsidR="00D85EBE" w:rsidRPr="00AE2357" w:rsidRDefault="00AE2357" w:rsidP="00AE2357">
      <w:pPr>
        <w:ind w:left="0" w:right="-568"/>
        <w:rPr>
          <w:rFonts w:ascii="Times New Roman" w:hAnsi="Times New Roman" w:cs="Times New Roman"/>
          <w:spacing w:val="0"/>
          <w:sz w:val="24"/>
        </w:rPr>
      </w:pPr>
      <w:r>
        <w:rPr>
          <w:rFonts w:ascii="Times New Roman" w:hAnsi="Times New Roman" w:cs="Times New Roman"/>
          <w:spacing w:val="0"/>
          <w:sz w:val="24"/>
        </w:rPr>
        <w:t xml:space="preserve">13. </w:t>
      </w:r>
      <w:r w:rsidR="00D85EBE" w:rsidRPr="00AE2357">
        <w:rPr>
          <w:rFonts w:ascii="Times New Roman" w:hAnsi="Times New Roman" w:cs="Times New Roman"/>
          <w:spacing w:val="0"/>
          <w:sz w:val="24"/>
        </w:rPr>
        <w:t>Confiram-se os arestos:</w:t>
      </w:r>
    </w:p>
    <w:p w:rsidR="003677EC" w:rsidRPr="00AE2357" w:rsidRDefault="003677EC" w:rsidP="00AE2357">
      <w:pPr>
        <w:ind w:left="0" w:right="-568"/>
        <w:rPr>
          <w:rFonts w:ascii="Times New Roman" w:hAnsi="Times New Roman" w:cs="Times New Roman"/>
          <w:spacing w:val="0"/>
          <w:sz w:val="24"/>
        </w:rPr>
      </w:pPr>
    </w:p>
    <w:p w:rsidR="003677EC" w:rsidRPr="00AE2357" w:rsidRDefault="00AE2357" w:rsidP="00AE2357">
      <w:pPr>
        <w:pStyle w:val="NormalWeb"/>
        <w:shd w:val="clear" w:color="auto" w:fill="FFFFFF"/>
        <w:spacing w:before="0" w:beforeAutospacing="0" w:after="0" w:afterAutospacing="0"/>
        <w:ind w:right="-568"/>
        <w:jc w:val="both"/>
        <w:rPr>
          <w:i/>
        </w:rPr>
      </w:pPr>
      <w:proofErr w:type="gramStart"/>
      <w:r>
        <w:t>“</w:t>
      </w:r>
      <w:r w:rsidR="003677EC" w:rsidRPr="00AE2357">
        <w:rPr>
          <w:i/>
        </w:rPr>
        <w:t>DIREITO CIVIL.</w:t>
      </w:r>
      <w:proofErr w:type="gramEnd"/>
      <w:r w:rsidR="003677EC" w:rsidRPr="00AE2357">
        <w:rPr>
          <w:i/>
        </w:rPr>
        <w:t xml:space="preserve"> FAMÍLIA. AÇÃO DE REVOGAÇÃO DO DIREITO DE VISITAS DO PAI AO FILHO. INDÍCIOS DE ABUSO SEXUAL. LAUDO ELABORADO PELA SECRETARIA PSICOSSOCIAL JUDICIÁRIA. PROTEÇÃO INTEGRAL. MELHOR INTERESSE DA CRIANÇA</w:t>
      </w:r>
    </w:p>
    <w:p w:rsidR="003677EC" w:rsidRPr="00AE2357" w:rsidRDefault="003677EC" w:rsidP="00AE2357">
      <w:pPr>
        <w:pStyle w:val="NormalWeb"/>
        <w:shd w:val="clear" w:color="auto" w:fill="FFFFFF"/>
        <w:spacing w:before="0" w:beforeAutospacing="0" w:after="0" w:afterAutospacing="0"/>
        <w:ind w:right="-568"/>
        <w:jc w:val="both"/>
        <w:rPr>
          <w:i/>
        </w:rPr>
      </w:pPr>
      <w:r w:rsidRPr="00AE2357">
        <w:rPr>
          <w:i/>
        </w:rPr>
        <w:lastRenderedPageBreak/>
        <w:t xml:space="preserve"> A Constituição Federal (CF), no termos do art. 227, definiu a responsabilidade solidária da família, da sociedade e do Estado no dever de assegurar à criança, ao adolescente e ao jovem, com absoluta prioridade, o direito à vida, à saúde, à alimentação, à educação, ao lazer, à profissionalização, à cultura, à dignidade, ao respeito,</w:t>
      </w:r>
      <w:proofErr w:type="gramStart"/>
      <w:r w:rsidRPr="00AE2357">
        <w:rPr>
          <w:i/>
        </w:rPr>
        <w:t xml:space="preserve">  </w:t>
      </w:r>
      <w:proofErr w:type="gramEnd"/>
      <w:r w:rsidRPr="00AE2357">
        <w:rPr>
          <w:i/>
        </w:rPr>
        <w:t xml:space="preserve">além de colocá-los a salvo de toda forma de negligência, discriminação, exploração, violência, crueldade e opressão. </w:t>
      </w:r>
    </w:p>
    <w:p w:rsidR="003677EC" w:rsidRPr="00AE2357" w:rsidRDefault="003677EC" w:rsidP="00AE2357">
      <w:pPr>
        <w:pStyle w:val="NormalWeb"/>
        <w:shd w:val="clear" w:color="auto" w:fill="FFFFFF"/>
        <w:spacing w:before="0" w:beforeAutospacing="0" w:after="0" w:afterAutospacing="0"/>
        <w:ind w:right="-568"/>
        <w:jc w:val="both"/>
      </w:pPr>
      <w:r w:rsidRPr="00AE2357">
        <w:rPr>
          <w:i/>
        </w:rPr>
        <w:t xml:space="preserve">O Estatuto da Criança e do Adolescente (ECA) garante à criança a convivência familiar, devendo a controvérsia em torno da guarda ser regida sob o princípio da proteção integral, para assegurar a proteção ao melhor interesse do menor. A dinâmica familiar estudada pela Secretaria Psicossocial Judiciária mostra que </w:t>
      </w:r>
      <w:r w:rsidR="000D2D3A" w:rsidRPr="00AE2357">
        <w:rPr>
          <w:i/>
        </w:rPr>
        <w:t xml:space="preserve">O AMBIENTE PATERNO NÃO É APROPRIADO AO DESENVOLVIMENTO DO MENOR. </w:t>
      </w:r>
      <w:proofErr w:type="gramStart"/>
      <w:r w:rsidRPr="00AE2357">
        <w:rPr>
          <w:i/>
        </w:rPr>
        <w:t>Com os graves indícios de abuso sexual praticado quando a criança estava sob os cuidados do genitor, deve-se rever a situação de visi</w:t>
      </w:r>
      <w:r w:rsidR="003B49F2" w:rsidRPr="00AE2357">
        <w:rPr>
          <w:i/>
        </w:rPr>
        <w:t>tas com pernoite ou prolongadas</w:t>
      </w:r>
      <w:r w:rsidR="00AE2357">
        <w:rPr>
          <w:i/>
        </w:rPr>
        <w:t>.”</w:t>
      </w:r>
      <w:proofErr w:type="gramEnd"/>
      <w:r w:rsidR="003B49F2" w:rsidRPr="00AE2357">
        <w:t xml:space="preserve"> </w:t>
      </w:r>
      <w:r w:rsidR="00AE2357">
        <w:t>(TJ</w:t>
      </w:r>
      <w:r w:rsidRPr="00AE2357">
        <w:t>DF 20140110413926 - 0010497-68.2014.8.07.0016, Rel.</w:t>
      </w:r>
      <w:r w:rsidR="000D2D3A" w:rsidRPr="00AE2357">
        <w:t xml:space="preserve"> ROBSON BARBOSA DE AZEVEDO, </w:t>
      </w:r>
      <w:r w:rsidRPr="00AE2357">
        <w:t>DJ. 16/11/2017)</w:t>
      </w:r>
      <w:r w:rsidR="003B49F2" w:rsidRPr="00AE2357">
        <w:t>.</w:t>
      </w:r>
    </w:p>
    <w:p w:rsidR="00AE2357" w:rsidRDefault="00AE2357" w:rsidP="00AE2357">
      <w:pPr>
        <w:ind w:left="0" w:right="-568"/>
        <w:rPr>
          <w:rFonts w:ascii="Times New Roman" w:hAnsi="Times New Roman" w:cs="Times New Roman"/>
          <w:spacing w:val="0"/>
          <w:sz w:val="24"/>
        </w:rPr>
      </w:pPr>
    </w:p>
    <w:p w:rsidR="00D85EBE" w:rsidRPr="00AE2357" w:rsidRDefault="00AE2357" w:rsidP="00AE2357">
      <w:pPr>
        <w:ind w:left="0" w:right="-568"/>
        <w:rPr>
          <w:rFonts w:ascii="Times New Roman" w:hAnsi="Times New Roman" w:cs="Times New Roman"/>
          <w:spacing w:val="0"/>
          <w:sz w:val="24"/>
        </w:rPr>
      </w:pPr>
      <w:r>
        <w:rPr>
          <w:rFonts w:ascii="Times New Roman" w:hAnsi="Times New Roman" w:cs="Times New Roman"/>
          <w:spacing w:val="0"/>
          <w:sz w:val="24"/>
        </w:rPr>
        <w:t>“</w:t>
      </w:r>
      <w:r w:rsidR="003677EC" w:rsidRPr="00AE2357">
        <w:rPr>
          <w:rFonts w:ascii="Times New Roman" w:hAnsi="Times New Roman" w:cs="Times New Roman"/>
          <w:i/>
          <w:spacing w:val="0"/>
          <w:sz w:val="24"/>
        </w:rPr>
        <w:t xml:space="preserve">RECURSO ORDINÁRIO EM HABEAS CORPUS. ESTUPRO DE VULNERÁVEL. COMETIMENTO CONTRA A PRÓPRIA FILHA COM APENAS </w:t>
      </w:r>
      <w:proofErr w:type="gramStart"/>
      <w:r w:rsidR="003677EC" w:rsidRPr="00AE2357">
        <w:rPr>
          <w:rFonts w:ascii="Times New Roman" w:hAnsi="Times New Roman" w:cs="Times New Roman"/>
          <w:i/>
          <w:spacing w:val="0"/>
          <w:sz w:val="24"/>
        </w:rPr>
        <w:t>6</w:t>
      </w:r>
      <w:proofErr w:type="gramEnd"/>
      <w:r w:rsidR="003677EC" w:rsidRPr="00AE2357">
        <w:rPr>
          <w:rFonts w:ascii="Times New Roman" w:hAnsi="Times New Roman" w:cs="Times New Roman"/>
          <w:i/>
          <w:spacing w:val="0"/>
          <w:sz w:val="24"/>
        </w:rPr>
        <w:t xml:space="preserve"> (SEIS) ANOS DE IDADE. PRISÃO PREVENTIVA. SEGREGAÇÃO FUNDADA NO ART. 312 DO CPP. GRAVIDADE CONCRETA. ABUSOS SEXUAIS REITERADOS. APROVEITAMENTO DA CONDIÇÃO DE PAI. PERICULOSIDADE EFETIVA. NECESSIDADE DE ACAUTELAMENTO DA ORDEM PÚBLICA. CUSTÓDIA FUNDAMENTADA E NECESSÁRIA. MEDIDAS ALTERNATIVAS. INSUFICIÊNCIA. CONSTRANGIMENTO ILEGAL NÃO EVIDENCIADO. 1</w:t>
      </w:r>
      <w:r w:rsidR="000D2D3A" w:rsidRPr="00AE2357">
        <w:rPr>
          <w:rFonts w:ascii="Times New Roman" w:hAnsi="Times New Roman" w:cs="Times New Roman"/>
          <w:i/>
          <w:spacing w:val="0"/>
          <w:sz w:val="24"/>
        </w:rPr>
        <w:t xml:space="preserve"> </w:t>
      </w:r>
      <w:r w:rsidR="003677EC" w:rsidRPr="00AE2357">
        <w:rPr>
          <w:rFonts w:ascii="Times New Roman" w:hAnsi="Times New Roman" w:cs="Times New Roman"/>
          <w:i/>
          <w:spacing w:val="0"/>
          <w:sz w:val="24"/>
        </w:rPr>
        <w:t>Ausente constrangimento ilegal quando a custódia está devidamente justificada na garantia da ordem pública, em razão da gravidade efetiva do delito praticado e da periculosidade social do agente envolvido, bem demonstradas pelas circunstâncias em que ocorridos os fatos criminosos. 2. Caso em que o recorrente encontra-se denunciado pela prática de estupro de vulnerável, cometido por mais de uma vez, contra sua própria filha, uma menina com apenas 6 (seis) anos de idade ao tempo do delito, a demonstrar a personalidade violenta e desajustada do agente, autorizando a conclusão de que a segregação é devida para acautelar a ordem pública e garantir a integridade física e psicológica da pequena vítima</w:t>
      </w:r>
      <w:r w:rsidR="00523277" w:rsidRPr="00AE2357">
        <w:rPr>
          <w:rFonts w:ascii="Times New Roman" w:hAnsi="Times New Roman" w:cs="Times New Roman"/>
          <w:spacing w:val="0"/>
          <w:sz w:val="24"/>
        </w:rPr>
        <w:t>.</w:t>
      </w:r>
      <w:r>
        <w:rPr>
          <w:rFonts w:ascii="Times New Roman" w:hAnsi="Times New Roman" w:cs="Times New Roman"/>
          <w:spacing w:val="0"/>
          <w:sz w:val="24"/>
        </w:rPr>
        <w:t xml:space="preserve">” </w:t>
      </w:r>
      <w:r w:rsidR="003677EC" w:rsidRPr="00AE2357">
        <w:rPr>
          <w:rFonts w:ascii="Times New Roman" w:hAnsi="Times New Roman" w:cs="Times New Roman"/>
          <w:spacing w:val="0"/>
          <w:sz w:val="24"/>
        </w:rPr>
        <w:t>(STJ - RHC: 43946 ES 2013/0419600-9,</w:t>
      </w:r>
      <w:r w:rsidR="000D2D3A" w:rsidRPr="00AE2357">
        <w:rPr>
          <w:rFonts w:ascii="Times New Roman" w:hAnsi="Times New Roman" w:cs="Times New Roman"/>
          <w:spacing w:val="0"/>
          <w:sz w:val="24"/>
        </w:rPr>
        <w:t xml:space="preserve"> Relator: Ministro JORGE MUSSI, </w:t>
      </w:r>
      <w:r w:rsidR="003677EC" w:rsidRPr="00AE2357">
        <w:rPr>
          <w:rFonts w:ascii="Times New Roman" w:hAnsi="Times New Roman" w:cs="Times New Roman"/>
          <w:spacing w:val="0"/>
          <w:sz w:val="24"/>
        </w:rPr>
        <w:t>DJ 27/03/2014).</w:t>
      </w:r>
    </w:p>
    <w:p w:rsidR="00AE2357" w:rsidRDefault="00AE2357" w:rsidP="00AE2357">
      <w:pPr>
        <w:ind w:left="0" w:right="-568"/>
        <w:rPr>
          <w:rFonts w:ascii="Times New Roman" w:hAnsi="Times New Roman" w:cs="Times New Roman"/>
          <w:spacing w:val="0"/>
          <w:sz w:val="24"/>
        </w:rPr>
      </w:pPr>
    </w:p>
    <w:p w:rsidR="000D2D3A" w:rsidRPr="00AE2357" w:rsidRDefault="00AE2357" w:rsidP="00AE2357">
      <w:pPr>
        <w:ind w:left="0" w:right="-568"/>
        <w:rPr>
          <w:rFonts w:ascii="Times New Roman" w:hAnsi="Times New Roman" w:cs="Times New Roman"/>
          <w:spacing w:val="0"/>
          <w:sz w:val="24"/>
        </w:rPr>
      </w:pPr>
      <w:r>
        <w:rPr>
          <w:rFonts w:ascii="Times New Roman" w:hAnsi="Times New Roman" w:cs="Times New Roman"/>
          <w:spacing w:val="0"/>
          <w:sz w:val="24"/>
        </w:rPr>
        <w:t>“</w:t>
      </w:r>
      <w:r w:rsidR="00D32269" w:rsidRPr="00AE2357">
        <w:rPr>
          <w:rFonts w:ascii="Times New Roman" w:hAnsi="Times New Roman" w:cs="Times New Roman"/>
          <w:i/>
          <w:spacing w:val="0"/>
          <w:sz w:val="24"/>
        </w:rPr>
        <w:t xml:space="preserve">INDÍCIOS DE ABUSO SEXUAL. A existência de indícios de abuso sexual </w:t>
      </w:r>
      <w:r w:rsidR="006C4D75" w:rsidRPr="00AE2357">
        <w:rPr>
          <w:rFonts w:ascii="Times New Roman" w:hAnsi="Times New Roman" w:cs="Times New Roman"/>
          <w:i/>
          <w:spacing w:val="0"/>
          <w:sz w:val="24"/>
        </w:rPr>
        <w:t>AUTORIZA O AFASTAMENTO DO AGRESSOR DO AMBIENTE FREQUENTADO PELO MENOR, PRECIPUAMENTE SE FUNDADOS EM RELATÓRIO PSICOLÓGICO</w:t>
      </w:r>
      <w:r w:rsidR="006C4D75" w:rsidRPr="00AE2357">
        <w:rPr>
          <w:rFonts w:ascii="Times New Roman" w:hAnsi="Times New Roman" w:cs="Times New Roman"/>
          <w:spacing w:val="0"/>
          <w:sz w:val="24"/>
        </w:rPr>
        <w:t>.</w:t>
      </w:r>
      <w:r>
        <w:rPr>
          <w:rFonts w:ascii="Times New Roman" w:hAnsi="Times New Roman" w:cs="Times New Roman"/>
          <w:spacing w:val="0"/>
          <w:sz w:val="24"/>
        </w:rPr>
        <w:t>”</w:t>
      </w:r>
      <w:r w:rsidR="006C4D75" w:rsidRPr="00AE2357">
        <w:rPr>
          <w:rFonts w:ascii="Times New Roman" w:hAnsi="Times New Roman" w:cs="Times New Roman"/>
          <w:spacing w:val="0"/>
          <w:sz w:val="24"/>
        </w:rPr>
        <w:t xml:space="preserve"> </w:t>
      </w:r>
      <w:r>
        <w:rPr>
          <w:rFonts w:ascii="Times New Roman" w:hAnsi="Times New Roman" w:cs="Times New Roman"/>
          <w:spacing w:val="0"/>
          <w:sz w:val="24"/>
        </w:rPr>
        <w:t>(TJ</w:t>
      </w:r>
      <w:r w:rsidR="00D32269" w:rsidRPr="00AE2357">
        <w:rPr>
          <w:rFonts w:ascii="Times New Roman" w:hAnsi="Times New Roman" w:cs="Times New Roman"/>
          <w:spacing w:val="0"/>
          <w:sz w:val="24"/>
        </w:rPr>
        <w:t>MG - AI: 10657160015100001 MG, Rel.</w:t>
      </w:r>
      <w:r w:rsidR="000D2D3A" w:rsidRPr="00AE2357">
        <w:rPr>
          <w:rFonts w:ascii="Times New Roman" w:hAnsi="Times New Roman" w:cs="Times New Roman"/>
          <w:spacing w:val="0"/>
          <w:sz w:val="24"/>
        </w:rPr>
        <w:t xml:space="preserve"> </w:t>
      </w:r>
      <w:r w:rsidR="00D32269" w:rsidRPr="00AE2357">
        <w:rPr>
          <w:rFonts w:ascii="Times New Roman" w:hAnsi="Times New Roman" w:cs="Times New Roman"/>
          <w:spacing w:val="0"/>
          <w:sz w:val="24"/>
        </w:rPr>
        <w:t>Jair Varão, DJ. 26/09/2017).</w:t>
      </w:r>
    </w:p>
    <w:p w:rsidR="000D2D3A" w:rsidRPr="00AE2357" w:rsidRDefault="000D2D3A" w:rsidP="00AE2357">
      <w:pPr>
        <w:ind w:left="0" w:right="-568"/>
        <w:rPr>
          <w:rFonts w:ascii="Times New Roman" w:hAnsi="Times New Roman" w:cs="Times New Roman"/>
          <w:spacing w:val="0"/>
          <w:sz w:val="24"/>
        </w:rPr>
      </w:pPr>
    </w:p>
    <w:p w:rsidR="00D85EBE" w:rsidRPr="00AE2357" w:rsidRDefault="00AE2357" w:rsidP="00AE2357">
      <w:pPr>
        <w:ind w:left="0" w:right="-568"/>
        <w:rPr>
          <w:rFonts w:ascii="Times New Roman" w:hAnsi="Times New Roman" w:cs="Times New Roman"/>
          <w:spacing w:val="0"/>
          <w:sz w:val="24"/>
        </w:rPr>
      </w:pPr>
      <w:r>
        <w:rPr>
          <w:rFonts w:ascii="Times New Roman" w:hAnsi="Times New Roman" w:cs="Times New Roman"/>
          <w:spacing w:val="0"/>
          <w:sz w:val="24"/>
        </w:rPr>
        <w:t xml:space="preserve">V. </w:t>
      </w:r>
      <w:r w:rsidR="00D85EBE" w:rsidRPr="00AE2357">
        <w:rPr>
          <w:rFonts w:ascii="Times New Roman" w:hAnsi="Times New Roman" w:cs="Times New Roman"/>
          <w:spacing w:val="0"/>
          <w:sz w:val="24"/>
        </w:rPr>
        <w:t>PEDIDOS</w:t>
      </w:r>
    </w:p>
    <w:p w:rsidR="00DA47CA" w:rsidRPr="00AE2357" w:rsidRDefault="00DA47CA" w:rsidP="00AE2357">
      <w:pPr>
        <w:ind w:left="0" w:right="-568"/>
        <w:rPr>
          <w:rFonts w:ascii="Times New Roman" w:hAnsi="Times New Roman" w:cs="Times New Roman"/>
          <w:spacing w:val="0"/>
          <w:sz w:val="24"/>
        </w:rPr>
      </w:pPr>
    </w:p>
    <w:p w:rsidR="00462131" w:rsidRPr="00AE2357" w:rsidRDefault="003B49F2" w:rsidP="00AE2357">
      <w:pPr>
        <w:ind w:left="0" w:right="-568"/>
        <w:rPr>
          <w:rFonts w:ascii="Times New Roman" w:hAnsi="Times New Roman" w:cs="Times New Roman"/>
          <w:spacing w:val="0"/>
          <w:sz w:val="24"/>
        </w:rPr>
      </w:pPr>
      <w:r w:rsidRPr="00AE2357">
        <w:rPr>
          <w:rFonts w:ascii="Times New Roman" w:hAnsi="Times New Roman" w:cs="Times New Roman"/>
          <w:spacing w:val="0"/>
          <w:sz w:val="24"/>
        </w:rPr>
        <w:t>13</w:t>
      </w:r>
      <w:r w:rsidR="00D20676" w:rsidRPr="00AE2357">
        <w:rPr>
          <w:rFonts w:ascii="Times New Roman" w:hAnsi="Times New Roman" w:cs="Times New Roman"/>
          <w:spacing w:val="0"/>
          <w:sz w:val="24"/>
        </w:rPr>
        <w:t xml:space="preserve">. </w:t>
      </w:r>
      <w:r w:rsidR="00AE2357">
        <w:rPr>
          <w:rFonts w:ascii="Times New Roman" w:hAnsi="Times New Roman" w:cs="Times New Roman"/>
          <w:spacing w:val="0"/>
          <w:sz w:val="24"/>
        </w:rPr>
        <w:t xml:space="preserve"> </w:t>
      </w:r>
      <w:proofErr w:type="spellStart"/>
      <w:r w:rsidR="00462131" w:rsidRPr="00AE2357">
        <w:rPr>
          <w:rFonts w:ascii="Times New Roman" w:hAnsi="Times New Roman" w:cs="Times New Roman"/>
          <w:b/>
          <w:i/>
          <w:spacing w:val="0"/>
          <w:sz w:val="24"/>
        </w:rPr>
        <w:t>Ex</w:t>
      </w:r>
      <w:proofErr w:type="spellEnd"/>
      <w:r w:rsidR="00462131" w:rsidRPr="00AE2357">
        <w:rPr>
          <w:rFonts w:ascii="Times New Roman" w:hAnsi="Times New Roman" w:cs="Times New Roman"/>
          <w:b/>
          <w:i/>
          <w:spacing w:val="0"/>
          <w:sz w:val="24"/>
        </w:rPr>
        <w:t xml:space="preserve"> positis</w:t>
      </w:r>
      <w:r w:rsidR="00462131" w:rsidRPr="00AE2357">
        <w:rPr>
          <w:rFonts w:ascii="Times New Roman" w:hAnsi="Times New Roman" w:cs="Times New Roman"/>
          <w:spacing w:val="0"/>
          <w:sz w:val="24"/>
        </w:rPr>
        <w:t>, a demandada requer:</w:t>
      </w:r>
    </w:p>
    <w:p w:rsidR="00462131" w:rsidRPr="00AE2357" w:rsidRDefault="00462131" w:rsidP="00AE2357">
      <w:pPr>
        <w:ind w:left="0" w:right="-568"/>
        <w:rPr>
          <w:rFonts w:ascii="Times New Roman" w:hAnsi="Times New Roman" w:cs="Times New Roman"/>
          <w:spacing w:val="0"/>
          <w:sz w:val="24"/>
        </w:rPr>
      </w:pPr>
    </w:p>
    <w:p w:rsidR="00462131" w:rsidRPr="00AE2357" w:rsidRDefault="00AE2357" w:rsidP="00AE2357">
      <w:pPr>
        <w:ind w:left="0" w:right="-568"/>
        <w:rPr>
          <w:rFonts w:ascii="Times New Roman" w:hAnsi="Times New Roman" w:cs="Times New Roman"/>
          <w:spacing w:val="0"/>
          <w:sz w:val="24"/>
        </w:rPr>
      </w:pPr>
      <w:r>
        <w:rPr>
          <w:rFonts w:ascii="Times New Roman" w:hAnsi="Times New Roman" w:cs="Times New Roman"/>
          <w:spacing w:val="0"/>
          <w:sz w:val="24"/>
        </w:rPr>
        <w:t xml:space="preserve">a) </w:t>
      </w:r>
      <w:r w:rsidR="00462131" w:rsidRPr="00AE2357">
        <w:rPr>
          <w:rFonts w:ascii="Times New Roman" w:hAnsi="Times New Roman" w:cs="Times New Roman"/>
          <w:spacing w:val="0"/>
          <w:sz w:val="24"/>
        </w:rPr>
        <w:t>seja dado conhecimento desses documentos ao Ministério Público do Estado de Minas Gerais;</w:t>
      </w:r>
    </w:p>
    <w:p w:rsidR="00462131" w:rsidRPr="00AE2357" w:rsidRDefault="00462131" w:rsidP="00AE2357">
      <w:pPr>
        <w:ind w:left="0" w:right="-568"/>
        <w:rPr>
          <w:rFonts w:ascii="Times New Roman" w:hAnsi="Times New Roman" w:cs="Times New Roman"/>
          <w:spacing w:val="0"/>
          <w:sz w:val="24"/>
        </w:rPr>
      </w:pPr>
    </w:p>
    <w:p w:rsidR="00F97841" w:rsidRPr="00AE2357" w:rsidRDefault="00AE2357" w:rsidP="00AE2357">
      <w:pPr>
        <w:ind w:left="0" w:right="-568"/>
        <w:rPr>
          <w:rFonts w:ascii="Times New Roman" w:hAnsi="Times New Roman" w:cs="Times New Roman"/>
          <w:spacing w:val="0"/>
          <w:sz w:val="24"/>
        </w:rPr>
      </w:pPr>
      <w:r>
        <w:rPr>
          <w:rFonts w:ascii="Times New Roman" w:hAnsi="Times New Roman" w:cs="Times New Roman"/>
          <w:spacing w:val="0"/>
          <w:sz w:val="24"/>
        </w:rPr>
        <w:t xml:space="preserve">b) </w:t>
      </w:r>
      <w:r w:rsidR="00F97841" w:rsidRPr="00AE2357">
        <w:rPr>
          <w:rFonts w:ascii="Times New Roman" w:hAnsi="Times New Roman" w:cs="Times New Roman"/>
          <w:spacing w:val="0"/>
          <w:sz w:val="24"/>
        </w:rPr>
        <w:t xml:space="preserve">seja </w:t>
      </w:r>
      <w:r w:rsidR="000705BB" w:rsidRPr="00AE2357">
        <w:rPr>
          <w:rFonts w:ascii="Times New Roman" w:hAnsi="Times New Roman" w:cs="Times New Roman"/>
          <w:spacing w:val="0"/>
          <w:sz w:val="24"/>
        </w:rPr>
        <w:t>JULGADA</w:t>
      </w:r>
      <w:r w:rsidR="00F97841" w:rsidRPr="00AE2357">
        <w:rPr>
          <w:rFonts w:ascii="Times New Roman" w:hAnsi="Times New Roman" w:cs="Times New Roman"/>
          <w:spacing w:val="0"/>
          <w:sz w:val="24"/>
        </w:rPr>
        <w:t xml:space="preserve"> IMPROCEDENTE A PRESENTE AÇÃO DE “</w:t>
      </w:r>
      <w:r w:rsidR="00F97841" w:rsidRPr="00AE2357">
        <w:rPr>
          <w:rFonts w:ascii="Times New Roman" w:hAnsi="Times New Roman" w:cs="Times New Roman"/>
          <w:i/>
          <w:spacing w:val="0"/>
          <w:sz w:val="24"/>
        </w:rPr>
        <w:t>REGULAMENTAÇÃO DE VISITAS</w:t>
      </w:r>
      <w:r w:rsidR="00F97841" w:rsidRPr="00AE2357">
        <w:rPr>
          <w:rFonts w:ascii="Times New Roman" w:hAnsi="Times New Roman" w:cs="Times New Roman"/>
          <w:spacing w:val="0"/>
          <w:sz w:val="24"/>
        </w:rPr>
        <w:t xml:space="preserve">”, POIS HÁ DECISÃO DEFINITIVA DO JUÍZO CRIMINAL DETERMINANDO QUE O AUTOR NÃO </w:t>
      </w:r>
      <w:proofErr w:type="gramStart"/>
      <w:r w:rsidR="00F97841" w:rsidRPr="00AE2357">
        <w:rPr>
          <w:rFonts w:ascii="Times New Roman" w:hAnsi="Times New Roman" w:cs="Times New Roman"/>
          <w:spacing w:val="0"/>
          <w:sz w:val="24"/>
        </w:rPr>
        <w:t>PODERÁ</w:t>
      </w:r>
      <w:proofErr w:type="gramEnd"/>
      <w:r w:rsidR="00F97841" w:rsidRPr="00AE2357">
        <w:rPr>
          <w:rFonts w:ascii="Times New Roman" w:hAnsi="Times New Roman" w:cs="Times New Roman"/>
          <w:spacing w:val="0"/>
          <w:sz w:val="24"/>
        </w:rPr>
        <w:t xml:space="preserve"> SE APROXIMAR DA ORA DEMANDADA </w:t>
      </w:r>
      <w:r w:rsidR="00F97841" w:rsidRPr="00AE2357">
        <w:rPr>
          <w:rFonts w:ascii="Times New Roman" w:hAnsi="Times New Roman" w:cs="Times New Roman"/>
          <w:i/>
          <w:spacing w:val="0"/>
          <w:sz w:val="24"/>
        </w:rPr>
        <w:t>SINE DIE</w:t>
      </w:r>
      <w:r w:rsidR="00F97841" w:rsidRPr="00AE2357">
        <w:rPr>
          <w:rFonts w:ascii="Times New Roman" w:hAnsi="Times New Roman" w:cs="Times New Roman"/>
          <w:spacing w:val="0"/>
          <w:sz w:val="24"/>
        </w:rPr>
        <w:t xml:space="preserve">; </w:t>
      </w:r>
      <w:r w:rsidR="00F97841" w:rsidRPr="00AE2357">
        <w:rPr>
          <w:rFonts w:ascii="Times New Roman" w:hAnsi="Times New Roman" w:cs="Times New Roman"/>
          <w:spacing w:val="0"/>
          <w:sz w:val="24"/>
        </w:rPr>
        <w:lastRenderedPageBreak/>
        <w:t>ademais, em curso AÇÃO PENAL PELO CRIME DE ESTUPRO DE VULNERÁVEL, prestes a ser proferida sentença de condenação do autor.</w:t>
      </w:r>
    </w:p>
    <w:p w:rsidR="00F97841" w:rsidRPr="00AE2357" w:rsidRDefault="00F97841" w:rsidP="00AE2357">
      <w:pPr>
        <w:ind w:left="0" w:right="-568"/>
        <w:rPr>
          <w:rFonts w:ascii="Times New Roman" w:hAnsi="Times New Roman" w:cs="Times New Roman"/>
          <w:spacing w:val="0"/>
          <w:sz w:val="24"/>
        </w:rPr>
      </w:pPr>
    </w:p>
    <w:p w:rsidR="003038CC" w:rsidRPr="00AE2357" w:rsidRDefault="003038CC" w:rsidP="00AE2357">
      <w:pPr>
        <w:ind w:left="0" w:right="-568"/>
        <w:jc w:val="center"/>
        <w:rPr>
          <w:rFonts w:ascii="Times New Roman" w:hAnsi="Times New Roman" w:cs="Times New Roman"/>
          <w:spacing w:val="0"/>
          <w:sz w:val="24"/>
        </w:rPr>
      </w:pPr>
      <w:r w:rsidRPr="00AE2357">
        <w:rPr>
          <w:rFonts w:ascii="Times New Roman" w:hAnsi="Times New Roman" w:cs="Times New Roman"/>
          <w:spacing w:val="0"/>
          <w:sz w:val="24"/>
        </w:rPr>
        <w:t>P. Deferimento.</w:t>
      </w:r>
    </w:p>
    <w:p w:rsidR="009D350C" w:rsidRDefault="00AE2357" w:rsidP="00AE2357">
      <w:pPr>
        <w:ind w:left="0" w:right="-568"/>
        <w:jc w:val="center"/>
        <w:rPr>
          <w:rFonts w:ascii="Times New Roman" w:hAnsi="Times New Roman" w:cs="Times New Roman"/>
          <w:spacing w:val="0"/>
          <w:sz w:val="24"/>
        </w:rPr>
      </w:pPr>
      <w:r>
        <w:rPr>
          <w:rFonts w:ascii="Times New Roman" w:hAnsi="Times New Roman" w:cs="Times New Roman"/>
          <w:spacing w:val="0"/>
          <w:sz w:val="24"/>
        </w:rPr>
        <w:t>(Local e data)</w:t>
      </w:r>
    </w:p>
    <w:p w:rsidR="00AE2357" w:rsidRPr="00AE2357" w:rsidRDefault="00AE2357" w:rsidP="00AE2357">
      <w:pPr>
        <w:ind w:left="0" w:right="-568"/>
        <w:jc w:val="center"/>
        <w:rPr>
          <w:rFonts w:ascii="Times New Roman" w:hAnsi="Times New Roman" w:cs="Times New Roman"/>
          <w:spacing w:val="0"/>
          <w:sz w:val="24"/>
        </w:rPr>
      </w:pPr>
      <w:r>
        <w:rPr>
          <w:rFonts w:ascii="Times New Roman" w:hAnsi="Times New Roman" w:cs="Times New Roman"/>
          <w:spacing w:val="0"/>
          <w:sz w:val="24"/>
        </w:rPr>
        <w:t>(Assinatura e OAB do Advogado)</w:t>
      </w:r>
    </w:p>
    <w:sectPr w:rsidR="00AE2357" w:rsidRPr="00AE2357" w:rsidSect="000459AF">
      <w:footerReference w:type="default" r:id="rId8"/>
      <w:pgSz w:w="11906" w:h="16838" w:code="9"/>
      <w:pgMar w:top="1418" w:right="1701" w:bottom="1701" w:left="1701"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DE" w:rsidRDefault="00F72EDE" w:rsidP="002820FC">
      <w:r>
        <w:separator/>
      </w:r>
    </w:p>
  </w:endnote>
  <w:endnote w:type="continuationSeparator" w:id="0">
    <w:p w:rsidR="00F72EDE" w:rsidRDefault="00F72EDE" w:rsidP="0028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0C" w:rsidRDefault="00CB41DD">
    <w:pPr>
      <w:pStyle w:val="Rodap"/>
      <w:jc w:val="right"/>
    </w:pPr>
    <w:r>
      <w:fldChar w:fldCharType="begin"/>
    </w:r>
    <w:r w:rsidR="003C5AF5">
      <w:instrText xml:space="preserve"> PAGE   \* MERGEFORMAT </w:instrText>
    </w:r>
    <w:r>
      <w:fldChar w:fldCharType="separate"/>
    </w:r>
    <w:r w:rsidR="00CC3BB4">
      <w:rPr>
        <w:noProof/>
      </w:rPr>
      <w:t>4</w:t>
    </w:r>
    <w:r>
      <w:rPr>
        <w:noProof/>
      </w:rPr>
      <w:fldChar w:fldCharType="end"/>
    </w:r>
  </w:p>
  <w:p w:rsidR="009D350C" w:rsidRDefault="009D35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DE" w:rsidRDefault="00F72EDE" w:rsidP="002820FC">
      <w:r>
        <w:separator/>
      </w:r>
    </w:p>
  </w:footnote>
  <w:footnote w:type="continuationSeparator" w:id="0">
    <w:p w:rsidR="00F72EDE" w:rsidRDefault="00F72EDE" w:rsidP="00282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4E"/>
    <w:rsid w:val="00000419"/>
    <w:rsid w:val="000046FF"/>
    <w:rsid w:val="00004F18"/>
    <w:rsid w:val="000058FB"/>
    <w:rsid w:val="0000654D"/>
    <w:rsid w:val="00006699"/>
    <w:rsid w:val="00006B3D"/>
    <w:rsid w:val="00007653"/>
    <w:rsid w:val="00010B7B"/>
    <w:rsid w:val="00012431"/>
    <w:rsid w:val="00024111"/>
    <w:rsid w:val="00024F92"/>
    <w:rsid w:val="0003022B"/>
    <w:rsid w:val="0003169D"/>
    <w:rsid w:val="0003277A"/>
    <w:rsid w:val="00032C93"/>
    <w:rsid w:val="00033255"/>
    <w:rsid w:val="000357E2"/>
    <w:rsid w:val="00037239"/>
    <w:rsid w:val="0003797A"/>
    <w:rsid w:val="00040C62"/>
    <w:rsid w:val="0004117D"/>
    <w:rsid w:val="000414A7"/>
    <w:rsid w:val="000420B9"/>
    <w:rsid w:val="00044059"/>
    <w:rsid w:val="000457C1"/>
    <w:rsid w:val="000459AF"/>
    <w:rsid w:val="00045DBF"/>
    <w:rsid w:val="000467E6"/>
    <w:rsid w:val="0005083C"/>
    <w:rsid w:val="00052126"/>
    <w:rsid w:val="00053BD5"/>
    <w:rsid w:val="00054260"/>
    <w:rsid w:val="00060965"/>
    <w:rsid w:val="00063C88"/>
    <w:rsid w:val="00064F96"/>
    <w:rsid w:val="000664A1"/>
    <w:rsid w:val="000672F6"/>
    <w:rsid w:val="000705BB"/>
    <w:rsid w:val="00071445"/>
    <w:rsid w:val="00073146"/>
    <w:rsid w:val="00085937"/>
    <w:rsid w:val="00087FBA"/>
    <w:rsid w:val="000901A6"/>
    <w:rsid w:val="00091556"/>
    <w:rsid w:val="00091E0E"/>
    <w:rsid w:val="000927F9"/>
    <w:rsid w:val="00093709"/>
    <w:rsid w:val="0009416D"/>
    <w:rsid w:val="00096CDD"/>
    <w:rsid w:val="00097674"/>
    <w:rsid w:val="000A0413"/>
    <w:rsid w:val="000A074B"/>
    <w:rsid w:val="000A1031"/>
    <w:rsid w:val="000A2501"/>
    <w:rsid w:val="000A29DB"/>
    <w:rsid w:val="000A575E"/>
    <w:rsid w:val="000A5C3C"/>
    <w:rsid w:val="000A6D2C"/>
    <w:rsid w:val="000B278D"/>
    <w:rsid w:val="000B3650"/>
    <w:rsid w:val="000B372C"/>
    <w:rsid w:val="000B610F"/>
    <w:rsid w:val="000B7774"/>
    <w:rsid w:val="000C06DC"/>
    <w:rsid w:val="000C0746"/>
    <w:rsid w:val="000C198F"/>
    <w:rsid w:val="000C2C7F"/>
    <w:rsid w:val="000C6DBC"/>
    <w:rsid w:val="000C794C"/>
    <w:rsid w:val="000C7FBE"/>
    <w:rsid w:val="000D0AC4"/>
    <w:rsid w:val="000D214A"/>
    <w:rsid w:val="000D26A7"/>
    <w:rsid w:val="000D2D3A"/>
    <w:rsid w:val="000D5157"/>
    <w:rsid w:val="000D5276"/>
    <w:rsid w:val="000D5F06"/>
    <w:rsid w:val="000E0392"/>
    <w:rsid w:val="000E339E"/>
    <w:rsid w:val="000E365D"/>
    <w:rsid w:val="000E6614"/>
    <w:rsid w:val="000F7C0F"/>
    <w:rsid w:val="000F7DD1"/>
    <w:rsid w:val="000F7F39"/>
    <w:rsid w:val="00100779"/>
    <w:rsid w:val="001027A3"/>
    <w:rsid w:val="00102F9B"/>
    <w:rsid w:val="0010305F"/>
    <w:rsid w:val="00103FF4"/>
    <w:rsid w:val="00104948"/>
    <w:rsid w:val="00105E1B"/>
    <w:rsid w:val="00110517"/>
    <w:rsid w:val="00110E03"/>
    <w:rsid w:val="001117DF"/>
    <w:rsid w:val="001129A8"/>
    <w:rsid w:val="001146BB"/>
    <w:rsid w:val="001150CE"/>
    <w:rsid w:val="00117870"/>
    <w:rsid w:val="00117A7A"/>
    <w:rsid w:val="00122C67"/>
    <w:rsid w:val="00122E3F"/>
    <w:rsid w:val="0012300E"/>
    <w:rsid w:val="00123D6B"/>
    <w:rsid w:val="00126C9B"/>
    <w:rsid w:val="00127CBA"/>
    <w:rsid w:val="00132090"/>
    <w:rsid w:val="00135EB8"/>
    <w:rsid w:val="0013644C"/>
    <w:rsid w:val="001432CC"/>
    <w:rsid w:val="00144718"/>
    <w:rsid w:val="001451B9"/>
    <w:rsid w:val="0014596F"/>
    <w:rsid w:val="001465CD"/>
    <w:rsid w:val="001475B5"/>
    <w:rsid w:val="001477EB"/>
    <w:rsid w:val="00152074"/>
    <w:rsid w:val="00153AA5"/>
    <w:rsid w:val="00154DB5"/>
    <w:rsid w:val="0015728A"/>
    <w:rsid w:val="00160CB5"/>
    <w:rsid w:val="001631A8"/>
    <w:rsid w:val="00163299"/>
    <w:rsid w:val="001700EC"/>
    <w:rsid w:val="001714E5"/>
    <w:rsid w:val="00172CF0"/>
    <w:rsid w:val="0017373F"/>
    <w:rsid w:val="00177A9D"/>
    <w:rsid w:val="00182F3A"/>
    <w:rsid w:val="00184C1A"/>
    <w:rsid w:val="0018547D"/>
    <w:rsid w:val="00185CCC"/>
    <w:rsid w:val="00186131"/>
    <w:rsid w:val="0019011E"/>
    <w:rsid w:val="001925E3"/>
    <w:rsid w:val="00195111"/>
    <w:rsid w:val="0019573F"/>
    <w:rsid w:val="00196546"/>
    <w:rsid w:val="00196B05"/>
    <w:rsid w:val="001A29B0"/>
    <w:rsid w:val="001A6CF7"/>
    <w:rsid w:val="001A6FDE"/>
    <w:rsid w:val="001A758C"/>
    <w:rsid w:val="001B0E3B"/>
    <w:rsid w:val="001B1820"/>
    <w:rsid w:val="001B3539"/>
    <w:rsid w:val="001B3EEA"/>
    <w:rsid w:val="001C1D69"/>
    <w:rsid w:val="001C21F2"/>
    <w:rsid w:val="001C4CA1"/>
    <w:rsid w:val="001C78B1"/>
    <w:rsid w:val="001D2A02"/>
    <w:rsid w:val="001D3A23"/>
    <w:rsid w:val="001E0E3C"/>
    <w:rsid w:val="001E4CBE"/>
    <w:rsid w:val="001E5173"/>
    <w:rsid w:val="001E6875"/>
    <w:rsid w:val="001F184D"/>
    <w:rsid w:val="001F3891"/>
    <w:rsid w:val="001F4796"/>
    <w:rsid w:val="001F4AEC"/>
    <w:rsid w:val="001F5417"/>
    <w:rsid w:val="00200964"/>
    <w:rsid w:val="00200D8B"/>
    <w:rsid w:val="00202439"/>
    <w:rsid w:val="00205C7E"/>
    <w:rsid w:val="002063F5"/>
    <w:rsid w:val="002067B9"/>
    <w:rsid w:val="00206B7D"/>
    <w:rsid w:val="00212A10"/>
    <w:rsid w:val="002147E8"/>
    <w:rsid w:val="00215F8A"/>
    <w:rsid w:val="0021679C"/>
    <w:rsid w:val="00216907"/>
    <w:rsid w:val="00216E3E"/>
    <w:rsid w:val="00216E7C"/>
    <w:rsid w:val="00222F25"/>
    <w:rsid w:val="002246C0"/>
    <w:rsid w:val="0023104C"/>
    <w:rsid w:val="00234F84"/>
    <w:rsid w:val="0024102D"/>
    <w:rsid w:val="00241B58"/>
    <w:rsid w:val="00243B5D"/>
    <w:rsid w:val="002440E8"/>
    <w:rsid w:val="0024773A"/>
    <w:rsid w:val="00253105"/>
    <w:rsid w:val="002576FB"/>
    <w:rsid w:val="00257A69"/>
    <w:rsid w:val="00263D99"/>
    <w:rsid w:val="00264827"/>
    <w:rsid w:val="002652E8"/>
    <w:rsid w:val="00265718"/>
    <w:rsid w:val="00271C8F"/>
    <w:rsid w:val="0027306A"/>
    <w:rsid w:val="00275480"/>
    <w:rsid w:val="00276367"/>
    <w:rsid w:val="0028020A"/>
    <w:rsid w:val="00280367"/>
    <w:rsid w:val="002820FC"/>
    <w:rsid w:val="002832C3"/>
    <w:rsid w:val="00285BFA"/>
    <w:rsid w:val="0028723D"/>
    <w:rsid w:val="0028728D"/>
    <w:rsid w:val="002916D3"/>
    <w:rsid w:val="002919AC"/>
    <w:rsid w:val="00291F34"/>
    <w:rsid w:val="002959EE"/>
    <w:rsid w:val="002967EE"/>
    <w:rsid w:val="002A29E5"/>
    <w:rsid w:val="002A34AC"/>
    <w:rsid w:val="002A4EA2"/>
    <w:rsid w:val="002B01C0"/>
    <w:rsid w:val="002B17BF"/>
    <w:rsid w:val="002B2236"/>
    <w:rsid w:val="002B598C"/>
    <w:rsid w:val="002B60E9"/>
    <w:rsid w:val="002C05CF"/>
    <w:rsid w:val="002C24A6"/>
    <w:rsid w:val="002C6B2E"/>
    <w:rsid w:val="002C6DF9"/>
    <w:rsid w:val="002C7C26"/>
    <w:rsid w:val="002D75E4"/>
    <w:rsid w:val="002E4C89"/>
    <w:rsid w:val="002E6CF7"/>
    <w:rsid w:val="002F0464"/>
    <w:rsid w:val="002F1516"/>
    <w:rsid w:val="002F1B6E"/>
    <w:rsid w:val="002F57F7"/>
    <w:rsid w:val="002F6899"/>
    <w:rsid w:val="002F6AF0"/>
    <w:rsid w:val="002F745D"/>
    <w:rsid w:val="00300959"/>
    <w:rsid w:val="00301AC2"/>
    <w:rsid w:val="0030244E"/>
    <w:rsid w:val="00302B63"/>
    <w:rsid w:val="00303499"/>
    <w:rsid w:val="003038CC"/>
    <w:rsid w:val="0030451A"/>
    <w:rsid w:val="003068C1"/>
    <w:rsid w:val="00310013"/>
    <w:rsid w:val="00310253"/>
    <w:rsid w:val="003102B6"/>
    <w:rsid w:val="003106A8"/>
    <w:rsid w:val="00310963"/>
    <w:rsid w:val="0031506C"/>
    <w:rsid w:val="00315292"/>
    <w:rsid w:val="003176B5"/>
    <w:rsid w:val="00321F0D"/>
    <w:rsid w:val="003227E3"/>
    <w:rsid w:val="00323298"/>
    <w:rsid w:val="003250FC"/>
    <w:rsid w:val="00326F28"/>
    <w:rsid w:val="003272C5"/>
    <w:rsid w:val="00330A63"/>
    <w:rsid w:val="00331D6B"/>
    <w:rsid w:val="003374A9"/>
    <w:rsid w:val="00342ABE"/>
    <w:rsid w:val="00342C1C"/>
    <w:rsid w:val="003436FC"/>
    <w:rsid w:val="0034416C"/>
    <w:rsid w:val="00345A09"/>
    <w:rsid w:val="00347471"/>
    <w:rsid w:val="00350734"/>
    <w:rsid w:val="00355F09"/>
    <w:rsid w:val="00356EEA"/>
    <w:rsid w:val="003611E1"/>
    <w:rsid w:val="00364703"/>
    <w:rsid w:val="00366A73"/>
    <w:rsid w:val="003677EC"/>
    <w:rsid w:val="00371C34"/>
    <w:rsid w:val="00373F45"/>
    <w:rsid w:val="00374D03"/>
    <w:rsid w:val="003755E3"/>
    <w:rsid w:val="0037718D"/>
    <w:rsid w:val="0037752C"/>
    <w:rsid w:val="00377E7E"/>
    <w:rsid w:val="0038424F"/>
    <w:rsid w:val="0038523E"/>
    <w:rsid w:val="003903CB"/>
    <w:rsid w:val="0039662D"/>
    <w:rsid w:val="003A03D5"/>
    <w:rsid w:val="003A7E7F"/>
    <w:rsid w:val="003B0EDD"/>
    <w:rsid w:val="003B1557"/>
    <w:rsid w:val="003B1A94"/>
    <w:rsid w:val="003B1CE5"/>
    <w:rsid w:val="003B21A9"/>
    <w:rsid w:val="003B448D"/>
    <w:rsid w:val="003B49F2"/>
    <w:rsid w:val="003B547F"/>
    <w:rsid w:val="003B5BD8"/>
    <w:rsid w:val="003B654F"/>
    <w:rsid w:val="003B6F45"/>
    <w:rsid w:val="003B7192"/>
    <w:rsid w:val="003C0339"/>
    <w:rsid w:val="003C10F5"/>
    <w:rsid w:val="003C1EB5"/>
    <w:rsid w:val="003C3ADF"/>
    <w:rsid w:val="003C5AF5"/>
    <w:rsid w:val="003D00E4"/>
    <w:rsid w:val="003D1589"/>
    <w:rsid w:val="003D1B2C"/>
    <w:rsid w:val="003D2801"/>
    <w:rsid w:val="003D6001"/>
    <w:rsid w:val="003D6608"/>
    <w:rsid w:val="003D6A1C"/>
    <w:rsid w:val="003D7ECD"/>
    <w:rsid w:val="003E031C"/>
    <w:rsid w:val="003E05E1"/>
    <w:rsid w:val="003E16AA"/>
    <w:rsid w:val="003E1B28"/>
    <w:rsid w:val="003E2718"/>
    <w:rsid w:val="003E346F"/>
    <w:rsid w:val="003E39F8"/>
    <w:rsid w:val="003E586E"/>
    <w:rsid w:val="003F09CB"/>
    <w:rsid w:val="003F199E"/>
    <w:rsid w:val="003F2B6B"/>
    <w:rsid w:val="003F3039"/>
    <w:rsid w:val="003F31BB"/>
    <w:rsid w:val="003F4CC9"/>
    <w:rsid w:val="003F53BE"/>
    <w:rsid w:val="003F6443"/>
    <w:rsid w:val="00404BC9"/>
    <w:rsid w:val="00404D30"/>
    <w:rsid w:val="00410386"/>
    <w:rsid w:val="004156BB"/>
    <w:rsid w:val="00415BFE"/>
    <w:rsid w:val="00416009"/>
    <w:rsid w:val="0042047A"/>
    <w:rsid w:val="00421218"/>
    <w:rsid w:val="0042126E"/>
    <w:rsid w:val="0042229F"/>
    <w:rsid w:val="00423BEE"/>
    <w:rsid w:val="004257E5"/>
    <w:rsid w:val="004258A4"/>
    <w:rsid w:val="004263CF"/>
    <w:rsid w:val="00433A41"/>
    <w:rsid w:val="00435C8A"/>
    <w:rsid w:val="00435D73"/>
    <w:rsid w:val="00437980"/>
    <w:rsid w:val="004402CB"/>
    <w:rsid w:val="004408EB"/>
    <w:rsid w:val="00440E0D"/>
    <w:rsid w:val="00444CCF"/>
    <w:rsid w:val="00445921"/>
    <w:rsid w:val="004465D8"/>
    <w:rsid w:val="00446DE0"/>
    <w:rsid w:val="00446FE6"/>
    <w:rsid w:val="004478D7"/>
    <w:rsid w:val="00447F7C"/>
    <w:rsid w:val="00450278"/>
    <w:rsid w:val="0045176A"/>
    <w:rsid w:val="004528CA"/>
    <w:rsid w:val="00456A8A"/>
    <w:rsid w:val="0046038D"/>
    <w:rsid w:val="00460BB7"/>
    <w:rsid w:val="00461192"/>
    <w:rsid w:val="00462131"/>
    <w:rsid w:val="004635CA"/>
    <w:rsid w:val="004635CB"/>
    <w:rsid w:val="00463F0C"/>
    <w:rsid w:val="004642FE"/>
    <w:rsid w:val="00467E30"/>
    <w:rsid w:val="004716F7"/>
    <w:rsid w:val="00474B23"/>
    <w:rsid w:val="00476226"/>
    <w:rsid w:val="00477D8F"/>
    <w:rsid w:val="00481FEB"/>
    <w:rsid w:val="00482714"/>
    <w:rsid w:val="00482CAE"/>
    <w:rsid w:val="00483017"/>
    <w:rsid w:val="004846A4"/>
    <w:rsid w:val="00484C6E"/>
    <w:rsid w:val="004856C7"/>
    <w:rsid w:val="00485AC6"/>
    <w:rsid w:val="00485B7D"/>
    <w:rsid w:val="004875F6"/>
    <w:rsid w:val="00487C94"/>
    <w:rsid w:val="00487E5A"/>
    <w:rsid w:val="00490408"/>
    <w:rsid w:val="004912BF"/>
    <w:rsid w:val="00494083"/>
    <w:rsid w:val="0049479E"/>
    <w:rsid w:val="0049568E"/>
    <w:rsid w:val="004A0BC3"/>
    <w:rsid w:val="004A2F23"/>
    <w:rsid w:val="004A3804"/>
    <w:rsid w:val="004A3EC2"/>
    <w:rsid w:val="004A4E76"/>
    <w:rsid w:val="004A6B2E"/>
    <w:rsid w:val="004A6F44"/>
    <w:rsid w:val="004B14DC"/>
    <w:rsid w:val="004B22DB"/>
    <w:rsid w:val="004B690E"/>
    <w:rsid w:val="004B6944"/>
    <w:rsid w:val="004C2154"/>
    <w:rsid w:val="004C2E0F"/>
    <w:rsid w:val="004C4C41"/>
    <w:rsid w:val="004C648C"/>
    <w:rsid w:val="004C6943"/>
    <w:rsid w:val="004C6E6A"/>
    <w:rsid w:val="004D11B8"/>
    <w:rsid w:val="004D3B2F"/>
    <w:rsid w:val="004D3BDA"/>
    <w:rsid w:val="004D56AF"/>
    <w:rsid w:val="004E0279"/>
    <w:rsid w:val="004E2280"/>
    <w:rsid w:val="004E2C81"/>
    <w:rsid w:val="004E4D4E"/>
    <w:rsid w:val="004E6FA9"/>
    <w:rsid w:val="004F6238"/>
    <w:rsid w:val="004F7EEF"/>
    <w:rsid w:val="005009B0"/>
    <w:rsid w:val="00501973"/>
    <w:rsid w:val="00501F5D"/>
    <w:rsid w:val="0050368D"/>
    <w:rsid w:val="005037AC"/>
    <w:rsid w:val="00504021"/>
    <w:rsid w:val="005055F8"/>
    <w:rsid w:val="00505F40"/>
    <w:rsid w:val="00507A84"/>
    <w:rsid w:val="005122EE"/>
    <w:rsid w:val="0051518D"/>
    <w:rsid w:val="00516539"/>
    <w:rsid w:val="0051711B"/>
    <w:rsid w:val="00517928"/>
    <w:rsid w:val="00520A92"/>
    <w:rsid w:val="00523277"/>
    <w:rsid w:val="005237AE"/>
    <w:rsid w:val="005252C2"/>
    <w:rsid w:val="005275B5"/>
    <w:rsid w:val="00530881"/>
    <w:rsid w:val="0053139B"/>
    <w:rsid w:val="00533434"/>
    <w:rsid w:val="00534768"/>
    <w:rsid w:val="00535217"/>
    <w:rsid w:val="00537514"/>
    <w:rsid w:val="00540232"/>
    <w:rsid w:val="00543034"/>
    <w:rsid w:val="00544052"/>
    <w:rsid w:val="00544646"/>
    <w:rsid w:val="00545053"/>
    <w:rsid w:val="00547371"/>
    <w:rsid w:val="00547731"/>
    <w:rsid w:val="0055136F"/>
    <w:rsid w:val="00552021"/>
    <w:rsid w:val="00552614"/>
    <w:rsid w:val="0055450B"/>
    <w:rsid w:val="005555D5"/>
    <w:rsid w:val="00555C9A"/>
    <w:rsid w:val="00556029"/>
    <w:rsid w:val="00557E20"/>
    <w:rsid w:val="00561C00"/>
    <w:rsid w:val="00562DDB"/>
    <w:rsid w:val="00563802"/>
    <w:rsid w:val="005643D3"/>
    <w:rsid w:val="005652B5"/>
    <w:rsid w:val="00573F82"/>
    <w:rsid w:val="0057547B"/>
    <w:rsid w:val="00576C8B"/>
    <w:rsid w:val="00576CB3"/>
    <w:rsid w:val="00577CA2"/>
    <w:rsid w:val="0058088D"/>
    <w:rsid w:val="00582151"/>
    <w:rsid w:val="00582F41"/>
    <w:rsid w:val="00583C52"/>
    <w:rsid w:val="0058585C"/>
    <w:rsid w:val="00585F26"/>
    <w:rsid w:val="00586685"/>
    <w:rsid w:val="005912C4"/>
    <w:rsid w:val="00592486"/>
    <w:rsid w:val="00592517"/>
    <w:rsid w:val="005961B0"/>
    <w:rsid w:val="005A202D"/>
    <w:rsid w:val="005A2147"/>
    <w:rsid w:val="005A52D3"/>
    <w:rsid w:val="005A5B5D"/>
    <w:rsid w:val="005B1441"/>
    <w:rsid w:val="005B202F"/>
    <w:rsid w:val="005B272A"/>
    <w:rsid w:val="005B387B"/>
    <w:rsid w:val="005B3BBC"/>
    <w:rsid w:val="005B532D"/>
    <w:rsid w:val="005B639C"/>
    <w:rsid w:val="005B7ECF"/>
    <w:rsid w:val="005C2AE0"/>
    <w:rsid w:val="005C4851"/>
    <w:rsid w:val="005C7A28"/>
    <w:rsid w:val="005D2224"/>
    <w:rsid w:val="005D367C"/>
    <w:rsid w:val="005D3CDC"/>
    <w:rsid w:val="005E0DD4"/>
    <w:rsid w:val="005E2A44"/>
    <w:rsid w:val="005E32D9"/>
    <w:rsid w:val="005E7052"/>
    <w:rsid w:val="005E7741"/>
    <w:rsid w:val="005F021F"/>
    <w:rsid w:val="005F10E3"/>
    <w:rsid w:val="005F27F7"/>
    <w:rsid w:val="005F28AF"/>
    <w:rsid w:val="005F2C93"/>
    <w:rsid w:val="005F315F"/>
    <w:rsid w:val="005F539E"/>
    <w:rsid w:val="005F61DE"/>
    <w:rsid w:val="005F7539"/>
    <w:rsid w:val="006012C9"/>
    <w:rsid w:val="00603710"/>
    <w:rsid w:val="00604C49"/>
    <w:rsid w:val="006050EF"/>
    <w:rsid w:val="00606611"/>
    <w:rsid w:val="00606AF3"/>
    <w:rsid w:val="00607EDC"/>
    <w:rsid w:val="0061050B"/>
    <w:rsid w:val="00617AF4"/>
    <w:rsid w:val="00622D10"/>
    <w:rsid w:val="00623550"/>
    <w:rsid w:val="00623DCA"/>
    <w:rsid w:val="00624351"/>
    <w:rsid w:val="00624F88"/>
    <w:rsid w:val="006259C5"/>
    <w:rsid w:val="006264E2"/>
    <w:rsid w:val="0063228E"/>
    <w:rsid w:val="00632981"/>
    <w:rsid w:val="00634AC5"/>
    <w:rsid w:val="00634B4F"/>
    <w:rsid w:val="00635293"/>
    <w:rsid w:val="006362CC"/>
    <w:rsid w:val="00636FE5"/>
    <w:rsid w:val="006424A1"/>
    <w:rsid w:val="00647DFC"/>
    <w:rsid w:val="00650DC7"/>
    <w:rsid w:val="00652A11"/>
    <w:rsid w:val="00654A23"/>
    <w:rsid w:val="006551F4"/>
    <w:rsid w:val="006565AA"/>
    <w:rsid w:val="00657DB0"/>
    <w:rsid w:val="00660F6F"/>
    <w:rsid w:val="00662F75"/>
    <w:rsid w:val="006635EF"/>
    <w:rsid w:val="00663B47"/>
    <w:rsid w:val="006708EA"/>
    <w:rsid w:val="00670C0E"/>
    <w:rsid w:val="00670DF8"/>
    <w:rsid w:val="00673752"/>
    <w:rsid w:val="00673F64"/>
    <w:rsid w:val="00675103"/>
    <w:rsid w:val="00677363"/>
    <w:rsid w:val="006803A9"/>
    <w:rsid w:val="00684530"/>
    <w:rsid w:val="0068562A"/>
    <w:rsid w:val="00686626"/>
    <w:rsid w:val="0068758D"/>
    <w:rsid w:val="0068791E"/>
    <w:rsid w:val="00691D68"/>
    <w:rsid w:val="006923A1"/>
    <w:rsid w:val="0069486A"/>
    <w:rsid w:val="00694D1B"/>
    <w:rsid w:val="006954BA"/>
    <w:rsid w:val="00695967"/>
    <w:rsid w:val="00695E9A"/>
    <w:rsid w:val="006A0254"/>
    <w:rsid w:val="006A093F"/>
    <w:rsid w:val="006A1F85"/>
    <w:rsid w:val="006A21D4"/>
    <w:rsid w:val="006A43E4"/>
    <w:rsid w:val="006A6B5C"/>
    <w:rsid w:val="006B089B"/>
    <w:rsid w:val="006B30DB"/>
    <w:rsid w:val="006B4F6D"/>
    <w:rsid w:val="006B6C4D"/>
    <w:rsid w:val="006B7AFC"/>
    <w:rsid w:val="006C0923"/>
    <w:rsid w:val="006C0A50"/>
    <w:rsid w:val="006C4D75"/>
    <w:rsid w:val="006D03FE"/>
    <w:rsid w:val="006D14A5"/>
    <w:rsid w:val="006D2D54"/>
    <w:rsid w:val="006D4979"/>
    <w:rsid w:val="006D5B52"/>
    <w:rsid w:val="006D64C5"/>
    <w:rsid w:val="006D75DE"/>
    <w:rsid w:val="006E1D7C"/>
    <w:rsid w:val="006E208C"/>
    <w:rsid w:val="006E24D2"/>
    <w:rsid w:val="006E6148"/>
    <w:rsid w:val="006E7EF5"/>
    <w:rsid w:val="006F0305"/>
    <w:rsid w:val="006F2184"/>
    <w:rsid w:val="006F21D4"/>
    <w:rsid w:val="006F2CAE"/>
    <w:rsid w:val="006F37E9"/>
    <w:rsid w:val="006F48A0"/>
    <w:rsid w:val="007006FC"/>
    <w:rsid w:val="00700EC0"/>
    <w:rsid w:val="00703C3A"/>
    <w:rsid w:val="007061B8"/>
    <w:rsid w:val="007074A3"/>
    <w:rsid w:val="00712FDF"/>
    <w:rsid w:val="00713404"/>
    <w:rsid w:val="007145DA"/>
    <w:rsid w:val="00714683"/>
    <w:rsid w:val="00723DDD"/>
    <w:rsid w:val="00732552"/>
    <w:rsid w:val="00735B59"/>
    <w:rsid w:val="00735EDA"/>
    <w:rsid w:val="00736052"/>
    <w:rsid w:val="0073654E"/>
    <w:rsid w:val="00740F79"/>
    <w:rsid w:val="007430DB"/>
    <w:rsid w:val="007451F8"/>
    <w:rsid w:val="00745E55"/>
    <w:rsid w:val="007513B5"/>
    <w:rsid w:val="007540DF"/>
    <w:rsid w:val="007552FC"/>
    <w:rsid w:val="00756C4F"/>
    <w:rsid w:val="0076066A"/>
    <w:rsid w:val="00760B90"/>
    <w:rsid w:val="007614C1"/>
    <w:rsid w:val="00761CEE"/>
    <w:rsid w:val="007639E2"/>
    <w:rsid w:val="0076638E"/>
    <w:rsid w:val="0076752A"/>
    <w:rsid w:val="00767CDA"/>
    <w:rsid w:val="00771E5E"/>
    <w:rsid w:val="00772BDD"/>
    <w:rsid w:val="00773286"/>
    <w:rsid w:val="00774BCE"/>
    <w:rsid w:val="007750A1"/>
    <w:rsid w:val="00777C0A"/>
    <w:rsid w:val="00780226"/>
    <w:rsid w:val="007835D4"/>
    <w:rsid w:val="00784638"/>
    <w:rsid w:val="0078665F"/>
    <w:rsid w:val="00786DEA"/>
    <w:rsid w:val="00791DFB"/>
    <w:rsid w:val="00794088"/>
    <w:rsid w:val="00794FA7"/>
    <w:rsid w:val="007959EF"/>
    <w:rsid w:val="00795BFA"/>
    <w:rsid w:val="007A041F"/>
    <w:rsid w:val="007A1202"/>
    <w:rsid w:val="007A3C1E"/>
    <w:rsid w:val="007A6642"/>
    <w:rsid w:val="007A6C50"/>
    <w:rsid w:val="007A7CCC"/>
    <w:rsid w:val="007B0573"/>
    <w:rsid w:val="007B0A34"/>
    <w:rsid w:val="007C02DD"/>
    <w:rsid w:val="007C05E8"/>
    <w:rsid w:val="007C1D10"/>
    <w:rsid w:val="007C4850"/>
    <w:rsid w:val="007C4C3C"/>
    <w:rsid w:val="007D10EF"/>
    <w:rsid w:val="007D2AA4"/>
    <w:rsid w:val="007D7E7E"/>
    <w:rsid w:val="007E0FE0"/>
    <w:rsid w:val="007E1916"/>
    <w:rsid w:val="007E593C"/>
    <w:rsid w:val="007E59FD"/>
    <w:rsid w:val="007E6863"/>
    <w:rsid w:val="007E7F9C"/>
    <w:rsid w:val="007F1460"/>
    <w:rsid w:val="007F3036"/>
    <w:rsid w:val="007F43EC"/>
    <w:rsid w:val="007F55C4"/>
    <w:rsid w:val="007F752F"/>
    <w:rsid w:val="00801B94"/>
    <w:rsid w:val="00802171"/>
    <w:rsid w:val="00804F0C"/>
    <w:rsid w:val="0081146B"/>
    <w:rsid w:val="00811820"/>
    <w:rsid w:val="00812327"/>
    <w:rsid w:val="00814A03"/>
    <w:rsid w:val="0081626D"/>
    <w:rsid w:val="00816B2E"/>
    <w:rsid w:val="008177C8"/>
    <w:rsid w:val="00817D92"/>
    <w:rsid w:val="00820010"/>
    <w:rsid w:val="0082017A"/>
    <w:rsid w:val="00820487"/>
    <w:rsid w:val="00821871"/>
    <w:rsid w:val="00822FBC"/>
    <w:rsid w:val="00823D59"/>
    <w:rsid w:val="00823FD0"/>
    <w:rsid w:val="00826A01"/>
    <w:rsid w:val="00832E34"/>
    <w:rsid w:val="00833997"/>
    <w:rsid w:val="00834C69"/>
    <w:rsid w:val="00836B73"/>
    <w:rsid w:val="00837769"/>
    <w:rsid w:val="00837D4F"/>
    <w:rsid w:val="00840BC1"/>
    <w:rsid w:val="00843DEB"/>
    <w:rsid w:val="00846021"/>
    <w:rsid w:val="00850A67"/>
    <w:rsid w:val="008515E5"/>
    <w:rsid w:val="00853DAB"/>
    <w:rsid w:val="008543FF"/>
    <w:rsid w:val="00854494"/>
    <w:rsid w:val="00857AC9"/>
    <w:rsid w:val="008601C6"/>
    <w:rsid w:val="00860C07"/>
    <w:rsid w:val="008628D7"/>
    <w:rsid w:val="008655B7"/>
    <w:rsid w:val="008666CC"/>
    <w:rsid w:val="00867A2D"/>
    <w:rsid w:val="00870511"/>
    <w:rsid w:val="0087136D"/>
    <w:rsid w:val="00872134"/>
    <w:rsid w:val="00875006"/>
    <w:rsid w:val="00875425"/>
    <w:rsid w:val="008767D9"/>
    <w:rsid w:val="00876E80"/>
    <w:rsid w:val="008776B1"/>
    <w:rsid w:val="00880B5C"/>
    <w:rsid w:val="0088101E"/>
    <w:rsid w:val="00881D3B"/>
    <w:rsid w:val="008826D1"/>
    <w:rsid w:val="0088387C"/>
    <w:rsid w:val="00884CAA"/>
    <w:rsid w:val="0088530C"/>
    <w:rsid w:val="00885EAE"/>
    <w:rsid w:val="00890659"/>
    <w:rsid w:val="00893C7D"/>
    <w:rsid w:val="008949AC"/>
    <w:rsid w:val="008A0327"/>
    <w:rsid w:val="008A0A1B"/>
    <w:rsid w:val="008B0F47"/>
    <w:rsid w:val="008B1FE0"/>
    <w:rsid w:val="008B3F64"/>
    <w:rsid w:val="008B5BA0"/>
    <w:rsid w:val="008C101C"/>
    <w:rsid w:val="008C1B69"/>
    <w:rsid w:val="008C29DD"/>
    <w:rsid w:val="008C42A5"/>
    <w:rsid w:val="008C4359"/>
    <w:rsid w:val="008C6608"/>
    <w:rsid w:val="008D2E19"/>
    <w:rsid w:val="008D44D6"/>
    <w:rsid w:val="008E591B"/>
    <w:rsid w:val="008F1183"/>
    <w:rsid w:val="008F209B"/>
    <w:rsid w:val="008F20BB"/>
    <w:rsid w:val="008F3A05"/>
    <w:rsid w:val="008F4E9F"/>
    <w:rsid w:val="008F6447"/>
    <w:rsid w:val="008F6824"/>
    <w:rsid w:val="00900165"/>
    <w:rsid w:val="00901AC7"/>
    <w:rsid w:val="00902165"/>
    <w:rsid w:val="00906094"/>
    <w:rsid w:val="0091112D"/>
    <w:rsid w:val="009129B2"/>
    <w:rsid w:val="00913563"/>
    <w:rsid w:val="00920AF0"/>
    <w:rsid w:val="00921053"/>
    <w:rsid w:val="00923A10"/>
    <w:rsid w:val="00925B11"/>
    <w:rsid w:val="00925DE6"/>
    <w:rsid w:val="0092784D"/>
    <w:rsid w:val="00927E94"/>
    <w:rsid w:val="0093038A"/>
    <w:rsid w:val="00930F92"/>
    <w:rsid w:val="00932E4F"/>
    <w:rsid w:val="00933603"/>
    <w:rsid w:val="0093417A"/>
    <w:rsid w:val="0093523B"/>
    <w:rsid w:val="00940586"/>
    <w:rsid w:val="00942A74"/>
    <w:rsid w:val="00942E2A"/>
    <w:rsid w:val="00945236"/>
    <w:rsid w:val="0094592C"/>
    <w:rsid w:val="00945B3D"/>
    <w:rsid w:val="00946BAB"/>
    <w:rsid w:val="00946E58"/>
    <w:rsid w:val="00947885"/>
    <w:rsid w:val="00951ED5"/>
    <w:rsid w:val="00953766"/>
    <w:rsid w:val="00954AD4"/>
    <w:rsid w:val="00955622"/>
    <w:rsid w:val="00955D97"/>
    <w:rsid w:val="00956DD0"/>
    <w:rsid w:val="00960959"/>
    <w:rsid w:val="00961352"/>
    <w:rsid w:val="00962A15"/>
    <w:rsid w:val="00962F73"/>
    <w:rsid w:val="00963190"/>
    <w:rsid w:val="009666D4"/>
    <w:rsid w:val="00970DE3"/>
    <w:rsid w:val="00973395"/>
    <w:rsid w:val="00973F74"/>
    <w:rsid w:val="00975C1F"/>
    <w:rsid w:val="00975E0A"/>
    <w:rsid w:val="009809DA"/>
    <w:rsid w:val="00981DB1"/>
    <w:rsid w:val="00983B58"/>
    <w:rsid w:val="00987ABB"/>
    <w:rsid w:val="00987F66"/>
    <w:rsid w:val="00991FFE"/>
    <w:rsid w:val="0099306B"/>
    <w:rsid w:val="00993482"/>
    <w:rsid w:val="0099450B"/>
    <w:rsid w:val="00994D3E"/>
    <w:rsid w:val="009A3A64"/>
    <w:rsid w:val="009A4A40"/>
    <w:rsid w:val="009A6015"/>
    <w:rsid w:val="009A6796"/>
    <w:rsid w:val="009B234B"/>
    <w:rsid w:val="009B5389"/>
    <w:rsid w:val="009B7019"/>
    <w:rsid w:val="009C0422"/>
    <w:rsid w:val="009C0D2A"/>
    <w:rsid w:val="009C20A4"/>
    <w:rsid w:val="009C2A27"/>
    <w:rsid w:val="009C4BCE"/>
    <w:rsid w:val="009C535C"/>
    <w:rsid w:val="009C5A43"/>
    <w:rsid w:val="009C5EC4"/>
    <w:rsid w:val="009C6667"/>
    <w:rsid w:val="009C6F8C"/>
    <w:rsid w:val="009D145F"/>
    <w:rsid w:val="009D2890"/>
    <w:rsid w:val="009D28F0"/>
    <w:rsid w:val="009D30E6"/>
    <w:rsid w:val="009D350C"/>
    <w:rsid w:val="009D50E6"/>
    <w:rsid w:val="009D5883"/>
    <w:rsid w:val="009D5A13"/>
    <w:rsid w:val="009D6FF6"/>
    <w:rsid w:val="009E0D55"/>
    <w:rsid w:val="009E2E0A"/>
    <w:rsid w:val="009E37D9"/>
    <w:rsid w:val="009E3825"/>
    <w:rsid w:val="009E466F"/>
    <w:rsid w:val="009E4D72"/>
    <w:rsid w:val="009E644C"/>
    <w:rsid w:val="009E7498"/>
    <w:rsid w:val="009F14A6"/>
    <w:rsid w:val="009F14DD"/>
    <w:rsid w:val="009F17FD"/>
    <w:rsid w:val="009F1DEA"/>
    <w:rsid w:val="009F2C84"/>
    <w:rsid w:val="009F4AF6"/>
    <w:rsid w:val="009F4D33"/>
    <w:rsid w:val="009F5DBC"/>
    <w:rsid w:val="009F5DBF"/>
    <w:rsid w:val="009F6DFC"/>
    <w:rsid w:val="00A0089D"/>
    <w:rsid w:val="00A012AF"/>
    <w:rsid w:val="00A02025"/>
    <w:rsid w:val="00A02809"/>
    <w:rsid w:val="00A054CF"/>
    <w:rsid w:val="00A05885"/>
    <w:rsid w:val="00A05DD4"/>
    <w:rsid w:val="00A0614F"/>
    <w:rsid w:val="00A066B5"/>
    <w:rsid w:val="00A10ED1"/>
    <w:rsid w:val="00A11D91"/>
    <w:rsid w:val="00A12CBB"/>
    <w:rsid w:val="00A154DE"/>
    <w:rsid w:val="00A154FC"/>
    <w:rsid w:val="00A15FF9"/>
    <w:rsid w:val="00A170E1"/>
    <w:rsid w:val="00A206DE"/>
    <w:rsid w:val="00A20E47"/>
    <w:rsid w:val="00A2362E"/>
    <w:rsid w:val="00A23E90"/>
    <w:rsid w:val="00A2551F"/>
    <w:rsid w:val="00A25A74"/>
    <w:rsid w:val="00A264A4"/>
    <w:rsid w:val="00A278BF"/>
    <w:rsid w:val="00A30649"/>
    <w:rsid w:val="00A30C79"/>
    <w:rsid w:val="00A30D92"/>
    <w:rsid w:val="00A32711"/>
    <w:rsid w:val="00A333A5"/>
    <w:rsid w:val="00A3530F"/>
    <w:rsid w:val="00A35325"/>
    <w:rsid w:val="00A36F6B"/>
    <w:rsid w:val="00A40EFA"/>
    <w:rsid w:val="00A41B83"/>
    <w:rsid w:val="00A42957"/>
    <w:rsid w:val="00A45646"/>
    <w:rsid w:val="00A45B51"/>
    <w:rsid w:val="00A466BB"/>
    <w:rsid w:val="00A47653"/>
    <w:rsid w:val="00A51798"/>
    <w:rsid w:val="00A51DBF"/>
    <w:rsid w:val="00A525F8"/>
    <w:rsid w:val="00A53C72"/>
    <w:rsid w:val="00A545E6"/>
    <w:rsid w:val="00A54DFA"/>
    <w:rsid w:val="00A54F9D"/>
    <w:rsid w:val="00A57277"/>
    <w:rsid w:val="00A572A0"/>
    <w:rsid w:val="00A57351"/>
    <w:rsid w:val="00A6708C"/>
    <w:rsid w:val="00A704D9"/>
    <w:rsid w:val="00A713A0"/>
    <w:rsid w:val="00A7239F"/>
    <w:rsid w:val="00A73DEC"/>
    <w:rsid w:val="00A82732"/>
    <w:rsid w:val="00A82F99"/>
    <w:rsid w:val="00A83B81"/>
    <w:rsid w:val="00A84655"/>
    <w:rsid w:val="00A86526"/>
    <w:rsid w:val="00A87575"/>
    <w:rsid w:val="00A87DC6"/>
    <w:rsid w:val="00A90ACD"/>
    <w:rsid w:val="00A92F0F"/>
    <w:rsid w:val="00A93B39"/>
    <w:rsid w:val="00A93CA6"/>
    <w:rsid w:val="00A94897"/>
    <w:rsid w:val="00AA206C"/>
    <w:rsid w:val="00AA329B"/>
    <w:rsid w:val="00AA4EF9"/>
    <w:rsid w:val="00AB0004"/>
    <w:rsid w:val="00AB07F0"/>
    <w:rsid w:val="00AB411A"/>
    <w:rsid w:val="00AB5C68"/>
    <w:rsid w:val="00AB7D30"/>
    <w:rsid w:val="00AC0225"/>
    <w:rsid w:val="00AC0CA6"/>
    <w:rsid w:val="00AC5583"/>
    <w:rsid w:val="00AC5DA1"/>
    <w:rsid w:val="00AC6CB8"/>
    <w:rsid w:val="00AD016F"/>
    <w:rsid w:val="00AD0D57"/>
    <w:rsid w:val="00AD2F3E"/>
    <w:rsid w:val="00AD3A90"/>
    <w:rsid w:val="00AE0410"/>
    <w:rsid w:val="00AE0FC9"/>
    <w:rsid w:val="00AE188C"/>
    <w:rsid w:val="00AE2357"/>
    <w:rsid w:val="00AE2DCF"/>
    <w:rsid w:val="00AE362D"/>
    <w:rsid w:val="00AE3ADD"/>
    <w:rsid w:val="00AE5C88"/>
    <w:rsid w:val="00AE7B74"/>
    <w:rsid w:val="00AE7CD3"/>
    <w:rsid w:val="00AE7D55"/>
    <w:rsid w:val="00AF356C"/>
    <w:rsid w:val="00AF5E5E"/>
    <w:rsid w:val="00B00A5A"/>
    <w:rsid w:val="00B04CBF"/>
    <w:rsid w:val="00B06DA8"/>
    <w:rsid w:val="00B14C4C"/>
    <w:rsid w:val="00B1556D"/>
    <w:rsid w:val="00B16A46"/>
    <w:rsid w:val="00B17FF8"/>
    <w:rsid w:val="00B21E45"/>
    <w:rsid w:val="00B21F2A"/>
    <w:rsid w:val="00B22C1A"/>
    <w:rsid w:val="00B249AD"/>
    <w:rsid w:val="00B2562E"/>
    <w:rsid w:val="00B26030"/>
    <w:rsid w:val="00B261DB"/>
    <w:rsid w:val="00B26D6A"/>
    <w:rsid w:val="00B27343"/>
    <w:rsid w:val="00B27802"/>
    <w:rsid w:val="00B30858"/>
    <w:rsid w:val="00B32FD1"/>
    <w:rsid w:val="00B3386B"/>
    <w:rsid w:val="00B35235"/>
    <w:rsid w:val="00B3568F"/>
    <w:rsid w:val="00B3706D"/>
    <w:rsid w:val="00B37B0B"/>
    <w:rsid w:val="00B401CC"/>
    <w:rsid w:val="00B40B4B"/>
    <w:rsid w:val="00B43F5C"/>
    <w:rsid w:val="00B5259F"/>
    <w:rsid w:val="00B57029"/>
    <w:rsid w:val="00B61694"/>
    <w:rsid w:val="00B61A33"/>
    <w:rsid w:val="00B62B1D"/>
    <w:rsid w:val="00B634B7"/>
    <w:rsid w:val="00B6631A"/>
    <w:rsid w:val="00B669B8"/>
    <w:rsid w:val="00B66CD3"/>
    <w:rsid w:val="00B7107A"/>
    <w:rsid w:val="00B74031"/>
    <w:rsid w:val="00B743F9"/>
    <w:rsid w:val="00B74ECA"/>
    <w:rsid w:val="00B758A6"/>
    <w:rsid w:val="00B80798"/>
    <w:rsid w:val="00B80B62"/>
    <w:rsid w:val="00B841D4"/>
    <w:rsid w:val="00B845D0"/>
    <w:rsid w:val="00B86958"/>
    <w:rsid w:val="00B86A8C"/>
    <w:rsid w:val="00B90E9C"/>
    <w:rsid w:val="00B91C17"/>
    <w:rsid w:val="00B92830"/>
    <w:rsid w:val="00B94B71"/>
    <w:rsid w:val="00B95165"/>
    <w:rsid w:val="00BA0ABC"/>
    <w:rsid w:val="00BA2C12"/>
    <w:rsid w:val="00BA3F03"/>
    <w:rsid w:val="00BA4A44"/>
    <w:rsid w:val="00BA7C2F"/>
    <w:rsid w:val="00BB0D96"/>
    <w:rsid w:val="00BB37C2"/>
    <w:rsid w:val="00BB3E88"/>
    <w:rsid w:val="00BB69D2"/>
    <w:rsid w:val="00BC144A"/>
    <w:rsid w:val="00BC1CD8"/>
    <w:rsid w:val="00BC1ED4"/>
    <w:rsid w:val="00BC62D5"/>
    <w:rsid w:val="00BD1736"/>
    <w:rsid w:val="00BD6F39"/>
    <w:rsid w:val="00BD7444"/>
    <w:rsid w:val="00BE1345"/>
    <w:rsid w:val="00BE1FA7"/>
    <w:rsid w:val="00BE2671"/>
    <w:rsid w:val="00BE31E2"/>
    <w:rsid w:val="00BE4054"/>
    <w:rsid w:val="00BE57A5"/>
    <w:rsid w:val="00BE6039"/>
    <w:rsid w:val="00BE6709"/>
    <w:rsid w:val="00BF0F75"/>
    <w:rsid w:val="00BF2D6A"/>
    <w:rsid w:val="00BF47AD"/>
    <w:rsid w:val="00BF7867"/>
    <w:rsid w:val="00C00437"/>
    <w:rsid w:val="00C06654"/>
    <w:rsid w:val="00C070A2"/>
    <w:rsid w:val="00C07871"/>
    <w:rsid w:val="00C10538"/>
    <w:rsid w:val="00C10C7D"/>
    <w:rsid w:val="00C134F5"/>
    <w:rsid w:val="00C1431E"/>
    <w:rsid w:val="00C14EA8"/>
    <w:rsid w:val="00C15448"/>
    <w:rsid w:val="00C1713D"/>
    <w:rsid w:val="00C212F5"/>
    <w:rsid w:val="00C21F85"/>
    <w:rsid w:val="00C22AAF"/>
    <w:rsid w:val="00C305A7"/>
    <w:rsid w:val="00C32438"/>
    <w:rsid w:val="00C32B04"/>
    <w:rsid w:val="00C339EA"/>
    <w:rsid w:val="00C344C7"/>
    <w:rsid w:val="00C35B79"/>
    <w:rsid w:val="00C37245"/>
    <w:rsid w:val="00C37C4A"/>
    <w:rsid w:val="00C425EB"/>
    <w:rsid w:val="00C51D13"/>
    <w:rsid w:val="00C5229A"/>
    <w:rsid w:val="00C5290B"/>
    <w:rsid w:val="00C53896"/>
    <w:rsid w:val="00C555B9"/>
    <w:rsid w:val="00C57588"/>
    <w:rsid w:val="00C623BC"/>
    <w:rsid w:val="00C6394F"/>
    <w:rsid w:val="00C6405E"/>
    <w:rsid w:val="00C653C9"/>
    <w:rsid w:val="00C66E04"/>
    <w:rsid w:val="00C67822"/>
    <w:rsid w:val="00C73480"/>
    <w:rsid w:val="00C73D92"/>
    <w:rsid w:val="00C75BAF"/>
    <w:rsid w:val="00C822C5"/>
    <w:rsid w:val="00C82B71"/>
    <w:rsid w:val="00C835B5"/>
    <w:rsid w:val="00C835B6"/>
    <w:rsid w:val="00C8447E"/>
    <w:rsid w:val="00C86308"/>
    <w:rsid w:val="00C93C80"/>
    <w:rsid w:val="00C945A9"/>
    <w:rsid w:val="00C955A3"/>
    <w:rsid w:val="00C96090"/>
    <w:rsid w:val="00C96BDF"/>
    <w:rsid w:val="00CA026E"/>
    <w:rsid w:val="00CA0312"/>
    <w:rsid w:val="00CA24A6"/>
    <w:rsid w:val="00CA3E07"/>
    <w:rsid w:val="00CA442A"/>
    <w:rsid w:val="00CA4884"/>
    <w:rsid w:val="00CA53D2"/>
    <w:rsid w:val="00CA54AE"/>
    <w:rsid w:val="00CA6168"/>
    <w:rsid w:val="00CB0630"/>
    <w:rsid w:val="00CB10B4"/>
    <w:rsid w:val="00CB22B5"/>
    <w:rsid w:val="00CB31DE"/>
    <w:rsid w:val="00CB3AAA"/>
    <w:rsid w:val="00CB41DD"/>
    <w:rsid w:val="00CB45D1"/>
    <w:rsid w:val="00CB5475"/>
    <w:rsid w:val="00CB5EE7"/>
    <w:rsid w:val="00CC3BB4"/>
    <w:rsid w:val="00CC5F4F"/>
    <w:rsid w:val="00CD1C95"/>
    <w:rsid w:val="00CD49D3"/>
    <w:rsid w:val="00CD6DA4"/>
    <w:rsid w:val="00CD7214"/>
    <w:rsid w:val="00CD7A4E"/>
    <w:rsid w:val="00CE293D"/>
    <w:rsid w:val="00CE7BC5"/>
    <w:rsid w:val="00CF0F28"/>
    <w:rsid w:val="00CF1F78"/>
    <w:rsid w:val="00CF2B2B"/>
    <w:rsid w:val="00CF3613"/>
    <w:rsid w:val="00CF47F0"/>
    <w:rsid w:val="00CF5362"/>
    <w:rsid w:val="00CF5549"/>
    <w:rsid w:val="00CF566C"/>
    <w:rsid w:val="00CF6A48"/>
    <w:rsid w:val="00D03670"/>
    <w:rsid w:val="00D049A9"/>
    <w:rsid w:val="00D05ABB"/>
    <w:rsid w:val="00D06290"/>
    <w:rsid w:val="00D063EB"/>
    <w:rsid w:val="00D10A31"/>
    <w:rsid w:val="00D10A72"/>
    <w:rsid w:val="00D1314E"/>
    <w:rsid w:val="00D13398"/>
    <w:rsid w:val="00D1348E"/>
    <w:rsid w:val="00D1749C"/>
    <w:rsid w:val="00D17B34"/>
    <w:rsid w:val="00D17C37"/>
    <w:rsid w:val="00D204FA"/>
    <w:rsid w:val="00D20676"/>
    <w:rsid w:val="00D21BCD"/>
    <w:rsid w:val="00D23AA0"/>
    <w:rsid w:val="00D24763"/>
    <w:rsid w:val="00D27BFE"/>
    <w:rsid w:val="00D31A20"/>
    <w:rsid w:val="00D32269"/>
    <w:rsid w:val="00D35B7B"/>
    <w:rsid w:val="00D368BF"/>
    <w:rsid w:val="00D377DA"/>
    <w:rsid w:val="00D4177D"/>
    <w:rsid w:val="00D45E71"/>
    <w:rsid w:val="00D46766"/>
    <w:rsid w:val="00D53CE2"/>
    <w:rsid w:val="00D6132B"/>
    <w:rsid w:val="00D62F1F"/>
    <w:rsid w:val="00D65D17"/>
    <w:rsid w:val="00D71CA0"/>
    <w:rsid w:val="00D7207E"/>
    <w:rsid w:val="00D7541D"/>
    <w:rsid w:val="00D85EBE"/>
    <w:rsid w:val="00D934C1"/>
    <w:rsid w:val="00D9366C"/>
    <w:rsid w:val="00D9454F"/>
    <w:rsid w:val="00D95E69"/>
    <w:rsid w:val="00D9685E"/>
    <w:rsid w:val="00D97C02"/>
    <w:rsid w:val="00DA08C9"/>
    <w:rsid w:val="00DA1313"/>
    <w:rsid w:val="00DA47CA"/>
    <w:rsid w:val="00DA6730"/>
    <w:rsid w:val="00DA727D"/>
    <w:rsid w:val="00DA783B"/>
    <w:rsid w:val="00DA79F9"/>
    <w:rsid w:val="00DA7B14"/>
    <w:rsid w:val="00DB16D6"/>
    <w:rsid w:val="00DB25B1"/>
    <w:rsid w:val="00DB41EB"/>
    <w:rsid w:val="00DC1244"/>
    <w:rsid w:val="00DC1F00"/>
    <w:rsid w:val="00DC27DD"/>
    <w:rsid w:val="00DC3734"/>
    <w:rsid w:val="00DC5002"/>
    <w:rsid w:val="00DC5246"/>
    <w:rsid w:val="00DC54E2"/>
    <w:rsid w:val="00DC6995"/>
    <w:rsid w:val="00DC706A"/>
    <w:rsid w:val="00DC7D0E"/>
    <w:rsid w:val="00DD3AC5"/>
    <w:rsid w:val="00DD3C30"/>
    <w:rsid w:val="00DD7345"/>
    <w:rsid w:val="00DE1FFC"/>
    <w:rsid w:val="00DE2429"/>
    <w:rsid w:val="00DE38DF"/>
    <w:rsid w:val="00DE4BA7"/>
    <w:rsid w:val="00DE6089"/>
    <w:rsid w:val="00DE645C"/>
    <w:rsid w:val="00DE70E9"/>
    <w:rsid w:val="00DE7DAA"/>
    <w:rsid w:val="00DF176C"/>
    <w:rsid w:val="00DF1C31"/>
    <w:rsid w:val="00DF1CFC"/>
    <w:rsid w:val="00DF2E29"/>
    <w:rsid w:val="00DF5BEB"/>
    <w:rsid w:val="00DF6ADC"/>
    <w:rsid w:val="00E00172"/>
    <w:rsid w:val="00E018B8"/>
    <w:rsid w:val="00E10AA9"/>
    <w:rsid w:val="00E123B0"/>
    <w:rsid w:val="00E13ABE"/>
    <w:rsid w:val="00E14015"/>
    <w:rsid w:val="00E16297"/>
    <w:rsid w:val="00E17395"/>
    <w:rsid w:val="00E17BAE"/>
    <w:rsid w:val="00E20255"/>
    <w:rsid w:val="00E30FD9"/>
    <w:rsid w:val="00E31CEA"/>
    <w:rsid w:val="00E32D30"/>
    <w:rsid w:val="00E3345C"/>
    <w:rsid w:val="00E343F7"/>
    <w:rsid w:val="00E36769"/>
    <w:rsid w:val="00E4069E"/>
    <w:rsid w:val="00E41993"/>
    <w:rsid w:val="00E448FF"/>
    <w:rsid w:val="00E456CE"/>
    <w:rsid w:val="00E45B04"/>
    <w:rsid w:val="00E4615E"/>
    <w:rsid w:val="00E513B0"/>
    <w:rsid w:val="00E51C6B"/>
    <w:rsid w:val="00E52D06"/>
    <w:rsid w:val="00E5500F"/>
    <w:rsid w:val="00E559F4"/>
    <w:rsid w:val="00E55DEC"/>
    <w:rsid w:val="00E601CE"/>
    <w:rsid w:val="00E64907"/>
    <w:rsid w:val="00E67FFD"/>
    <w:rsid w:val="00E71C2C"/>
    <w:rsid w:val="00E726A5"/>
    <w:rsid w:val="00E72AE1"/>
    <w:rsid w:val="00E72B20"/>
    <w:rsid w:val="00E73ABE"/>
    <w:rsid w:val="00E7612A"/>
    <w:rsid w:val="00E767B6"/>
    <w:rsid w:val="00E768DC"/>
    <w:rsid w:val="00E77AA2"/>
    <w:rsid w:val="00E80957"/>
    <w:rsid w:val="00E813D8"/>
    <w:rsid w:val="00E8488C"/>
    <w:rsid w:val="00E93DFE"/>
    <w:rsid w:val="00E94171"/>
    <w:rsid w:val="00E975CA"/>
    <w:rsid w:val="00EA2783"/>
    <w:rsid w:val="00EA32B5"/>
    <w:rsid w:val="00EA37E2"/>
    <w:rsid w:val="00EA6D6B"/>
    <w:rsid w:val="00EB0586"/>
    <w:rsid w:val="00EB1390"/>
    <w:rsid w:val="00EB3F0D"/>
    <w:rsid w:val="00EB5D3F"/>
    <w:rsid w:val="00EB6A76"/>
    <w:rsid w:val="00EC00EC"/>
    <w:rsid w:val="00EC0732"/>
    <w:rsid w:val="00EC0AC5"/>
    <w:rsid w:val="00EC1461"/>
    <w:rsid w:val="00EC30CC"/>
    <w:rsid w:val="00EC38C2"/>
    <w:rsid w:val="00EC4B1F"/>
    <w:rsid w:val="00EC53A3"/>
    <w:rsid w:val="00EC6321"/>
    <w:rsid w:val="00EC649D"/>
    <w:rsid w:val="00ED3300"/>
    <w:rsid w:val="00ED648A"/>
    <w:rsid w:val="00ED6809"/>
    <w:rsid w:val="00ED6F78"/>
    <w:rsid w:val="00EE0E15"/>
    <w:rsid w:val="00EE0E96"/>
    <w:rsid w:val="00EE2460"/>
    <w:rsid w:val="00EE413F"/>
    <w:rsid w:val="00EE7277"/>
    <w:rsid w:val="00EE78C7"/>
    <w:rsid w:val="00EF03C1"/>
    <w:rsid w:val="00EF2A99"/>
    <w:rsid w:val="00F00D0B"/>
    <w:rsid w:val="00F02532"/>
    <w:rsid w:val="00F04206"/>
    <w:rsid w:val="00F11B37"/>
    <w:rsid w:val="00F12F63"/>
    <w:rsid w:val="00F151C1"/>
    <w:rsid w:val="00F159E4"/>
    <w:rsid w:val="00F16AF9"/>
    <w:rsid w:val="00F17B2D"/>
    <w:rsid w:val="00F22036"/>
    <w:rsid w:val="00F239D8"/>
    <w:rsid w:val="00F252C4"/>
    <w:rsid w:val="00F26AD1"/>
    <w:rsid w:val="00F274B3"/>
    <w:rsid w:val="00F30793"/>
    <w:rsid w:val="00F31679"/>
    <w:rsid w:val="00F31C10"/>
    <w:rsid w:val="00F33415"/>
    <w:rsid w:val="00F364E2"/>
    <w:rsid w:val="00F411A7"/>
    <w:rsid w:val="00F41339"/>
    <w:rsid w:val="00F43C32"/>
    <w:rsid w:val="00F45B5F"/>
    <w:rsid w:val="00F4765A"/>
    <w:rsid w:val="00F519A5"/>
    <w:rsid w:val="00F535AE"/>
    <w:rsid w:val="00F5389F"/>
    <w:rsid w:val="00F624F8"/>
    <w:rsid w:val="00F62BCE"/>
    <w:rsid w:val="00F65CEA"/>
    <w:rsid w:val="00F663FF"/>
    <w:rsid w:val="00F672DA"/>
    <w:rsid w:val="00F6767D"/>
    <w:rsid w:val="00F67CE5"/>
    <w:rsid w:val="00F72EDE"/>
    <w:rsid w:val="00F77D81"/>
    <w:rsid w:val="00F81BAF"/>
    <w:rsid w:val="00F81EB1"/>
    <w:rsid w:val="00F8329B"/>
    <w:rsid w:val="00F862A9"/>
    <w:rsid w:val="00F87DA2"/>
    <w:rsid w:val="00F91B54"/>
    <w:rsid w:val="00F939E6"/>
    <w:rsid w:val="00F93CE6"/>
    <w:rsid w:val="00F953D4"/>
    <w:rsid w:val="00F97841"/>
    <w:rsid w:val="00FA02A0"/>
    <w:rsid w:val="00FA124D"/>
    <w:rsid w:val="00FA5E80"/>
    <w:rsid w:val="00FA63A4"/>
    <w:rsid w:val="00FA7485"/>
    <w:rsid w:val="00FB27A3"/>
    <w:rsid w:val="00FB6133"/>
    <w:rsid w:val="00FC029C"/>
    <w:rsid w:val="00FC3775"/>
    <w:rsid w:val="00FC3B9B"/>
    <w:rsid w:val="00FC56EE"/>
    <w:rsid w:val="00FC6240"/>
    <w:rsid w:val="00FC66E8"/>
    <w:rsid w:val="00FC73DC"/>
    <w:rsid w:val="00FC7F95"/>
    <w:rsid w:val="00FD2633"/>
    <w:rsid w:val="00FD4197"/>
    <w:rsid w:val="00FD4CBC"/>
    <w:rsid w:val="00FD4EAA"/>
    <w:rsid w:val="00FE1ADF"/>
    <w:rsid w:val="00FE4F52"/>
    <w:rsid w:val="00FE6670"/>
    <w:rsid w:val="00FF18C8"/>
    <w:rsid w:val="00FF5D45"/>
    <w:rsid w:val="00FF7104"/>
    <w:rsid w:val="00FF7B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2D"/>
    <w:pPr>
      <w:ind w:left="1021" w:right="-907"/>
      <w:jc w:val="both"/>
    </w:pPr>
    <w:rPr>
      <w:spacing w:val="14"/>
      <w:sz w:val="26"/>
      <w:szCs w:val="24"/>
      <w:lang w:eastAsia="en-US"/>
    </w:rPr>
  </w:style>
  <w:style w:type="paragraph" w:styleId="Ttulo1">
    <w:name w:val="heading 1"/>
    <w:basedOn w:val="Normal"/>
    <w:link w:val="Ttulo1Char"/>
    <w:uiPriority w:val="9"/>
    <w:qFormat/>
    <w:rsid w:val="00D85EBE"/>
    <w:pPr>
      <w:spacing w:before="100" w:beforeAutospacing="1" w:after="100" w:afterAutospacing="1"/>
      <w:ind w:left="0" w:right="0"/>
      <w:jc w:val="left"/>
      <w:outlineLvl w:val="0"/>
    </w:pPr>
    <w:rPr>
      <w:rFonts w:ascii="Times New Roman" w:eastAsia="Times New Roman" w:hAnsi="Times New Roman" w:cs="Times New Roman"/>
      <w:b/>
      <w:bCs/>
      <w:spacing w:val="0"/>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820FC"/>
    <w:rPr>
      <w:sz w:val="20"/>
      <w:szCs w:val="20"/>
    </w:rPr>
  </w:style>
  <w:style w:type="character" w:customStyle="1" w:styleId="TextodenotaderodapChar">
    <w:name w:val="Texto de nota de rodapé Char"/>
    <w:basedOn w:val="Fontepargpadro"/>
    <w:link w:val="Textodenotaderodap"/>
    <w:uiPriority w:val="99"/>
    <w:semiHidden/>
    <w:rsid w:val="002820FC"/>
    <w:rPr>
      <w:spacing w:val="14"/>
      <w:lang w:eastAsia="en-US"/>
    </w:rPr>
  </w:style>
  <w:style w:type="character" w:styleId="Refdenotaderodap">
    <w:name w:val="footnote reference"/>
    <w:basedOn w:val="Fontepargpadro"/>
    <w:uiPriority w:val="99"/>
    <w:semiHidden/>
    <w:unhideWhenUsed/>
    <w:rsid w:val="002820FC"/>
    <w:rPr>
      <w:vertAlign w:val="superscript"/>
    </w:rPr>
  </w:style>
  <w:style w:type="paragraph" w:styleId="Cabealho">
    <w:name w:val="header"/>
    <w:basedOn w:val="Normal"/>
    <w:link w:val="CabealhoChar"/>
    <w:uiPriority w:val="99"/>
    <w:semiHidden/>
    <w:unhideWhenUsed/>
    <w:rsid w:val="009D350C"/>
    <w:pPr>
      <w:tabs>
        <w:tab w:val="center" w:pos="4252"/>
        <w:tab w:val="right" w:pos="8504"/>
      </w:tabs>
    </w:pPr>
  </w:style>
  <w:style w:type="character" w:customStyle="1" w:styleId="CabealhoChar">
    <w:name w:val="Cabeçalho Char"/>
    <w:basedOn w:val="Fontepargpadro"/>
    <w:link w:val="Cabealho"/>
    <w:uiPriority w:val="99"/>
    <w:semiHidden/>
    <w:rsid w:val="009D350C"/>
    <w:rPr>
      <w:spacing w:val="14"/>
      <w:sz w:val="26"/>
      <w:szCs w:val="24"/>
      <w:lang w:eastAsia="en-US"/>
    </w:rPr>
  </w:style>
  <w:style w:type="paragraph" w:styleId="Rodap">
    <w:name w:val="footer"/>
    <w:basedOn w:val="Normal"/>
    <w:link w:val="RodapChar"/>
    <w:uiPriority w:val="99"/>
    <w:unhideWhenUsed/>
    <w:rsid w:val="009D350C"/>
    <w:pPr>
      <w:tabs>
        <w:tab w:val="center" w:pos="4252"/>
        <w:tab w:val="right" w:pos="8504"/>
      </w:tabs>
    </w:pPr>
  </w:style>
  <w:style w:type="character" w:customStyle="1" w:styleId="RodapChar">
    <w:name w:val="Rodapé Char"/>
    <w:basedOn w:val="Fontepargpadro"/>
    <w:link w:val="Rodap"/>
    <w:uiPriority w:val="99"/>
    <w:rsid w:val="009D350C"/>
    <w:rPr>
      <w:spacing w:val="14"/>
      <w:sz w:val="26"/>
      <w:szCs w:val="24"/>
      <w:lang w:eastAsia="en-US"/>
    </w:rPr>
  </w:style>
  <w:style w:type="character" w:customStyle="1" w:styleId="Ttulo1Char">
    <w:name w:val="Título 1 Char"/>
    <w:basedOn w:val="Fontepargpadro"/>
    <w:link w:val="Ttulo1"/>
    <w:uiPriority w:val="9"/>
    <w:rsid w:val="00D85EB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677EC"/>
    <w:pPr>
      <w:spacing w:before="100" w:beforeAutospacing="1" w:after="100" w:afterAutospacing="1"/>
      <w:ind w:left="0" w:right="0"/>
      <w:jc w:val="left"/>
    </w:pPr>
    <w:rPr>
      <w:rFonts w:ascii="Times New Roman" w:eastAsia="Times New Roman" w:hAnsi="Times New Roman" w:cs="Times New Roman"/>
      <w:spacing w:val="0"/>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2D"/>
    <w:pPr>
      <w:ind w:left="1021" w:right="-907"/>
      <w:jc w:val="both"/>
    </w:pPr>
    <w:rPr>
      <w:spacing w:val="14"/>
      <w:sz w:val="26"/>
      <w:szCs w:val="24"/>
      <w:lang w:eastAsia="en-US"/>
    </w:rPr>
  </w:style>
  <w:style w:type="paragraph" w:styleId="Ttulo1">
    <w:name w:val="heading 1"/>
    <w:basedOn w:val="Normal"/>
    <w:link w:val="Ttulo1Char"/>
    <w:uiPriority w:val="9"/>
    <w:qFormat/>
    <w:rsid w:val="00D85EBE"/>
    <w:pPr>
      <w:spacing w:before="100" w:beforeAutospacing="1" w:after="100" w:afterAutospacing="1"/>
      <w:ind w:left="0" w:right="0"/>
      <w:jc w:val="left"/>
      <w:outlineLvl w:val="0"/>
    </w:pPr>
    <w:rPr>
      <w:rFonts w:ascii="Times New Roman" w:eastAsia="Times New Roman" w:hAnsi="Times New Roman" w:cs="Times New Roman"/>
      <w:b/>
      <w:bCs/>
      <w:spacing w:val="0"/>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820FC"/>
    <w:rPr>
      <w:sz w:val="20"/>
      <w:szCs w:val="20"/>
    </w:rPr>
  </w:style>
  <w:style w:type="character" w:customStyle="1" w:styleId="TextodenotaderodapChar">
    <w:name w:val="Texto de nota de rodapé Char"/>
    <w:basedOn w:val="Fontepargpadro"/>
    <w:link w:val="Textodenotaderodap"/>
    <w:uiPriority w:val="99"/>
    <w:semiHidden/>
    <w:rsid w:val="002820FC"/>
    <w:rPr>
      <w:spacing w:val="14"/>
      <w:lang w:eastAsia="en-US"/>
    </w:rPr>
  </w:style>
  <w:style w:type="character" w:styleId="Refdenotaderodap">
    <w:name w:val="footnote reference"/>
    <w:basedOn w:val="Fontepargpadro"/>
    <w:uiPriority w:val="99"/>
    <w:semiHidden/>
    <w:unhideWhenUsed/>
    <w:rsid w:val="002820FC"/>
    <w:rPr>
      <w:vertAlign w:val="superscript"/>
    </w:rPr>
  </w:style>
  <w:style w:type="paragraph" w:styleId="Cabealho">
    <w:name w:val="header"/>
    <w:basedOn w:val="Normal"/>
    <w:link w:val="CabealhoChar"/>
    <w:uiPriority w:val="99"/>
    <w:semiHidden/>
    <w:unhideWhenUsed/>
    <w:rsid w:val="009D350C"/>
    <w:pPr>
      <w:tabs>
        <w:tab w:val="center" w:pos="4252"/>
        <w:tab w:val="right" w:pos="8504"/>
      </w:tabs>
    </w:pPr>
  </w:style>
  <w:style w:type="character" w:customStyle="1" w:styleId="CabealhoChar">
    <w:name w:val="Cabeçalho Char"/>
    <w:basedOn w:val="Fontepargpadro"/>
    <w:link w:val="Cabealho"/>
    <w:uiPriority w:val="99"/>
    <w:semiHidden/>
    <w:rsid w:val="009D350C"/>
    <w:rPr>
      <w:spacing w:val="14"/>
      <w:sz w:val="26"/>
      <w:szCs w:val="24"/>
      <w:lang w:eastAsia="en-US"/>
    </w:rPr>
  </w:style>
  <w:style w:type="paragraph" w:styleId="Rodap">
    <w:name w:val="footer"/>
    <w:basedOn w:val="Normal"/>
    <w:link w:val="RodapChar"/>
    <w:uiPriority w:val="99"/>
    <w:unhideWhenUsed/>
    <w:rsid w:val="009D350C"/>
    <w:pPr>
      <w:tabs>
        <w:tab w:val="center" w:pos="4252"/>
        <w:tab w:val="right" w:pos="8504"/>
      </w:tabs>
    </w:pPr>
  </w:style>
  <w:style w:type="character" w:customStyle="1" w:styleId="RodapChar">
    <w:name w:val="Rodapé Char"/>
    <w:basedOn w:val="Fontepargpadro"/>
    <w:link w:val="Rodap"/>
    <w:uiPriority w:val="99"/>
    <w:rsid w:val="009D350C"/>
    <w:rPr>
      <w:spacing w:val="14"/>
      <w:sz w:val="26"/>
      <w:szCs w:val="24"/>
      <w:lang w:eastAsia="en-US"/>
    </w:rPr>
  </w:style>
  <w:style w:type="character" w:customStyle="1" w:styleId="Ttulo1Char">
    <w:name w:val="Título 1 Char"/>
    <w:basedOn w:val="Fontepargpadro"/>
    <w:link w:val="Ttulo1"/>
    <w:uiPriority w:val="9"/>
    <w:rsid w:val="00D85EB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677EC"/>
    <w:pPr>
      <w:spacing w:before="100" w:beforeAutospacing="1" w:after="100" w:afterAutospacing="1"/>
      <w:ind w:left="0" w:right="0"/>
      <w:jc w:val="left"/>
    </w:pPr>
    <w:rPr>
      <w:rFonts w:ascii="Times New Roman" w:eastAsia="Times New Roman" w:hAnsi="Times New Roman" w:cs="Times New Roman"/>
      <w:spacing w:val="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4922">
      <w:bodyDiv w:val="1"/>
      <w:marLeft w:val="0"/>
      <w:marRight w:val="0"/>
      <w:marTop w:val="0"/>
      <w:marBottom w:val="0"/>
      <w:divBdr>
        <w:top w:val="none" w:sz="0" w:space="0" w:color="auto"/>
        <w:left w:val="none" w:sz="0" w:space="0" w:color="auto"/>
        <w:bottom w:val="none" w:sz="0" w:space="0" w:color="auto"/>
        <w:right w:val="none" w:sz="0" w:space="0" w:color="auto"/>
      </w:divBdr>
    </w:div>
    <w:div w:id="560561354">
      <w:bodyDiv w:val="1"/>
      <w:marLeft w:val="0"/>
      <w:marRight w:val="0"/>
      <w:marTop w:val="0"/>
      <w:marBottom w:val="0"/>
      <w:divBdr>
        <w:top w:val="none" w:sz="0" w:space="0" w:color="auto"/>
        <w:left w:val="none" w:sz="0" w:space="0" w:color="auto"/>
        <w:bottom w:val="none" w:sz="0" w:space="0" w:color="auto"/>
        <w:right w:val="none" w:sz="0" w:space="0" w:color="auto"/>
      </w:divBdr>
    </w:div>
    <w:div w:id="625281211">
      <w:bodyDiv w:val="1"/>
      <w:marLeft w:val="0"/>
      <w:marRight w:val="0"/>
      <w:marTop w:val="0"/>
      <w:marBottom w:val="0"/>
      <w:divBdr>
        <w:top w:val="none" w:sz="0" w:space="0" w:color="auto"/>
        <w:left w:val="none" w:sz="0" w:space="0" w:color="auto"/>
        <w:bottom w:val="none" w:sz="0" w:space="0" w:color="auto"/>
        <w:right w:val="none" w:sz="0" w:space="0" w:color="auto"/>
      </w:divBdr>
    </w:div>
    <w:div w:id="1303460787">
      <w:bodyDiv w:val="1"/>
      <w:marLeft w:val="0"/>
      <w:marRight w:val="0"/>
      <w:marTop w:val="0"/>
      <w:marBottom w:val="0"/>
      <w:divBdr>
        <w:top w:val="none" w:sz="0" w:space="0" w:color="auto"/>
        <w:left w:val="none" w:sz="0" w:space="0" w:color="auto"/>
        <w:bottom w:val="none" w:sz="0" w:space="0" w:color="auto"/>
        <w:right w:val="none" w:sz="0" w:space="0" w:color="auto"/>
      </w:divBdr>
      <w:divsChild>
        <w:div w:id="637418663">
          <w:marLeft w:val="0"/>
          <w:marRight w:val="0"/>
          <w:marTop w:val="0"/>
          <w:marBottom w:val="0"/>
          <w:divBdr>
            <w:top w:val="none" w:sz="0" w:space="0" w:color="auto"/>
            <w:left w:val="none" w:sz="0" w:space="0" w:color="auto"/>
            <w:bottom w:val="none" w:sz="0" w:space="0" w:color="auto"/>
            <w:right w:val="none" w:sz="0" w:space="0" w:color="auto"/>
          </w:divBdr>
          <w:divsChild>
            <w:div w:id="1970621746">
              <w:marLeft w:val="0"/>
              <w:marRight w:val="0"/>
              <w:marTop w:val="0"/>
              <w:marBottom w:val="0"/>
              <w:divBdr>
                <w:top w:val="none" w:sz="0" w:space="0" w:color="auto"/>
                <w:left w:val="none" w:sz="0" w:space="0" w:color="auto"/>
                <w:bottom w:val="none" w:sz="0" w:space="0" w:color="auto"/>
                <w:right w:val="none" w:sz="0" w:space="0" w:color="auto"/>
              </w:divBdr>
              <w:divsChild>
                <w:div w:id="1312250903">
                  <w:marLeft w:val="0"/>
                  <w:marRight w:val="0"/>
                  <w:marTop w:val="0"/>
                  <w:marBottom w:val="0"/>
                  <w:divBdr>
                    <w:top w:val="none" w:sz="0" w:space="0" w:color="auto"/>
                    <w:left w:val="none" w:sz="0" w:space="0" w:color="auto"/>
                    <w:bottom w:val="none" w:sz="0" w:space="0" w:color="auto"/>
                    <w:right w:val="none" w:sz="0" w:space="0" w:color="auto"/>
                  </w:divBdr>
                  <w:divsChild>
                    <w:div w:id="3708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438">
          <w:marLeft w:val="0"/>
          <w:marRight w:val="0"/>
          <w:marTop w:val="0"/>
          <w:marBottom w:val="0"/>
          <w:divBdr>
            <w:top w:val="none" w:sz="0" w:space="0" w:color="auto"/>
            <w:left w:val="none" w:sz="0" w:space="0" w:color="auto"/>
            <w:bottom w:val="none" w:sz="0" w:space="0" w:color="auto"/>
            <w:right w:val="none" w:sz="0" w:space="0" w:color="auto"/>
          </w:divBdr>
          <w:divsChild>
            <w:div w:id="1911958553">
              <w:marLeft w:val="0"/>
              <w:marRight w:val="0"/>
              <w:marTop w:val="0"/>
              <w:marBottom w:val="0"/>
              <w:divBdr>
                <w:top w:val="none" w:sz="0" w:space="0" w:color="auto"/>
                <w:left w:val="none" w:sz="0" w:space="0" w:color="auto"/>
                <w:bottom w:val="none" w:sz="0" w:space="0" w:color="auto"/>
                <w:right w:val="none" w:sz="0" w:space="0" w:color="auto"/>
              </w:divBdr>
              <w:divsChild>
                <w:div w:id="2040465882">
                  <w:marLeft w:val="0"/>
                  <w:marRight w:val="0"/>
                  <w:marTop w:val="0"/>
                  <w:marBottom w:val="0"/>
                  <w:divBdr>
                    <w:top w:val="none" w:sz="0" w:space="0" w:color="auto"/>
                    <w:left w:val="none" w:sz="0" w:space="0" w:color="auto"/>
                    <w:bottom w:val="none" w:sz="0" w:space="0" w:color="auto"/>
                    <w:right w:val="none" w:sz="0" w:space="0" w:color="auto"/>
                  </w:divBdr>
                  <w:divsChild>
                    <w:div w:id="609822706">
                      <w:marLeft w:val="0"/>
                      <w:marRight w:val="0"/>
                      <w:marTop w:val="0"/>
                      <w:marBottom w:val="0"/>
                      <w:divBdr>
                        <w:top w:val="none" w:sz="0" w:space="0" w:color="auto"/>
                        <w:left w:val="none" w:sz="0" w:space="0" w:color="auto"/>
                        <w:bottom w:val="none" w:sz="0" w:space="0" w:color="auto"/>
                        <w:right w:val="none" w:sz="0" w:space="0" w:color="auto"/>
                      </w:divBdr>
                      <w:divsChild>
                        <w:div w:id="1668971846">
                          <w:marLeft w:val="0"/>
                          <w:marRight w:val="0"/>
                          <w:marTop w:val="0"/>
                          <w:marBottom w:val="0"/>
                          <w:divBdr>
                            <w:top w:val="none" w:sz="0" w:space="0" w:color="auto"/>
                            <w:left w:val="none" w:sz="0" w:space="0" w:color="auto"/>
                            <w:bottom w:val="none" w:sz="0" w:space="0" w:color="auto"/>
                            <w:right w:val="none" w:sz="0" w:space="0" w:color="auto"/>
                          </w:divBdr>
                          <w:divsChild>
                            <w:div w:id="18047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3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za\AppData\Local\Microsoft\Windows\INetCache\Content.Outlook\UAOGU5HS\Peti&#231;&#227;o_GABRIELA%20_%20REGULAMENTA&#199;&#195;O%20DE%20VISITA%20_IMPROCEDENCIA_07%2011%202018.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13858-0667-44BF-BED0-ED1E8C1A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Petição_GABRIELA _ REGULAMENTAÇÃO DE VISITA _IMPROCEDENCIA_07 11 2018</Template>
  <TotalTime>1</TotalTime>
  <Pages>4</Pages>
  <Words>1151</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Ailza Santos Silva</dc:creator>
  <cp:lastModifiedBy>Christiane Gieseke</cp:lastModifiedBy>
  <cp:revision>3</cp:revision>
  <cp:lastPrinted>2013-04-12T12:43:00Z</cp:lastPrinted>
  <dcterms:created xsi:type="dcterms:W3CDTF">2020-07-09T17:08:00Z</dcterms:created>
  <dcterms:modified xsi:type="dcterms:W3CDTF">2020-07-11T17:06:00Z</dcterms:modified>
</cp:coreProperties>
</file>