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04" w:rsidRDefault="00726704" w:rsidP="007377A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  <w:bookmarkStart w:id="0" w:name="_GoBack"/>
      <w:bookmarkEnd w:id="0"/>
    </w:p>
    <w:p w:rsidR="005D1F02" w:rsidRDefault="00446750" w:rsidP="007377A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5D1F02" w:rsidRPr="005D1F02">
        <w:rPr>
          <w:rFonts w:ascii="Arial Black" w:hAnsi="Arial Black" w:cs="Times New Roman"/>
          <w:sz w:val="24"/>
          <w:szCs w:val="24"/>
        </w:rPr>
        <w:t>DIVÓRCIO. ADITAMENTO À INICIAL. ALTERAÇÃO VALOR DA CAUSA</w:t>
      </w:r>
    </w:p>
    <w:p w:rsidR="007377A9" w:rsidRPr="00E966BE" w:rsidRDefault="007377A9" w:rsidP="007377A9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7377A9" w:rsidRPr="005D1F02" w:rsidRDefault="007377A9" w:rsidP="007377A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5D1F02" w:rsidRDefault="00690AD8" w:rsidP="00690A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90AD8">
        <w:rPr>
          <w:rFonts w:ascii="Times New Roman" w:hAnsi="Times New Roman" w:cs="Times New Roman"/>
          <w:sz w:val="24"/>
          <w:szCs w:val="24"/>
        </w:rPr>
        <w:t>E</w:t>
      </w:r>
      <w:r w:rsidR="005D1F02"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690AD8" w:rsidRPr="00690AD8" w:rsidRDefault="00690AD8" w:rsidP="00690A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90AD8">
        <w:rPr>
          <w:rFonts w:ascii="Times New Roman" w:hAnsi="Times New Roman" w:cs="Times New Roman"/>
          <w:sz w:val="24"/>
          <w:szCs w:val="24"/>
        </w:rPr>
        <w:t xml:space="preserve">proc. n. </w:t>
      </w:r>
      <w:r w:rsidR="005D1F02">
        <w:rPr>
          <w:rFonts w:ascii="Times New Roman" w:hAnsi="Times New Roman" w:cs="Times New Roman"/>
          <w:sz w:val="24"/>
          <w:szCs w:val="24"/>
        </w:rPr>
        <w:t>...</w:t>
      </w:r>
    </w:p>
    <w:p w:rsidR="00690AD8" w:rsidRPr="00690AD8" w:rsidRDefault="005D1F02" w:rsidP="00690A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690AD8" w:rsidRPr="00690AD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="00690AD8" w:rsidRPr="00690AD8">
        <w:rPr>
          <w:rFonts w:ascii="Times New Roman" w:hAnsi="Times New Roman" w:cs="Times New Roman"/>
          <w:sz w:val="24"/>
          <w:szCs w:val="24"/>
        </w:rPr>
        <w:t xml:space="preserve">, requerentes, por seus advogados </w:t>
      </w:r>
      <w:r w:rsidR="00690AD8" w:rsidRPr="005D1F02">
        <w:rPr>
          <w:rFonts w:ascii="Times New Roman" w:hAnsi="Times New Roman" w:cs="Times New Roman"/>
          <w:i/>
          <w:sz w:val="24"/>
          <w:szCs w:val="24"/>
        </w:rPr>
        <w:t>in fine</w:t>
      </w:r>
      <w:r w:rsidR="00690AD8" w:rsidRPr="00690AD8">
        <w:rPr>
          <w:rFonts w:ascii="Times New Roman" w:hAnsi="Times New Roman" w:cs="Times New Roman"/>
          <w:sz w:val="24"/>
          <w:szCs w:val="24"/>
        </w:rPr>
        <w:t xml:space="preserve"> assinados, nos autos epigrafados da ação de divórcio consensual, vêm, respeitosamente, requerer o aditamento à inicial no sentido de alterar o valor da causa para R$</w:t>
      </w:r>
      <w:r>
        <w:rPr>
          <w:rFonts w:ascii="Times New Roman" w:hAnsi="Times New Roman" w:cs="Times New Roman"/>
          <w:sz w:val="24"/>
          <w:szCs w:val="24"/>
        </w:rPr>
        <w:t xml:space="preserve"> [...</w:t>
      </w:r>
      <w:r w:rsidR="00690AD8" w:rsidRPr="00690AD8">
        <w:rPr>
          <w:rFonts w:ascii="Times New Roman" w:hAnsi="Times New Roman" w:cs="Times New Roman"/>
          <w:sz w:val="24"/>
          <w:szCs w:val="24"/>
        </w:rPr>
        <w:t xml:space="preserve">] e prosseguimento do presente feito, correspondente à somatória do valor dos bens móveis [veículos e motocicleta] objeto da partilha amigável noticiada na exordial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90AD8" w:rsidRPr="00690AD8">
        <w:rPr>
          <w:rFonts w:ascii="Times New Roman" w:hAnsi="Times New Roman" w:cs="Times New Roman"/>
          <w:sz w:val="24"/>
          <w:szCs w:val="24"/>
        </w:rPr>
        <w:t>], atendendo-se à norma esc</w:t>
      </w:r>
      <w:r>
        <w:rPr>
          <w:rFonts w:ascii="Times New Roman" w:hAnsi="Times New Roman" w:cs="Times New Roman"/>
          <w:sz w:val="24"/>
          <w:szCs w:val="24"/>
        </w:rPr>
        <w:t>ulpida no art. 292, § 3º do CPC</w:t>
      </w:r>
      <w:r w:rsidR="00690AD8" w:rsidRPr="00690AD8">
        <w:rPr>
          <w:rFonts w:ascii="Times New Roman" w:hAnsi="Times New Roman" w:cs="Times New Roman"/>
          <w:sz w:val="24"/>
          <w:szCs w:val="24"/>
        </w:rPr>
        <w:t>.</w:t>
      </w:r>
    </w:p>
    <w:p w:rsidR="00690AD8" w:rsidRPr="00690AD8" w:rsidRDefault="00690AD8" w:rsidP="00690A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D1F02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90AD8">
        <w:rPr>
          <w:rFonts w:ascii="Times New Roman" w:hAnsi="Times New Roman" w:cs="Times New Roman"/>
          <w:sz w:val="24"/>
          <w:szCs w:val="24"/>
        </w:rPr>
        <w:t>, requerem SEJA DEFERIDO O PRESENTE ADITAMENTO DA INICIAL, juntando-se a guia co</w:t>
      </w:r>
      <w:r w:rsidR="005D1F02">
        <w:rPr>
          <w:rFonts w:ascii="Times New Roman" w:hAnsi="Times New Roman" w:cs="Times New Roman"/>
          <w:sz w:val="24"/>
          <w:szCs w:val="24"/>
        </w:rPr>
        <w:t>mplementar das custas iniciais.</w:t>
      </w:r>
    </w:p>
    <w:p w:rsidR="00690AD8" w:rsidRPr="00690AD8" w:rsidRDefault="00690AD8" w:rsidP="007377A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690AD8">
        <w:rPr>
          <w:rFonts w:ascii="Times New Roman" w:hAnsi="Times New Roman" w:cs="Times New Roman"/>
          <w:sz w:val="24"/>
          <w:szCs w:val="24"/>
        </w:rPr>
        <w:t>P. Deferimento.</w:t>
      </w:r>
    </w:p>
    <w:p w:rsidR="00596743" w:rsidRDefault="005D1F02" w:rsidP="007377A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5D1F02" w:rsidRPr="00690AD8" w:rsidRDefault="005D1F02" w:rsidP="007377A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5D1F02" w:rsidRPr="00690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E2" w:rsidRDefault="001A3BE2" w:rsidP="00690AD8">
      <w:pPr>
        <w:spacing w:after="0" w:line="240" w:lineRule="auto"/>
      </w:pPr>
      <w:r>
        <w:separator/>
      </w:r>
    </w:p>
  </w:endnote>
  <w:endnote w:type="continuationSeparator" w:id="0">
    <w:p w:rsidR="001A3BE2" w:rsidRDefault="001A3BE2" w:rsidP="0069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E2" w:rsidRDefault="001A3BE2" w:rsidP="00690AD8">
      <w:pPr>
        <w:spacing w:after="0" w:line="240" w:lineRule="auto"/>
      </w:pPr>
      <w:r>
        <w:separator/>
      </w:r>
    </w:p>
  </w:footnote>
  <w:footnote w:type="continuationSeparator" w:id="0">
    <w:p w:rsidR="001A3BE2" w:rsidRDefault="001A3BE2" w:rsidP="0069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D8"/>
    <w:rsid w:val="001A3BE2"/>
    <w:rsid w:val="001A67A9"/>
    <w:rsid w:val="00446750"/>
    <w:rsid w:val="00596743"/>
    <w:rsid w:val="005D1F02"/>
    <w:rsid w:val="005D77B3"/>
    <w:rsid w:val="00690AD8"/>
    <w:rsid w:val="00726704"/>
    <w:rsid w:val="007377A9"/>
    <w:rsid w:val="008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94F"/>
  <w15:docId w15:val="{CC694E35-40C5-43AC-AE21-53C2D5B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2020-07-09T18:14:00Z</dcterms:created>
  <dcterms:modified xsi:type="dcterms:W3CDTF">2020-08-24T18:41:00Z</dcterms:modified>
</cp:coreProperties>
</file>