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907B8" w:rsidRPr="001907B8" w:rsidRDefault="001907B8" w:rsidP="001907B8">
      <w:pPr>
        <w:spacing w:after="0" w:line="240" w:lineRule="auto"/>
        <w:ind w:right="-567"/>
        <w:jc w:val="center"/>
        <w:rPr>
          <w:rFonts w:ascii="Arial Black" w:hAnsi="Arial Black" w:cs="Times New Roman"/>
          <w:sz w:val="24"/>
          <w:szCs w:val="24"/>
        </w:rPr>
      </w:pPr>
      <w:r w:rsidRPr="001907B8">
        <w:rPr>
          <w:rFonts w:ascii="Arial Black" w:hAnsi="Arial Black" w:cs="Times New Roman"/>
          <w:sz w:val="24"/>
          <w:szCs w:val="24"/>
        </w:rPr>
        <w:t>MODELO DE PETIÇÃO</w:t>
      </w:r>
    </w:p>
    <w:p w:rsidR="001907B8" w:rsidRPr="001907B8" w:rsidRDefault="001907B8" w:rsidP="001907B8">
      <w:pPr>
        <w:spacing w:after="0" w:line="240" w:lineRule="auto"/>
        <w:ind w:right="-567"/>
        <w:jc w:val="center"/>
        <w:rPr>
          <w:rFonts w:ascii="Arial Black" w:hAnsi="Arial Black" w:cs="Times New Roman"/>
          <w:sz w:val="24"/>
          <w:szCs w:val="24"/>
        </w:rPr>
      </w:pPr>
      <w:r w:rsidRPr="001907B8">
        <w:rPr>
          <w:rFonts w:ascii="Arial Black" w:hAnsi="Arial Black" w:cs="Times New Roman"/>
          <w:sz w:val="24"/>
          <w:szCs w:val="24"/>
        </w:rPr>
        <w:t>DESCONSIDERAÇÃO DE PERSONALIDADE JURÍDICA.</w:t>
      </w:r>
      <w:r w:rsidRPr="001907B8">
        <w:rPr>
          <w:rFonts w:ascii="Arial Black" w:hAnsi="Arial Black" w:cs="Times New Roman"/>
          <w:sz w:val="24"/>
          <w:szCs w:val="24"/>
        </w:rPr>
        <w:t xml:space="preserve"> </w:t>
      </w:r>
      <w:r w:rsidRPr="001907B8">
        <w:rPr>
          <w:rFonts w:ascii="Arial Black" w:hAnsi="Arial Black" w:cs="Times New Roman"/>
          <w:sz w:val="24"/>
          <w:szCs w:val="24"/>
        </w:rPr>
        <w:t>INCOMPETÊNCIA RELATIVA. ILEGITIMIDADE ATIVA.</w:t>
      </w:r>
      <w:r w:rsidRPr="001907B8">
        <w:rPr>
          <w:rFonts w:ascii="Arial Black" w:hAnsi="Arial Black" w:cs="Times New Roman"/>
          <w:sz w:val="24"/>
          <w:szCs w:val="24"/>
        </w:rPr>
        <w:t xml:space="preserve"> </w:t>
      </w:r>
      <w:r w:rsidRPr="001907B8">
        <w:rPr>
          <w:rFonts w:ascii="Arial Black" w:hAnsi="Arial Black" w:cs="Times New Roman"/>
          <w:sz w:val="24"/>
          <w:szCs w:val="24"/>
        </w:rPr>
        <w:t>AUSÊNCIA DOS REQUISITOS AUTORIZATIVOS. CONTESTAÇÃO</w:t>
      </w:r>
    </w:p>
    <w:p w:rsidR="001907B8" w:rsidRPr="001907B8" w:rsidRDefault="001907B8" w:rsidP="001907B8">
      <w:pPr>
        <w:spacing w:after="0" w:line="240" w:lineRule="auto"/>
        <w:ind w:right="-567"/>
        <w:jc w:val="right"/>
        <w:rPr>
          <w:rFonts w:ascii="Arial Black" w:hAnsi="Arial Black" w:cs="Times New Roman"/>
          <w:sz w:val="24"/>
          <w:szCs w:val="24"/>
        </w:rPr>
      </w:pPr>
      <w:r w:rsidRPr="001907B8">
        <w:rPr>
          <w:rFonts w:ascii="Arial Black" w:hAnsi="Arial Black" w:cs="Times New Roman"/>
          <w:sz w:val="24"/>
          <w:szCs w:val="24"/>
        </w:rPr>
        <w:t>Rénan Kfuri Lopes</w:t>
      </w:r>
    </w:p>
    <w:p w:rsidR="001907B8" w:rsidRPr="001907B8" w:rsidRDefault="001907B8" w:rsidP="001907B8">
      <w:pPr>
        <w:ind w:right="-568"/>
        <w:jc w:val="both"/>
        <w:rPr>
          <w:rFonts w:ascii="Times New Roman" w:hAnsi="Times New Roman" w:cs="Times New Roman"/>
          <w:sz w:val="24"/>
          <w:szCs w:val="24"/>
        </w:rPr>
      </w:pPr>
    </w:p>
    <w:p w:rsidR="001907B8" w:rsidRDefault="001907B8" w:rsidP="001907B8">
      <w:pPr>
        <w:ind w:right="-568"/>
        <w:jc w:val="both"/>
        <w:rPr>
          <w:rFonts w:ascii="Times New Roman" w:hAnsi="Times New Roman" w:cs="Times New Roman"/>
          <w:sz w:val="24"/>
          <w:szCs w:val="24"/>
        </w:rPr>
      </w:pPr>
      <w:r w:rsidRPr="001907B8">
        <w:rPr>
          <w:rFonts w:ascii="Times New Roman" w:hAnsi="Times New Roman" w:cs="Times New Roman"/>
          <w:sz w:val="24"/>
          <w:szCs w:val="24"/>
        </w:rPr>
        <w:t>E</w:t>
      </w:r>
      <w:r>
        <w:rPr>
          <w:rFonts w:ascii="Times New Roman" w:hAnsi="Times New Roman" w:cs="Times New Roman"/>
          <w:sz w:val="24"/>
          <w:szCs w:val="24"/>
        </w:rPr>
        <w:t>xmo. Sr. Juiz de Direito da Unidade Jurisdicional da Comarca de ...</w:t>
      </w:r>
    </w:p>
    <w:p w:rsidR="001907B8" w:rsidRPr="001907B8" w:rsidRDefault="001907B8" w:rsidP="001907B8">
      <w:pPr>
        <w:ind w:right="-568"/>
        <w:jc w:val="both"/>
        <w:rPr>
          <w:rFonts w:ascii="Times New Roman" w:hAnsi="Times New Roman" w:cs="Times New Roman"/>
          <w:sz w:val="24"/>
          <w:szCs w:val="24"/>
        </w:rPr>
      </w:pPr>
      <w:r w:rsidRPr="001907B8">
        <w:rPr>
          <w:rFonts w:ascii="Times New Roman" w:hAnsi="Times New Roman" w:cs="Times New Roman"/>
          <w:sz w:val="24"/>
          <w:szCs w:val="24"/>
        </w:rPr>
        <w:t xml:space="preserve">Autos n. </w:t>
      </w:r>
      <w:r>
        <w:rPr>
          <w:rFonts w:ascii="Times New Roman" w:hAnsi="Times New Roman" w:cs="Times New Roman"/>
          <w:sz w:val="24"/>
          <w:szCs w:val="24"/>
        </w:rPr>
        <w:t>...</w:t>
      </w:r>
    </w:p>
    <w:p w:rsidR="001907B8" w:rsidRPr="001907B8" w:rsidRDefault="001907B8" w:rsidP="001907B8">
      <w:pPr>
        <w:ind w:right="-568"/>
        <w:jc w:val="both"/>
        <w:rPr>
          <w:rFonts w:ascii="Times New Roman" w:hAnsi="Times New Roman" w:cs="Times New Roman"/>
          <w:sz w:val="24"/>
          <w:szCs w:val="24"/>
        </w:rPr>
      </w:pPr>
      <w:r>
        <w:rPr>
          <w:rFonts w:ascii="Times New Roman" w:hAnsi="Times New Roman" w:cs="Times New Roman"/>
          <w:sz w:val="24"/>
          <w:szCs w:val="24"/>
        </w:rPr>
        <w:t>(nome)</w:t>
      </w:r>
      <w:r w:rsidRPr="001907B8">
        <w:rPr>
          <w:rFonts w:ascii="Times New Roman" w:hAnsi="Times New Roman" w:cs="Times New Roman"/>
          <w:sz w:val="24"/>
          <w:szCs w:val="24"/>
        </w:rPr>
        <w:t xml:space="preserve"> [“</w:t>
      </w:r>
      <w:r>
        <w:rPr>
          <w:rFonts w:ascii="Times New Roman" w:hAnsi="Times New Roman" w:cs="Times New Roman"/>
          <w:sz w:val="24"/>
          <w:szCs w:val="24"/>
        </w:rPr>
        <w:t>...</w:t>
      </w:r>
      <w:r w:rsidRPr="001907B8">
        <w:rPr>
          <w:rFonts w:ascii="Times New Roman" w:hAnsi="Times New Roman" w:cs="Times New Roman"/>
          <w:sz w:val="24"/>
          <w:szCs w:val="24"/>
        </w:rPr>
        <w:t xml:space="preserve">”] e </w:t>
      </w:r>
      <w:r>
        <w:rPr>
          <w:rFonts w:ascii="Times New Roman" w:hAnsi="Times New Roman" w:cs="Times New Roman"/>
          <w:sz w:val="24"/>
          <w:szCs w:val="24"/>
        </w:rPr>
        <w:t>(nome)</w:t>
      </w:r>
      <w:r w:rsidRPr="001907B8">
        <w:rPr>
          <w:rFonts w:ascii="Times New Roman" w:hAnsi="Times New Roman" w:cs="Times New Roman"/>
          <w:sz w:val="24"/>
          <w:szCs w:val="24"/>
        </w:rPr>
        <w:t xml:space="preserve"> [“</w:t>
      </w:r>
      <w:r>
        <w:rPr>
          <w:rFonts w:ascii="Times New Roman" w:hAnsi="Times New Roman" w:cs="Times New Roman"/>
          <w:sz w:val="24"/>
          <w:szCs w:val="24"/>
        </w:rPr>
        <w:t>...</w:t>
      </w:r>
      <w:r w:rsidRPr="001907B8">
        <w:rPr>
          <w:rFonts w:ascii="Times New Roman" w:hAnsi="Times New Roman" w:cs="Times New Roman"/>
          <w:sz w:val="24"/>
          <w:szCs w:val="24"/>
        </w:rPr>
        <w:t xml:space="preserve">”], corréus, devidamente qualificados, por seus comuns advogados </w:t>
      </w:r>
      <w:r w:rsidRPr="001907B8">
        <w:rPr>
          <w:rFonts w:ascii="Times New Roman" w:hAnsi="Times New Roman" w:cs="Times New Roman"/>
          <w:i/>
          <w:iCs/>
          <w:sz w:val="24"/>
          <w:szCs w:val="24"/>
        </w:rPr>
        <w:t>in fine</w:t>
      </w:r>
      <w:r w:rsidRPr="001907B8">
        <w:rPr>
          <w:rFonts w:ascii="Times New Roman" w:hAnsi="Times New Roman" w:cs="Times New Roman"/>
          <w:sz w:val="24"/>
          <w:szCs w:val="24"/>
        </w:rPr>
        <w:t xml:space="preserve"> assinados [doc.</w:t>
      </w:r>
      <w:r>
        <w:rPr>
          <w:rFonts w:ascii="Times New Roman" w:hAnsi="Times New Roman" w:cs="Times New Roman"/>
          <w:sz w:val="24"/>
          <w:szCs w:val="24"/>
        </w:rPr>
        <w:t xml:space="preserve"> n. ...</w:t>
      </w:r>
      <w:r w:rsidRPr="001907B8">
        <w:rPr>
          <w:rFonts w:ascii="Times New Roman" w:hAnsi="Times New Roman" w:cs="Times New Roman"/>
          <w:sz w:val="24"/>
          <w:szCs w:val="24"/>
        </w:rPr>
        <w:t xml:space="preserve">], nos autos epigrafados promovidos por </w:t>
      </w:r>
      <w:r>
        <w:rPr>
          <w:rFonts w:ascii="Times New Roman" w:hAnsi="Times New Roman" w:cs="Times New Roman"/>
          <w:sz w:val="24"/>
          <w:szCs w:val="24"/>
        </w:rPr>
        <w:t>(nome)</w:t>
      </w:r>
      <w:r w:rsidRPr="001907B8">
        <w:rPr>
          <w:rFonts w:ascii="Times New Roman" w:hAnsi="Times New Roman" w:cs="Times New Roman"/>
          <w:sz w:val="24"/>
          <w:szCs w:val="24"/>
        </w:rPr>
        <w:t xml:space="preserve"> [“</w:t>
      </w:r>
      <w:r>
        <w:rPr>
          <w:rFonts w:ascii="Times New Roman" w:hAnsi="Times New Roman" w:cs="Times New Roman"/>
          <w:sz w:val="24"/>
          <w:szCs w:val="24"/>
        </w:rPr>
        <w:t>...</w:t>
      </w:r>
      <w:r w:rsidRPr="001907B8">
        <w:rPr>
          <w:rFonts w:ascii="Times New Roman" w:hAnsi="Times New Roman" w:cs="Times New Roman"/>
          <w:sz w:val="24"/>
          <w:szCs w:val="24"/>
        </w:rPr>
        <w:t xml:space="preserve">”], autor, vêm, respeitosamente, apresentar CONTESTAÇÃO [CPC, </w:t>
      </w:r>
      <w:proofErr w:type="spellStart"/>
      <w:r w:rsidRPr="001907B8">
        <w:rPr>
          <w:rFonts w:ascii="Times New Roman" w:hAnsi="Times New Roman" w:cs="Times New Roman"/>
          <w:sz w:val="24"/>
          <w:szCs w:val="24"/>
        </w:rPr>
        <w:t>arts</w:t>
      </w:r>
      <w:proofErr w:type="spellEnd"/>
      <w:r w:rsidRPr="001907B8">
        <w:rPr>
          <w:rFonts w:ascii="Times New Roman" w:hAnsi="Times New Roman" w:cs="Times New Roman"/>
          <w:sz w:val="24"/>
          <w:szCs w:val="24"/>
        </w:rPr>
        <w:t xml:space="preserve">. 335 e seguintes], </w:t>
      </w:r>
      <w:proofErr w:type="gramStart"/>
      <w:r w:rsidRPr="001907B8">
        <w:rPr>
          <w:rFonts w:ascii="Times New Roman" w:hAnsi="Times New Roman" w:cs="Times New Roman"/>
          <w:sz w:val="24"/>
          <w:szCs w:val="24"/>
        </w:rPr>
        <w:t>pelos fundamento</w:t>
      </w:r>
      <w:proofErr w:type="gramEnd"/>
      <w:r w:rsidRPr="001907B8">
        <w:rPr>
          <w:rFonts w:ascii="Times New Roman" w:hAnsi="Times New Roman" w:cs="Times New Roman"/>
          <w:sz w:val="24"/>
          <w:szCs w:val="24"/>
        </w:rPr>
        <w:t xml:space="preserve"> a seguir expostos:</w:t>
      </w:r>
    </w:p>
    <w:p w:rsidR="001907B8" w:rsidRPr="001907B8" w:rsidRDefault="001907B8" w:rsidP="001907B8">
      <w:pPr>
        <w:ind w:right="-568"/>
        <w:jc w:val="both"/>
        <w:rPr>
          <w:rFonts w:ascii="Times New Roman" w:hAnsi="Times New Roman" w:cs="Times New Roman"/>
          <w:b/>
          <w:bCs/>
          <w:sz w:val="24"/>
          <w:szCs w:val="24"/>
        </w:rPr>
      </w:pPr>
      <w:r w:rsidRPr="001907B8">
        <w:rPr>
          <w:rFonts w:ascii="Times New Roman" w:hAnsi="Times New Roman" w:cs="Times New Roman"/>
          <w:b/>
          <w:bCs/>
          <w:sz w:val="24"/>
          <w:szCs w:val="24"/>
        </w:rPr>
        <w:t>BREVE ESCORÇO DOS AUTOS</w:t>
      </w:r>
    </w:p>
    <w:p w:rsidR="001907B8" w:rsidRPr="001907B8" w:rsidRDefault="001907B8" w:rsidP="001907B8">
      <w:pPr>
        <w:ind w:right="-568"/>
        <w:jc w:val="both"/>
        <w:rPr>
          <w:rFonts w:ascii="Times New Roman" w:hAnsi="Times New Roman" w:cs="Times New Roman"/>
          <w:sz w:val="24"/>
          <w:szCs w:val="24"/>
        </w:rPr>
      </w:pPr>
      <w:r w:rsidRPr="001907B8">
        <w:rPr>
          <w:rFonts w:ascii="Times New Roman" w:hAnsi="Times New Roman" w:cs="Times New Roman"/>
          <w:sz w:val="24"/>
          <w:szCs w:val="24"/>
        </w:rPr>
        <w:t>Em apertada síntese, trata-se de “</w:t>
      </w:r>
      <w:r w:rsidRPr="001907B8">
        <w:rPr>
          <w:rFonts w:ascii="Times New Roman" w:hAnsi="Times New Roman" w:cs="Times New Roman"/>
          <w:i/>
          <w:iCs/>
          <w:sz w:val="24"/>
          <w:szCs w:val="24"/>
        </w:rPr>
        <w:t>ação ordinária de resolução contratual c/c cobrança c/c indenização por dano moral c/c tutela provisória de urgência</w:t>
      </w:r>
      <w:r w:rsidRPr="001907B8">
        <w:rPr>
          <w:rFonts w:ascii="Times New Roman" w:hAnsi="Times New Roman" w:cs="Times New Roman"/>
          <w:sz w:val="24"/>
          <w:szCs w:val="24"/>
        </w:rPr>
        <w:t xml:space="preserve">” [sic. Inicial do Id. </w:t>
      </w:r>
      <w:r>
        <w:rPr>
          <w:rFonts w:ascii="Times New Roman" w:hAnsi="Times New Roman" w:cs="Times New Roman"/>
          <w:sz w:val="24"/>
          <w:szCs w:val="24"/>
        </w:rPr>
        <w:t>...</w:t>
      </w:r>
      <w:r w:rsidRPr="001907B8">
        <w:rPr>
          <w:rFonts w:ascii="Times New Roman" w:hAnsi="Times New Roman" w:cs="Times New Roman"/>
          <w:sz w:val="24"/>
          <w:szCs w:val="24"/>
        </w:rPr>
        <w:t xml:space="preserve">] distribuída por </w:t>
      </w:r>
      <w:r>
        <w:rPr>
          <w:rFonts w:ascii="Times New Roman" w:hAnsi="Times New Roman" w:cs="Times New Roman"/>
          <w:sz w:val="24"/>
          <w:szCs w:val="24"/>
        </w:rPr>
        <w:t>...</w:t>
      </w:r>
      <w:r w:rsidRPr="001907B8">
        <w:rPr>
          <w:rFonts w:ascii="Times New Roman" w:hAnsi="Times New Roman" w:cs="Times New Roman"/>
          <w:sz w:val="24"/>
          <w:szCs w:val="24"/>
        </w:rPr>
        <w:t xml:space="preserve">, contra a pessoa jurídica </w:t>
      </w:r>
      <w:r>
        <w:rPr>
          <w:rFonts w:ascii="Times New Roman" w:hAnsi="Times New Roman" w:cs="Times New Roman"/>
          <w:sz w:val="24"/>
          <w:szCs w:val="24"/>
        </w:rPr>
        <w:t>..</w:t>
      </w:r>
      <w:r w:rsidRPr="001907B8">
        <w:rPr>
          <w:rFonts w:ascii="Times New Roman" w:hAnsi="Times New Roman" w:cs="Times New Roman"/>
          <w:sz w:val="24"/>
          <w:szCs w:val="24"/>
        </w:rPr>
        <w:t xml:space="preserve">., a pessoa jurídica </w:t>
      </w:r>
      <w:r>
        <w:rPr>
          <w:rFonts w:ascii="Times New Roman" w:hAnsi="Times New Roman" w:cs="Times New Roman"/>
          <w:sz w:val="24"/>
          <w:szCs w:val="24"/>
        </w:rPr>
        <w:t>..</w:t>
      </w:r>
      <w:r w:rsidRPr="001907B8">
        <w:rPr>
          <w:rFonts w:ascii="Times New Roman" w:hAnsi="Times New Roman" w:cs="Times New Roman"/>
          <w:sz w:val="24"/>
          <w:szCs w:val="24"/>
        </w:rPr>
        <w:t xml:space="preserve">., e seus </w:t>
      </w:r>
      <w:r>
        <w:rPr>
          <w:rFonts w:ascii="Times New Roman" w:hAnsi="Times New Roman" w:cs="Times New Roman"/>
          <w:sz w:val="24"/>
          <w:szCs w:val="24"/>
        </w:rPr>
        <w:t>...</w:t>
      </w:r>
      <w:r w:rsidRPr="001907B8">
        <w:rPr>
          <w:rFonts w:ascii="Times New Roman" w:hAnsi="Times New Roman" w:cs="Times New Roman"/>
          <w:sz w:val="24"/>
          <w:szCs w:val="24"/>
        </w:rPr>
        <w:t xml:space="preserve"> e </w:t>
      </w:r>
      <w:r>
        <w:rPr>
          <w:rFonts w:ascii="Times New Roman" w:hAnsi="Times New Roman" w:cs="Times New Roman"/>
          <w:sz w:val="24"/>
          <w:szCs w:val="24"/>
        </w:rPr>
        <w:t>...</w:t>
      </w:r>
    </w:p>
    <w:p w:rsidR="001907B8" w:rsidRPr="001907B8" w:rsidRDefault="001907B8" w:rsidP="001907B8">
      <w:pPr>
        <w:ind w:right="-568"/>
        <w:jc w:val="both"/>
        <w:rPr>
          <w:rFonts w:ascii="Times New Roman" w:hAnsi="Times New Roman" w:cs="Times New Roman"/>
          <w:sz w:val="24"/>
          <w:szCs w:val="24"/>
        </w:rPr>
      </w:pPr>
      <w:r w:rsidRPr="001907B8">
        <w:rPr>
          <w:rFonts w:ascii="Times New Roman" w:hAnsi="Times New Roman" w:cs="Times New Roman"/>
          <w:sz w:val="24"/>
          <w:szCs w:val="24"/>
        </w:rPr>
        <w:t>Argumenta a parte autora que celebrou o “</w:t>
      </w:r>
      <w:r w:rsidRPr="001907B8">
        <w:rPr>
          <w:rFonts w:ascii="Times New Roman" w:hAnsi="Times New Roman" w:cs="Times New Roman"/>
          <w:i/>
          <w:iCs/>
          <w:sz w:val="24"/>
          <w:szCs w:val="24"/>
        </w:rPr>
        <w:t>instrumento particular de contrato de compra e venda de bem móvel com entrega futura</w:t>
      </w:r>
      <w:r w:rsidRPr="001907B8">
        <w:rPr>
          <w:rFonts w:ascii="Times New Roman" w:hAnsi="Times New Roman" w:cs="Times New Roman"/>
          <w:sz w:val="24"/>
          <w:szCs w:val="24"/>
        </w:rPr>
        <w:t>” com a litisconsorte “</w:t>
      </w:r>
      <w:r>
        <w:rPr>
          <w:rFonts w:ascii="Times New Roman" w:hAnsi="Times New Roman" w:cs="Times New Roman"/>
          <w:sz w:val="24"/>
          <w:szCs w:val="24"/>
        </w:rPr>
        <w:t>...</w:t>
      </w:r>
      <w:r w:rsidRPr="001907B8">
        <w:rPr>
          <w:rFonts w:ascii="Times New Roman" w:hAnsi="Times New Roman" w:cs="Times New Roman"/>
          <w:sz w:val="24"/>
          <w:szCs w:val="24"/>
        </w:rPr>
        <w:t xml:space="preserve">”, no ano de </w:t>
      </w:r>
      <w:r>
        <w:rPr>
          <w:rFonts w:ascii="Times New Roman" w:hAnsi="Times New Roman" w:cs="Times New Roman"/>
          <w:sz w:val="24"/>
          <w:szCs w:val="24"/>
        </w:rPr>
        <w:t>...</w:t>
      </w:r>
      <w:r w:rsidRPr="001907B8">
        <w:rPr>
          <w:rFonts w:ascii="Times New Roman" w:hAnsi="Times New Roman" w:cs="Times New Roman"/>
          <w:sz w:val="24"/>
          <w:szCs w:val="24"/>
        </w:rPr>
        <w:t xml:space="preserve">, cujo objeto seria a aquisição de um veículo automotor zero km da marca </w:t>
      </w:r>
      <w:r>
        <w:rPr>
          <w:rFonts w:ascii="Times New Roman" w:hAnsi="Times New Roman" w:cs="Times New Roman"/>
          <w:sz w:val="24"/>
          <w:szCs w:val="24"/>
        </w:rPr>
        <w:t>...</w:t>
      </w:r>
      <w:r w:rsidRPr="001907B8">
        <w:rPr>
          <w:rFonts w:ascii="Times New Roman" w:hAnsi="Times New Roman" w:cs="Times New Roman"/>
          <w:sz w:val="24"/>
          <w:szCs w:val="24"/>
        </w:rPr>
        <w:t xml:space="preserve"> avaliado em R$ </w:t>
      </w:r>
      <w:r>
        <w:rPr>
          <w:rFonts w:ascii="Times New Roman" w:hAnsi="Times New Roman" w:cs="Times New Roman"/>
          <w:sz w:val="24"/>
          <w:szCs w:val="24"/>
        </w:rPr>
        <w:t>...</w:t>
      </w:r>
      <w:r w:rsidRPr="001907B8">
        <w:rPr>
          <w:rFonts w:ascii="Times New Roman" w:hAnsi="Times New Roman" w:cs="Times New Roman"/>
          <w:sz w:val="24"/>
          <w:szCs w:val="24"/>
        </w:rPr>
        <w:t xml:space="preserve"> [</w:t>
      </w:r>
      <w:r>
        <w:rPr>
          <w:rFonts w:ascii="Times New Roman" w:hAnsi="Times New Roman" w:cs="Times New Roman"/>
          <w:sz w:val="24"/>
          <w:szCs w:val="24"/>
        </w:rPr>
        <w:t>...</w:t>
      </w:r>
      <w:r w:rsidRPr="001907B8">
        <w:rPr>
          <w:rFonts w:ascii="Times New Roman" w:hAnsi="Times New Roman" w:cs="Times New Roman"/>
          <w:sz w:val="24"/>
          <w:szCs w:val="24"/>
        </w:rPr>
        <w:t xml:space="preserve">], mediante pagamento de uma entrada no valor de R$ </w:t>
      </w:r>
      <w:r>
        <w:rPr>
          <w:rFonts w:ascii="Times New Roman" w:hAnsi="Times New Roman" w:cs="Times New Roman"/>
          <w:sz w:val="24"/>
          <w:szCs w:val="24"/>
        </w:rPr>
        <w:t>...</w:t>
      </w:r>
      <w:r w:rsidRPr="001907B8">
        <w:rPr>
          <w:rFonts w:ascii="Times New Roman" w:hAnsi="Times New Roman" w:cs="Times New Roman"/>
          <w:sz w:val="24"/>
          <w:szCs w:val="24"/>
        </w:rPr>
        <w:t xml:space="preserve"> [</w:t>
      </w:r>
      <w:r>
        <w:rPr>
          <w:rFonts w:ascii="Times New Roman" w:hAnsi="Times New Roman" w:cs="Times New Roman"/>
          <w:sz w:val="24"/>
          <w:szCs w:val="24"/>
        </w:rPr>
        <w:t>...</w:t>
      </w:r>
      <w:r w:rsidRPr="001907B8">
        <w:rPr>
          <w:rFonts w:ascii="Times New Roman" w:hAnsi="Times New Roman" w:cs="Times New Roman"/>
          <w:sz w:val="24"/>
          <w:szCs w:val="24"/>
        </w:rPr>
        <w:t xml:space="preserve">] e 60 [sessenta] prestações fixas, mensais e consecutivas no valor de R$ </w:t>
      </w:r>
      <w:r>
        <w:rPr>
          <w:rFonts w:ascii="Times New Roman" w:hAnsi="Times New Roman" w:cs="Times New Roman"/>
          <w:sz w:val="24"/>
          <w:szCs w:val="24"/>
        </w:rPr>
        <w:t>...</w:t>
      </w:r>
      <w:r w:rsidRPr="001907B8">
        <w:rPr>
          <w:rFonts w:ascii="Times New Roman" w:hAnsi="Times New Roman" w:cs="Times New Roman"/>
          <w:sz w:val="24"/>
          <w:szCs w:val="24"/>
        </w:rPr>
        <w:t xml:space="preserve"> [</w:t>
      </w:r>
      <w:r>
        <w:rPr>
          <w:rFonts w:ascii="Times New Roman" w:hAnsi="Times New Roman" w:cs="Times New Roman"/>
          <w:sz w:val="24"/>
          <w:szCs w:val="24"/>
        </w:rPr>
        <w:t>...</w:t>
      </w:r>
      <w:r w:rsidRPr="001907B8">
        <w:rPr>
          <w:rFonts w:ascii="Times New Roman" w:hAnsi="Times New Roman" w:cs="Times New Roman"/>
          <w:sz w:val="24"/>
          <w:szCs w:val="24"/>
        </w:rPr>
        <w:t xml:space="preserve">]. </w:t>
      </w:r>
    </w:p>
    <w:p w:rsidR="001907B8" w:rsidRPr="001907B8" w:rsidRDefault="001907B8" w:rsidP="001907B8">
      <w:pPr>
        <w:ind w:right="-568"/>
        <w:jc w:val="both"/>
        <w:rPr>
          <w:rFonts w:ascii="Times New Roman" w:hAnsi="Times New Roman" w:cs="Times New Roman"/>
          <w:sz w:val="24"/>
          <w:szCs w:val="24"/>
        </w:rPr>
      </w:pPr>
      <w:r w:rsidRPr="001907B8">
        <w:rPr>
          <w:rFonts w:ascii="Times New Roman" w:hAnsi="Times New Roman" w:cs="Times New Roman"/>
          <w:sz w:val="24"/>
          <w:szCs w:val="24"/>
        </w:rPr>
        <w:t>Diante a inadimplência da sociedade e ultrapassado o prazo estabelecido na cláusula suspensiva de exigibilidade de 90 [noventa] dias, o contratante/ora autor distribuiu a presente demanda pugnando pela concessão de tutela provisória de urgência [CPC, art. 305 e seguintes] para fins de indisponibilizar nas contas bancárias dos corréus o valor de R$</w:t>
      </w:r>
      <w:r>
        <w:rPr>
          <w:rFonts w:ascii="Times New Roman" w:hAnsi="Times New Roman" w:cs="Times New Roman"/>
          <w:sz w:val="24"/>
          <w:szCs w:val="24"/>
        </w:rPr>
        <w:t xml:space="preserve"> ...</w:t>
      </w:r>
      <w:r w:rsidRPr="001907B8">
        <w:rPr>
          <w:rFonts w:ascii="Times New Roman" w:hAnsi="Times New Roman" w:cs="Times New Roman"/>
          <w:sz w:val="24"/>
          <w:szCs w:val="24"/>
        </w:rPr>
        <w:t xml:space="preserve"> [</w:t>
      </w:r>
      <w:r>
        <w:rPr>
          <w:rFonts w:ascii="Times New Roman" w:hAnsi="Times New Roman" w:cs="Times New Roman"/>
          <w:sz w:val="24"/>
          <w:szCs w:val="24"/>
        </w:rPr>
        <w:t>...</w:t>
      </w:r>
      <w:r w:rsidRPr="001907B8">
        <w:rPr>
          <w:rFonts w:ascii="Times New Roman" w:hAnsi="Times New Roman" w:cs="Times New Roman"/>
          <w:sz w:val="24"/>
          <w:szCs w:val="24"/>
        </w:rPr>
        <w:t>], bem como requereu a condenação dos corréus em mesmo montante, acrescida de juros moratórios e correção monetária</w:t>
      </w:r>
    </w:p>
    <w:p w:rsidR="001907B8" w:rsidRPr="001907B8" w:rsidRDefault="001907B8" w:rsidP="001907B8">
      <w:pPr>
        <w:ind w:right="-568"/>
        <w:jc w:val="both"/>
        <w:rPr>
          <w:rFonts w:ascii="Times New Roman" w:hAnsi="Times New Roman" w:cs="Times New Roman"/>
          <w:sz w:val="24"/>
          <w:szCs w:val="24"/>
        </w:rPr>
      </w:pPr>
      <w:r w:rsidRPr="001907B8">
        <w:rPr>
          <w:rFonts w:ascii="Times New Roman" w:hAnsi="Times New Roman" w:cs="Times New Roman"/>
          <w:sz w:val="24"/>
          <w:szCs w:val="24"/>
        </w:rPr>
        <w:t>Examinando os documentos que acompanham a exordial, este douto juízo concluiu pelo deferimento da tutela de urgência pleiteada e determinou a pesquisa de ativos financeiros através do sistema SISBAJUD, até o limite de R$</w:t>
      </w:r>
      <w:r>
        <w:rPr>
          <w:rFonts w:ascii="Times New Roman" w:hAnsi="Times New Roman" w:cs="Times New Roman"/>
          <w:sz w:val="24"/>
          <w:szCs w:val="24"/>
        </w:rPr>
        <w:t xml:space="preserve"> ...</w:t>
      </w:r>
      <w:r w:rsidRPr="001907B8">
        <w:rPr>
          <w:rFonts w:ascii="Times New Roman" w:hAnsi="Times New Roman" w:cs="Times New Roman"/>
          <w:sz w:val="24"/>
          <w:szCs w:val="24"/>
        </w:rPr>
        <w:t xml:space="preserve"> (</w:t>
      </w:r>
      <w:r>
        <w:rPr>
          <w:rFonts w:ascii="Times New Roman" w:hAnsi="Times New Roman" w:cs="Times New Roman"/>
          <w:sz w:val="24"/>
          <w:szCs w:val="24"/>
        </w:rPr>
        <w:t>...</w:t>
      </w:r>
      <w:r w:rsidRPr="001907B8">
        <w:rPr>
          <w:rFonts w:ascii="Times New Roman" w:hAnsi="Times New Roman" w:cs="Times New Roman"/>
          <w:sz w:val="24"/>
          <w:szCs w:val="24"/>
        </w:rPr>
        <w:t xml:space="preserve">) nas contas do réu </w:t>
      </w:r>
      <w:r>
        <w:rPr>
          <w:rFonts w:ascii="Times New Roman" w:hAnsi="Times New Roman" w:cs="Times New Roman"/>
          <w:sz w:val="24"/>
          <w:szCs w:val="24"/>
        </w:rPr>
        <w:t>...</w:t>
      </w:r>
    </w:p>
    <w:p w:rsidR="001907B8" w:rsidRPr="001907B8" w:rsidRDefault="001907B8" w:rsidP="001907B8">
      <w:pPr>
        <w:ind w:right="-568"/>
        <w:jc w:val="both"/>
        <w:rPr>
          <w:rFonts w:ascii="Times New Roman" w:hAnsi="Times New Roman" w:cs="Times New Roman"/>
          <w:sz w:val="24"/>
          <w:szCs w:val="24"/>
        </w:rPr>
      </w:pPr>
      <w:r w:rsidRPr="001907B8">
        <w:rPr>
          <w:rFonts w:ascii="Times New Roman" w:hAnsi="Times New Roman" w:cs="Times New Roman"/>
          <w:sz w:val="24"/>
          <w:szCs w:val="24"/>
        </w:rPr>
        <w:t xml:space="preserve">A corré </w:t>
      </w:r>
      <w:r>
        <w:rPr>
          <w:rFonts w:ascii="Times New Roman" w:hAnsi="Times New Roman" w:cs="Times New Roman"/>
          <w:sz w:val="24"/>
          <w:szCs w:val="24"/>
        </w:rPr>
        <w:t>..</w:t>
      </w:r>
      <w:r w:rsidRPr="001907B8">
        <w:rPr>
          <w:rFonts w:ascii="Times New Roman" w:hAnsi="Times New Roman" w:cs="Times New Roman"/>
          <w:sz w:val="24"/>
          <w:szCs w:val="24"/>
        </w:rPr>
        <w:t xml:space="preserve">. foi citado e apresentou contestação, vide Id. </w:t>
      </w:r>
      <w:r>
        <w:rPr>
          <w:rFonts w:ascii="Times New Roman" w:hAnsi="Times New Roman" w:cs="Times New Roman"/>
          <w:sz w:val="24"/>
          <w:szCs w:val="24"/>
        </w:rPr>
        <w:t>...</w:t>
      </w:r>
    </w:p>
    <w:p w:rsidR="001907B8" w:rsidRPr="001907B8" w:rsidRDefault="001907B8" w:rsidP="001907B8">
      <w:pPr>
        <w:ind w:right="-568"/>
        <w:jc w:val="both"/>
        <w:rPr>
          <w:rFonts w:ascii="Times New Roman" w:hAnsi="Times New Roman" w:cs="Times New Roman"/>
          <w:sz w:val="24"/>
          <w:szCs w:val="24"/>
        </w:rPr>
      </w:pPr>
      <w:r w:rsidRPr="001907B8">
        <w:rPr>
          <w:rFonts w:ascii="Times New Roman" w:hAnsi="Times New Roman" w:cs="Times New Roman"/>
          <w:sz w:val="24"/>
          <w:szCs w:val="24"/>
        </w:rPr>
        <w:t xml:space="preserve">Os litisconsortes passivos, ora contestantes, não foram citados, vide </w:t>
      </w:r>
      <w:proofErr w:type="spellStart"/>
      <w:r w:rsidRPr="001907B8">
        <w:rPr>
          <w:rFonts w:ascii="Times New Roman" w:hAnsi="Times New Roman" w:cs="Times New Roman"/>
          <w:sz w:val="24"/>
          <w:szCs w:val="24"/>
        </w:rPr>
        <w:t>Id’s</w:t>
      </w:r>
      <w:proofErr w:type="spellEnd"/>
      <w:r w:rsidRPr="001907B8">
        <w:rPr>
          <w:rFonts w:ascii="Times New Roman" w:hAnsi="Times New Roman" w:cs="Times New Roman"/>
          <w:sz w:val="24"/>
          <w:szCs w:val="24"/>
        </w:rPr>
        <w:t xml:space="preserve">. </w:t>
      </w:r>
      <w:r>
        <w:rPr>
          <w:rFonts w:ascii="Times New Roman" w:hAnsi="Times New Roman" w:cs="Times New Roman"/>
          <w:sz w:val="24"/>
          <w:szCs w:val="24"/>
        </w:rPr>
        <w:t>...</w:t>
      </w:r>
      <w:r w:rsidRPr="001907B8">
        <w:rPr>
          <w:rFonts w:ascii="Times New Roman" w:hAnsi="Times New Roman" w:cs="Times New Roman"/>
          <w:sz w:val="24"/>
          <w:szCs w:val="24"/>
        </w:rPr>
        <w:t xml:space="preserve"> e </w:t>
      </w:r>
      <w:r>
        <w:rPr>
          <w:rFonts w:ascii="Times New Roman" w:hAnsi="Times New Roman" w:cs="Times New Roman"/>
          <w:sz w:val="24"/>
          <w:szCs w:val="24"/>
        </w:rPr>
        <w:t>...</w:t>
      </w:r>
      <w:r w:rsidRPr="001907B8">
        <w:rPr>
          <w:rFonts w:ascii="Times New Roman" w:hAnsi="Times New Roman" w:cs="Times New Roman"/>
          <w:sz w:val="24"/>
          <w:szCs w:val="24"/>
        </w:rPr>
        <w:t xml:space="preserve"> </w:t>
      </w:r>
    </w:p>
    <w:p w:rsidR="001907B8" w:rsidRPr="001907B8" w:rsidRDefault="001907B8" w:rsidP="001907B8">
      <w:pPr>
        <w:ind w:right="-568"/>
        <w:jc w:val="both"/>
        <w:rPr>
          <w:rFonts w:ascii="Times New Roman" w:hAnsi="Times New Roman" w:cs="Times New Roman"/>
          <w:sz w:val="24"/>
          <w:szCs w:val="24"/>
        </w:rPr>
      </w:pPr>
      <w:r w:rsidRPr="001907B8">
        <w:rPr>
          <w:rFonts w:ascii="Times New Roman" w:hAnsi="Times New Roman" w:cs="Times New Roman"/>
          <w:sz w:val="24"/>
          <w:szCs w:val="24"/>
        </w:rPr>
        <w:t>Esse o breve relatório necessário dos autos.</w:t>
      </w:r>
    </w:p>
    <w:p w:rsidR="001907B8" w:rsidRPr="001907B8" w:rsidRDefault="001907B8" w:rsidP="001907B8">
      <w:pPr>
        <w:ind w:right="-568"/>
        <w:jc w:val="both"/>
        <w:rPr>
          <w:rFonts w:ascii="Times New Roman" w:hAnsi="Times New Roman" w:cs="Times New Roman"/>
          <w:b/>
          <w:bCs/>
          <w:sz w:val="24"/>
          <w:szCs w:val="24"/>
        </w:rPr>
      </w:pPr>
      <w:r w:rsidRPr="001907B8">
        <w:rPr>
          <w:rFonts w:ascii="Times New Roman" w:hAnsi="Times New Roman" w:cs="Times New Roman"/>
          <w:b/>
          <w:bCs/>
          <w:sz w:val="24"/>
          <w:szCs w:val="24"/>
        </w:rPr>
        <w:t>PRELIMINARES DE CONTESTAÇÃO</w:t>
      </w:r>
    </w:p>
    <w:p w:rsidR="001907B8" w:rsidRPr="001907B8" w:rsidRDefault="001907B8" w:rsidP="001907B8">
      <w:pPr>
        <w:ind w:right="-568"/>
        <w:jc w:val="both"/>
        <w:rPr>
          <w:rFonts w:ascii="Times New Roman" w:hAnsi="Times New Roman" w:cs="Times New Roman"/>
          <w:sz w:val="24"/>
          <w:szCs w:val="24"/>
        </w:rPr>
      </w:pPr>
      <w:r w:rsidRPr="001907B8">
        <w:rPr>
          <w:rFonts w:ascii="Times New Roman" w:hAnsi="Times New Roman" w:cs="Times New Roman"/>
          <w:sz w:val="24"/>
          <w:szCs w:val="24"/>
        </w:rPr>
        <w:t xml:space="preserve">De conhecimento geral que incumbe ao réu, antes de discutir o mérito, sob pena de preclusão, alegar as preliminares de contestação [CPC, art. 337, </w:t>
      </w:r>
      <w:r w:rsidRPr="001907B8">
        <w:rPr>
          <w:rFonts w:ascii="Times New Roman" w:hAnsi="Times New Roman" w:cs="Times New Roman"/>
          <w:i/>
          <w:iCs/>
          <w:sz w:val="24"/>
          <w:szCs w:val="24"/>
        </w:rPr>
        <w:t>caput</w:t>
      </w:r>
      <w:r w:rsidRPr="001907B8">
        <w:rPr>
          <w:rFonts w:ascii="Times New Roman" w:hAnsi="Times New Roman" w:cs="Times New Roman"/>
          <w:sz w:val="24"/>
          <w:szCs w:val="24"/>
        </w:rPr>
        <w:t xml:space="preserve">]. </w:t>
      </w:r>
      <w:r w:rsidRPr="001907B8">
        <w:rPr>
          <w:rFonts w:ascii="Times New Roman" w:hAnsi="Times New Roman" w:cs="Times New Roman"/>
          <w:i/>
          <w:iCs/>
          <w:sz w:val="24"/>
          <w:szCs w:val="24"/>
        </w:rPr>
        <w:t xml:space="preserve">In </w:t>
      </w:r>
      <w:proofErr w:type="spellStart"/>
      <w:r w:rsidRPr="001907B8">
        <w:rPr>
          <w:rFonts w:ascii="Times New Roman" w:hAnsi="Times New Roman" w:cs="Times New Roman"/>
          <w:i/>
          <w:iCs/>
          <w:sz w:val="24"/>
          <w:szCs w:val="24"/>
        </w:rPr>
        <w:t>casu</w:t>
      </w:r>
      <w:proofErr w:type="spellEnd"/>
      <w:r w:rsidRPr="001907B8">
        <w:rPr>
          <w:rFonts w:ascii="Times New Roman" w:hAnsi="Times New Roman" w:cs="Times New Roman"/>
          <w:sz w:val="24"/>
          <w:szCs w:val="24"/>
        </w:rPr>
        <w:t xml:space="preserve">, os ora contestantes arguem uma preliminar extremamente relevante, por se tratar matéria de direito e inibitória do avanço da pretensão veiculada na peça </w:t>
      </w:r>
      <w:proofErr w:type="spellStart"/>
      <w:r w:rsidRPr="001907B8">
        <w:rPr>
          <w:rFonts w:ascii="Times New Roman" w:hAnsi="Times New Roman" w:cs="Times New Roman"/>
          <w:sz w:val="24"/>
          <w:szCs w:val="24"/>
        </w:rPr>
        <w:t>pórtica</w:t>
      </w:r>
      <w:proofErr w:type="spellEnd"/>
      <w:r w:rsidRPr="001907B8">
        <w:rPr>
          <w:rFonts w:ascii="Times New Roman" w:hAnsi="Times New Roman" w:cs="Times New Roman"/>
          <w:sz w:val="24"/>
          <w:szCs w:val="24"/>
        </w:rPr>
        <w:t>.</w:t>
      </w:r>
    </w:p>
    <w:p w:rsidR="001907B8" w:rsidRPr="001907B8" w:rsidRDefault="001907B8" w:rsidP="001907B8">
      <w:pPr>
        <w:ind w:right="-568"/>
        <w:jc w:val="both"/>
        <w:rPr>
          <w:rFonts w:ascii="Times New Roman" w:hAnsi="Times New Roman" w:cs="Times New Roman"/>
          <w:b/>
          <w:bCs/>
          <w:sz w:val="24"/>
          <w:szCs w:val="24"/>
        </w:rPr>
      </w:pPr>
      <w:r w:rsidRPr="001907B8">
        <w:rPr>
          <w:rFonts w:ascii="Times New Roman" w:hAnsi="Times New Roman" w:cs="Times New Roman"/>
          <w:b/>
          <w:bCs/>
          <w:sz w:val="24"/>
          <w:szCs w:val="24"/>
        </w:rPr>
        <w:lastRenderedPageBreak/>
        <w:t xml:space="preserve">INCOMPETÊNCIA RELATIVA [CPC, </w:t>
      </w:r>
      <w:proofErr w:type="spellStart"/>
      <w:r w:rsidRPr="001907B8">
        <w:rPr>
          <w:rFonts w:ascii="Times New Roman" w:hAnsi="Times New Roman" w:cs="Times New Roman"/>
          <w:b/>
          <w:bCs/>
          <w:sz w:val="24"/>
          <w:szCs w:val="24"/>
        </w:rPr>
        <w:t>arts</w:t>
      </w:r>
      <w:proofErr w:type="spellEnd"/>
      <w:r w:rsidRPr="001907B8">
        <w:rPr>
          <w:rFonts w:ascii="Times New Roman" w:hAnsi="Times New Roman" w:cs="Times New Roman"/>
          <w:b/>
          <w:bCs/>
          <w:sz w:val="24"/>
          <w:szCs w:val="24"/>
        </w:rPr>
        <w:t xml:space="preserve">. 63, 64 e 337, II] </w:t>
      </w:r>
    </w:p>
    <w:p w:rsidR="001907B8" w:rsidRPr="001907B8" w:rsidRDefault="001907B8" w:rsidP="001907B8">
      <w:pPr>
        <w:ind w:right="-568"/>
        <w:jc w:val="both"/>
        <w:rPr>
          <w:rFonts w:ascii="Times New Roman" w:hAnsi="Times New Roman" w:cs="Times New Roman"/>
          <w:sz w:val="24"/>
          <w:szCs w:val="24"/>
        </w:rPr>
      </w:pPr>
      <w:r w:rsidRPr="001907B8">
        <w:rPr>
          <w:rFonts w:ascii="Times New Roman" w:hAnsi="Times New Roman" w:cs="Times New Roman"/>
          <w:sz w:val="24"/>
          <w:szCs w:val="24"/>
        </w:rPr>
        <w:t xml:space="preserve">Roga-se máxima vênia, mas dispensa longos apontamentos esta preliminar de contestação, pois nítida a incompetência relativa deste douto juízo da Comarca de </w:t>
      </w:r>
      <w:r>
        <w:rPr>
          <w:rFonts w:ascii="Times New Roman" w:hAnsi="Times New Roman" w:cs="Times New Roman"/>
          <w:sz w:val="24"/>
          <w:szCs w:val="24"/>
        </w:rPr>
        <w:t>...</w:t>
      </w:r>
      <w:r w:rsidRPr="001907B8">
        <w:rPr>
          <w:rFonts w:ascii="Times New Roman" w:hAnsi="Times New Roman" w:cs="Times New Roman"/>
          <w:sz w:val="24"/>
          <w:szCs w:val="24"/>
        </w:rPr>
        <w:t xml:space="preserve"> de apreciar e julgar a matéria de direito </w:t>
      </w:r>
      <w:r w:rsidRPr="001907B8">
        <w:rPr>
          <w:rFonts w:ascii="Times New Roman" w:hAnsi="Times New Roman" w:cs="Times New Roman"/>
          <w:i/>
          <w:iCs/>
          <w:sz w:val="24"/>
          <w:szCs w:val="24"/>
        </w:rPr>
        <w:t>sub examine</w:t>
      </w:r>
      <w:r w:rsidRPr="001907B8">
        <w:rPr>
          <w:rFonts w:ascii="Times New Roman" w:hAnsi="Times New Roman" w:cs="Times New Roman"/>
          <w:sz w:val="24"/>
          <w:szCs w:val="24"/>
        </w:rPr>
        <w:t xml:space="preserve">, essencialmente em razão da livre estipulação da cláusula de eleição de foro no contrato matriz [cláusula </w:t>
      </w:r>
      <w:r>
        <w:rPr>
          <w:rFonts w:ascii="Times New Roman" w:hAnsi="Times New Roman" w:cs="Times New Roman"/>
          <w:sz w:val="24"/>
          <w:szCs w:val="24"/>
        </w:rPr>
        <w:t>...</w:t>
      </w:r>
      <w:r w:rsidRPr="001907B8">
        <w:rPr>
          <w:rFonts w:ascii="Times New Roman" w:hAnsi="Times New Roman" w:cs="Times New Roman"/>
          <w:sz w:val="24"/>
          <w:szCs w:val="24"/>
        </w:rPr>
        <w:t>]</w:t>
      </w:r>
      <w:r w:rsidR="0032080E">
        <w:rPr>
          <w:rStyle w:val="Refdenotaderodap"/>
          <w:rFonts w:ascii="Times New Roman" w:hAnsi="Times New Roman" w:cs="Times New Roman"/>
          <w:sz w:val="24"/>
          <w:szCs w:val="24"/>
        </w:rPr>
        <w:footnoteReference w:id="1"/>
      </w:r>
      <w:r w:rsidRPr="001907B8">
        <w:rPr>
          <w:rFonts w:ascii="Times New Roman" w:hAnsi="Times New Roman" w:cs="Times New Roman"/>
          <w:sz w:val="24"/>
          <w:szCs w:val="24"/>
        </w:rPr>
        <w:t xml:space="preserve">. [vide Id. </w:t>
      </w:r>
      <w:r>
        <w:rPr>
          <w:rFonts w:ascii="Times New Roman" w:hAnsi="Times New Roman" w:cs="Times New Roman"/>
          <w:sz w:val="24"/>
          <w:szCs w:val="24"/>
        </w:rPr>
        <w:t>...</w:t>
      </w:r>
      <w:r w:rsidRPr="001907B8">
        <w:rPr>
          <w:rFonts w:ascii="Times New Roman" w:hAnsi="Times New Roman" w:cs="Times New Roman"/>
          <w:sz w:val="24"/>
          <w:szCs w:val="24"/>
        </w:rPr>
        <w:t>]</w:t>
      </w:r>
    </w:p>
    <w:p w:rsidR="001907B8" w:rsidRPr="001907B8" w:rsidRDefault="001907B8" w:rsidP="001907B8">
      <w:pPr>
        <w:ind w:right="-568"/>
        <w:jc w:val="both"/>
        <w:rPr>
          <w:rFonts w:ascii="Times New Roman" w:hAnsi="Times New Roman" w:cs="Times New Roman"/>
          <w:sz w:val="24"/>
          <w:szCs w:val="24"/>
        </w:rPr>
      </w:pPr>
      <w:r w:rsidRPr="001907B8">
        <w:rPr>
          <w:rFonts w:ascii="Times New Roman" w:hAnsi="Times New Roman" w:cs="Times New Roman"/>
          <w:sz w:val="24"/>
          <w:szCs w:val="24"/>
        </w:rPr>
        <w:t xml:space="preserve">Insta pontuar o preenchimento de todos os pressupostos de validade para a celebração do instrumento particular originário, </w:t>
      </w:r>
      <w:r w:rsidRPr="001907B8">
        <w:rPr>
          <w:rFonts w:ascii="Times New Roman" w:hAnsi="Times New Roman" w:cs="Times New Roman"/>
          <w:i/>
          <w:iCs/>
          <w:sz w:val="24"/>
          <w:szCs w:val="24"/>
        </w:rPr>
        <w:t xml:space="preserve">in </w:t>
      </w:r>
      <w:proofErr w:type="spellStart"/>
      <w:r w:rsidRPr="001907B8">
        <w:rPr>
          <w:rFonts w:ascii="Times New Roman" w:hAnsi="Times New Roman" w:cs="Times New Roman"/>
          <w:i/>
          <w:iCs/>
          <w:sz w:val="24"/>
          <w:szCs w:val="24"/>
        </w:rPr>
        <w:t>verbis</w:t>
      </w:r>
      <w:proofErr w:type="spellEnd"/>
      <w:r w:rsidRPr="001907B8">
        <w:rPr>
          <w:rFonts w:ascii="Times New Roman" w:hAnsi="Times New Roman" w:cs="Times New Roman"/>
          <w:sz w:val="24"/>
          <w:szCs w:val="24"/>
        </w:rPr>
        <w:t>:</w:t>
      </w:r>
    </w:p>
    <w:p w:rsidR="001907B8" w:rsidRPr="001907B8" w:rsidRDefault="001907B8" w:rsidP="001907B8">
      <w:pPr>
        <w:ind w:right="-568"/>
        <w:jc w:val="both"/>
        <w:rPr>
          <w:rFonts w:ascii="Times New Roman" w:hAnsi="Times New Roman" w:cs="Times New Roman"/>
          <w:i/>
          <w:iCs/>
          <w:sz w:val="24"/>
          <w:szCs w:val="24"/>
        </w:rPr>
      </w:pPr>
      <w:r w:rsidRPr="001907B8">
        <w:rPr>
          <w:rFonts w:ascii="Times New Roman" w:hAnsi="Times New Roman" w:cs="Times New Roman"/>
          <w:i/>
          <w:iCs/>
          <w:sz w:val="24"/>
          <w:szCs w:val="24"/>
        </w:rPr>
        <w:t>CC, art. 104. A validade do negócio jurídico requer:</w:t>
      </w:r>
    </w:p>
    <w:p w:rsidR="001907B8" w:rsidRPr="001907B8" w:rsidRDefault="001907B8" w:rsidP="001907B8">
      <w:pPr>
        <w:ind w:right="-568"/>
        <w:jc w:val="both"/>
        <w:rPr>
          <w:rFonts w:ascii="Times New Roman" w:hAnsi="Times New Roman" w:cs="Times New Roman"/>
          <w:i/>
          <w:iCs/>
          <w:sz w:val="24"/>
          <w:szCs w:val="24"/>
        </w:rPr>
      </w:pPr>
      <w:r w:rsidRPr="001907B8">
        <w:rPr>
          <w:rFonts w:ascii="Times New Roman" w:hAnsi="Times New Roman" w:cs="Times New Roman"/>
          <w:i/>
          <w:iCs/>
          <w:sz w:val="24"/>
          <w:szCs w:val="24"/>
        </w:rPr>
        <w:t xml:space="preserve">I- </w:t>
      </w:r>
      <w:proofErr w:type="gramStart"/>
      <w:r w:rsidRPr="001907B8">
        <w:rPr>
          <w:rFonts w:ascii="Times New Roman" w:hAnsi="Times New Roman" w:cs="Times New Roman"/>
          <w:i/>
          <w:iCs/>
          <w:sz w:val="24"/>
          <w:szCs w:val="24"/>
        </w:rPr>
        <w:t>agente</w:t>
      </w:r>
      <w:proofErr w:type="gramEnd"/>
      <w:r w:rsidRPr="001907B8">
        <w:rPr>
          <w:rFonts w:ascii="Times New Roman" w:hAnsi="Times New Roman" w:cs="Times New Roman"/>
          <w:i/>
          <w:iCs/>
          <w:sz w:val="24"/>
          <w:szCs w:val="24"/>
        </w:rPr>
        <w:t xml:space="preserve"> capaz;</w:t>
      </w:r>
    </w:p>
    <w:p w:rsidR="001907B8" w:rsidRPr="001907B8" w:rsidRDefault="001907B8" w:rsidP="001907B8">
      <w:pPr>
        <w:ind w:right="-568"/>
        <w:jc w:val="both"/>
        <w:rPr>
          <w:rFonts w:ascii="Times New Roman" w:hAnsi="Times New Roman" w:cs="Times New Roman"/>
          <w:i/>
          <w:iCs/>
          <w:sz w:val="24"/>
          <w:szCs w:val="24"/>
        </w:rPr>
      </w:pPr>
      <w:r w:rsidRPr="001907B8">
        <w:rPr>
          <w:rFonts w:ascii="Times New Roman" w:hAnsi="Times New Roman" w:cs="Times New Roman"/>
          <w:i/>
          <w:iCs/>
          <w:sz w:val="24"/>
          <w:szCs w:val="24"/>
        </w:rPr>
        <w:t xml:space="preserve">II- </w:t>
      </w:r>
      <w:proofErr w:type="gramStart"/>
      <w:r w:rsidRPr="001907B8">
        <w:rPr>
          <w:rFonts w:ascii="Times New Roman" w:hAnsi="Times New Roman" w:cs="Times New Roman"/>
          <w:i/>
          <w:iCs/>
          <w:sz w:val="24"/>
          <w:szCs w:val="24"/>
        </w:rPr>
        <w:t>objeto</w:t>
      </w:r>
      <w:proofErr w:type="gramEnd"/>
      <w:r w:rsidRPr="001907B8">
        <w:rPr>
          <w:rFonts w:ascii="Times New Roman" w:hAnsi="Times New Roman" w:cs="Times New Roman"/>
          <w:i/>
          <w:iCs/>
          <w:sz w:val="24"/>
          <w:szCs w:val="24"/>
        </w:rPr>
        <w:t xml:space="preserve"> lícito, possível ou determinável;</w:t>
      </w:r>
    </w:p>
    <w:p w:rsidR="001907B8" w:rsidRPr="001907B8" w:rsidRDefault="001907B8" w:rsidP="001907B8">
      <w:pPr>
        <w:ind w:right="-568"/>
        <w:jc w:val="both"/>
        <w:rPr>
          <w:rFonts w:ascii="Times New Roman" w:hAnsi="Times New Roman" w:cs="Times New Roman"/>
          <w:sz w:val="24"/>
          <w:szCs w:val="24"/>
        </w:rPr>
      </w:pPr>
      <w:r w:rsidRPr="001907B8">
        <w:rPr>
          <w:rFonts w:ascii="Times New Roman" w:hAnsi="Times New Roman" w:cs="Times New Roman"/>
          <w:i/>
          <w:iCs/>
          <w:sz w:val="24"/>
          <w:szCs w:val="24"/>
        </w:rPr>
        <w:t>III- forma prescrita ou não defesa em lei</w:t>
      </w:r>
      <w:r w:rsidRPr="001907B8">
        <w:rPr>
          <w:rFonts w:ascii="Times New Roman" w:hAnsi="Times New Roman" w:cs="Times New Roman"/>
          <w:sz w:val="24"/>
          <w:szCs w:val="24"/>
        </w:rPr>
        <w:t>.</w:t>
      </w:r>
    </w:p>
    <w:p w:rsidR="001907B8" w:rsidRPr="001907B8" w:rsidRDefault="001907B8" w:rsidP="001907B8">
      <w:pPr>
        <w:ind w:right="-568"/>
        <w:jc w:val="both"/>
        <w:rPr>
          <w:rFonts w:ascii="Times New Roman" w:hAnsi="Times New Roman" w:cs="Times New Roman"/>
          <w:sz w:val="24"/>
          <w:szCs w:val="24"/>
        </w:rPr>
      </w:pPr>
      <w:r w:rsidRPr="001907B8">
        <w:rPr>
          <w:rFonts w:ascii="Times New Roman" w:hAnsi="Times New Roman" w:cs="Times New Roman"/>
          <w:sz w:val="24"/>
          <w:szCs w:val="24"/>
        </w:rPr>
        <w:t>Ademais, com o sistema de Processo Judicial Eletrônico [</w:t>
      </w:r>
      <w:proofErr w:type="spellStart"/>
      <w:r w:rsidRPr="001907B8">
        <w:rPr>
          <w:rFonts w:ascii="Times New Roman" w:hAnsi="Times New Roman" w:cs="Times New Roman"/>
          <w:sz w:val="24"/>
          <w:szCs w:val="24"/>
        </w:rPr>
        <w:t>PJe</w:t>
      </w:r>
      <w:proofErr w:type="spellEnd"/>
      <w:r w:rsidRPr="001907B8">
        <w:rPr>
          <w:rFonts w:ascii="Times New Roman" w:hAnsi="Times New Roman" w:cs="Times New Roman"/>
          <w:sz w:val="24"/>
          <w:szCs w:val="24"/>
        </w:rPr>
        <w:t>] não há qualquer dificuldade de instruir o processo entre a cidade onde está localizada a sede do autor [</w:t>
      </w:r>
      <w:r>
        <w:rPr>
          <w:rFonts w:ascii="Times New Roman" w:hAnsi="Times New Roman" w:cs="Times New Roman"/>
          <w:sz w:val="24"/>
          <w:szCs w:val="24"/>
        </w:rPr>
        <w:t>...</w:t>
      </w:r>
      <w:r w:rsidRPr="001907B8">
        <w:rPr>
          <w:rFonts w:ascii="Times New Roman" w:hAnsi="Times New Roman" w:cs="Times New Roman"/>
          <w:sz w:val="24"/>
          <w:szCs w:val="24"/>
        </w:rPr>
        <w:t>] e a estabelecida contratualmente [</w:t>
      </w:r>
      <w:r>
        <w:rPr>
          <w:rFonts w:ascii="Times New Roman" w:hAnsi="Times New Roman" w:cs="Times New Roman"/>
          <w:sz w:val="24"/>
          <w:szCs w:val="24"/>
        </w:rPr>
        <w:t>...</w:t>
      </w:r>
      <w:r w:rsidRPr="001907B8">
        <w:rPr>
          <w:rFonts w:ascii="Times New Roman" w:hAnsi="Times New Roman" w:cs="Times New Roman"/>
          <w:sz w:val="24"/>
          <w:szCs w:val="24"/>
        </w:rPr>
        <w:t>] com expressa renúncia de outra.</w:t>
      </w:r>
    </w:p>
    <w:p w:rsidR="001907B8" w:rsidRPr="001907B8" w:rsidRDefault="001907B8" w:rsidP="001907B8">
      <w:pPr>
        <w:ind w:right="-568"/>
        <w:jc w:val="both"/>
        <w:rPr>
          <w:rFonts w:ascii="Times New Roman" w:hAnsi="Times New Roman" w:cs="Times New Roman"/>
          <w:sz w:val="24"/>
          <w:szCs w:val="24"/>
        </w:rPr>
      </w:pPr>
      <w:r w:rsidRPr="001907B8">
        <w:rPr>
          <w:rFonts w:ascii="Times New Roman" w:hAnsi="Times New Roman" w:cs="Times New Roman"/>
          <w:sz w:val="24"/>
          <w:szCs w:val="24"/>
        </w:rPr>
        <w:t xml:space="preserve">Noutra senda, são cidades vizinhas, distantes apenas </w:t>
      </w:r>
      <w:r>
        <w:rPr>
          <w:rFonts w:ascii="Times New Roman" w:hAnsi="Times New Roman" w:cs="Times New Roman"/>
          <w:sz w:val="24"/>
          <w:szCs w:val="24"/>
        </w:rPr>
        <w:t>...</w:t>
      </w:r>
      <w:r w:rsidRPr="001907B8">
        <w:rPr>
          <w:rFonts w:ascii="Times New Roman" w:hAnsi="Times New Roman" w:cs="Times New Roman"/>
          <w:sz w:val="24"/>
          <w:szCs w:val="24"/>
        </w:rPr>
        <w:t xml:space="preserve"> km cujo acesso se dá em boa rodovia. </w:t>
      </w:r>
    </w:p>
    <w:p w:rsidR="001907B8" w:rsidRPr="001907B8" w:rsidRDefault="001907B8" w:rsidP="001907B8">
      <w:pPr>
        <w:ind w:right="-568"/>
        <w:jc w:val="both"/>
        <w:rPr>
          <w:rFonts w:ascii="Times New Roman" w:hAnsi="Times New Roman" w:cs="Times New Roman"/>
          <w:sz w:val="24"/>
          <w:szCs w:val="24"/>
        </w:rPr>
      </w:pPr>
      <w:r w:rsidRPr="001907B8">
        <w:rPr>
          <w:rFonts w:ascii="Times New Roman" w:hAnsi="Times New Roman" w:cs="Times New Roman"/>
          <w:sz w:val="24"/>
          <w:szCs w:val="24"/>
        </w:rPr>
        <w:t xml:space="preserve">Pois bem, a pura liberdade de contratar não é restrita tão somente à vontade, mas deve ser interpretada observando a escolha do contratante de quem contratar, qual o conteúdo, os limites e as consequências daquela obrigação assumida. </w:t>
      </w:r>
    </w:p>
    <w:p w:rsidR="001907B8" w:rsidRPr="001907B8" w:rsidRDefault="001907B8" w:rsidP="001907B8">
      <w:pPr>
        <w:ind w:right="-568"/>
        <w:jc w:val="both"/>
        <w:rPr>
          <w:rFonts w:ascii="Times New Roman" w:hAnsi="Times New Roman" w:cs="Times New Roman"/>
          <w:sz w:val="24"/>
          <w:szCs w:val="24"/>
        </w:rPr>
      </w:pPr>
      <w:r w:rsidRPr="001907B8">
        <w:rPr>
          <w:rFonts w:ascii="Times New Roman" w:hAnsi="Times New Roman" w:cs="Times New Roman"/>
          <w:sz w:val="24"/>
          <w:szCs w:val="24"/>
        </w:rPr>
        <w:t xml:space="preserve">O digesto instrumental civil autoriza a convenção da cláusula de eleição de foro nos instrumentos particulares, </w:t>
      </w:r>
      <w:proofErr w:type="spellStart"/>
      <w:r w:rsidRPr="001907B8">
        <w:rPr>
          <w:rFonts w:ascii="Times New Roman" w:hAnsi="Times New Roman" w:cs="Times New Roman"/>
          <w:i/>
          <w:iCs/>
          <w:sz w:val="24"/>
          <w:szCs w:val="24"/>
        </w:rPr>
        <w:t>ex</w:t>
      </w:r>
      <w:proofErr w:type="spellEnd"/>
      <w:r w:rsidRPr="001907B8">
        <w:rPr>
          <w:rFonts w:ascii="Times New Roman" w:hAnsi="Times New Roman" w:cs="Times New Roman"/>
          <w:i/>
          <w:iCs/>
          <w:sz w:val="24"/>
          <w:szCs w:val="24"/>
        </w:rPr>
        <w:t xml:space="preserve"> vi</w:t>
      </w:r>
      <w:r w:rsidRPr="001907B8">
        <w:rPr>
          <w:rFonts w:ascii="Times New Roman" w:hAnsi="Times New Roman" w:cs="Times New Roman"/>
          <w:sz w:val="24"/>
          <w:szCs w:val="24"/>
        </w:rPr>
        <w:t>:</w:t>
      </w:r>
    </w:p>
    <w:p w:rsidR="001907B8" w:rsidRPr="001907B8" w:rsidRDefault="001907B8" w:rsidP="001907B8">
      <w:pPr>
        <w:ind w:right="-568"/>
        <w:jc w:val="both"/>
        <w:rPr>
          <w:rFonts w:ascii="Times New Roman" w:hAnsi="Times New Roman" w:cs="Times New Roman"/>
          <w:i/>
          <w:iCs/>
          <w:sz w:val="24"/>
          <w:szCs w:val="24"/>
        </w:rPr>
      </w:pPr>
      <w:r w:rsidRPr="001907B8">
        <w:rPr>
          <w:rFonts w:ascii="Times New Roman" w:hAnsi="Times New Roman" w:cs="Times New Roman"/>
          <w:i/>
          <w:iCs/>
          <w:sz w:val="24"/>
          <w:szCs w:val="24"/>
        </w:rPr>
        <w:t>CPC, art. 63. As partes podem modificar a competência em razão do valor e do território, elegendo foro onde será proposta ação oriunda de direitos e obrigações... §1º A eleição de foro só produz efeito quando constar de instrumento escrito e aludir expressamente a determinado negócio jurídico...</w:t>
      </w:r>
    </w:p>
    <w:p w:rsidR="001907B8" w:rsidRPr="001907B8" w:rsidRDefault="001907B8" w:rsidP="001907B8">
      <w:pPr>
        <w:ind w:right="-568"/>
        <w:jc w:val="both"/>
        <w:rPr>
          <w:rFonts w:ascii="Times New Roman" w:hAnsi="Times New Roman" w:cs="Times New Roman"/>
          <w:sz w:val="24"/>
          <w:szCs w:val="24"/>
        </w:rPr>
      </w:pPr>
      <w:r w:rsidRPr="001907B8">
        <w:rPr>
          <w:rFonts w:ascii="Times New Roman" w:hAnsi="Times New Roman" w:cs="Times New Roman"/>
          <w:sz w:val="24"/>
          <w:szCs w:val="24"/>
        </w:rPr>
        <w:t xml:space="preserve">E incumbe ao réu alegar a incompetência relativa como questão preliminar de contestação, </w:t>
      </w:r>
      <w:proofErr w:type="spellStart"/>
      <w:r w:rsidRPr="001907B8">
        <w:rPr>
          <w:rFonts w:ascii="Times New Roman" w:hAnsi="Times New Roman" w:cs="Times New Roman"/>
          <w:i/>
          <w:iCs/>
          <w:sz w:val="24"/>
          <w:szCs w:val="24"/>
        </w:rPr>
        <w:t>expressis</w:t>
      </w:r>
      <w:proofErr w:type="spellEnd"/>
      <w:r w:rsidRPr="001907B8">
        <w:rPr>
          <w:rFonts w:ascii="Times New Roman" w:hAnsi="Times New Roman" w:cs="Times New Roman"/>
          <w:i/>
          <w:iCs/>
          <w:sz w:val="24"/>
          <w:szCs w:val="24"/>
        </w:rPr>
        <w:t xml:space="preserve"> </w:t>
      </w:r>
      <w:proofErr w:type="spellStart"/>
      <w:r w:rsidRPr="001907B8">
        <w:rPr>
          <w:rFonts w:ascii="Times New Roman" w:hAnsi="Times New Roman" w:cs="Times New Roman"/>
          <w:i/>
          <w:iCs/>
          <w:sz w:val="24"/>
          <w:szCs w:val="24"/>
        </w:rPr>
        <w:t>verbis</w:t>
      </w:r>
      <w:proofErr w:type="spellEnd"/>
      <w:r w:rsidRPr="001907B8">
        <w:rPr>
          <w:rFonts w:ascii="Times New Roman" w:hAnsi="Times New Roman" w:cs="Times New Roman"/>
          <w:sz w:val="24"/>
          <w:szCs w:val="24"/>
        </w:rPr>
        <w:t>:</w:t>
      </w:r>
    </w:p>
    <w:p w:rsidR="001907B8" w:rsidRPr="001907B8" w:rsidRDefault="001907B8" w:rsidP="001907B8">
      <w:pPr>
        <w:ind w:right="-568"/>
        <w:jc w:val="both"/>
        <w:rPr>
          <w:rFonts w:ascii="Times New Roman" w:hAnsi="Times New Roman" w:cs="Times New Roman"/>
          <w:i/>
          <w:iCs/>
          <w:sz w:val="24"/>
          <w:szCs w:val="24"/>
        </w:rPr>
      </w:pPr>
      <w:r w:rsidRPr="001907B8">
        <w:rPr>
          <w:rFonts w:ascii="Times New Roman" w:hAnsi="Times New Roman" w:cs="Times New Roman"/>
          <w:i/>
          <w:iCs/>
          <w:sz w:val="24"/>
          <w:szCs w:val="24"/>
        </w:rPr>
        <w:t xml:space="preserve">CPC, art. 64, caput. A incompetência, absoluta ou relativa, será alegada como questão preliminar de contestação. </w:t>
      </w:r>
    </w:p>
    <w:p w:rsidR="001907B8" w:rsidRPr="001907B8" w:rsidRDefault="001907B8" w:rsidP="001907B8">
      <w:pPr>
        <w:ind w:right="-568"/>
        <w:jc w:val="both"/>
        <w:rPr>
          <w:rFonts w:ascii="Times New Roman" w:hAnsi="Times New Roman" w:cs="Times New Roman"/>
          <w:sz w:val="24"/>
          <w:szCs w:val="24"/>
        </w:rPr>
      </w:pPr>
      <w:r w:rsidRPr="001907B8">
        <w:rPr>
          <w:rFonts w:ascii="Times New Roman" w:hAnsi="Times New Roman" w:cs="Times New Roman"/>
          <w:i/>
          <w:iCs/>
          <w:sz w:val="24"/>
          <w:szCs w:val="24"/>
        </w:rPr>
        <w:t xml:space="preserve">CPC, art. 337. Incumbe ao réu, antes de discutir o mérito, </w:t>
      </w:r>
      <w:proofErr w:type="gramStart"/>
      <w:r w:rsidRPr="001907B8">
        <w:rPr>
          <w:rFonts w:ascii="Times New Roman" w:hAnsi="Times New Roman" w:cs="Times New Roman"/>
          <w:i/>
          <w:iCs/>
          <w:sz w:val="24"/>
          <w:szCs w:val="24"/>
        </w:rPr>
        <w:t>alegar:...</w:t>
      </w:r>
      <w:proofErr w:type="gramEnd"/>
      <w:r w:rsidRPr="001907B8">
        <w:rPr>
          <w:rFonts w:ascii="Times New Roman" w:hAnsi="Times New Roman" w:cs="Times New Roman"/>
          <w:i/>
          <w:iCs/>
          <w:sz w:val="24"/>
          <w:szCs w:val="24"/>
        </w:rPr>
        <w:t>II- incompetência absoluta e relativa</w:t>
      </w:r>
      <w:r w:rsidRPr="001907B8">
        <w:rPr>
          <w:rFonts w:ascii="Times New Roman" w:hAnsi="Times New Roman" w:cs="Times New Roman"/>
          <w:sz w:val="24"/>
          <w:szCs w:val="24"/>
        </w:rPr>
        <w:t>;</w:t>
      </w:r>
    </w:p>
    <w:p w:rsidR="001907B8" w:rsidRPr="001907B8" w:rsidRDefault="001907B8" w:rsidP="001907B8">
      <w:pPr>
        <w:ind w:right="-568"/>
        <w:jc w:val="both"/>
        <w:rPr>
          <w:rFonts w:ascii="Times New Roman" w:hAnsi="Times New Roman" w:cs="Times New Roman"/>
          <w:sz w:val="24"/>
          <w:szCs w:val="24"/>
        </w:rPr>
      </w:pPr>
      <w:r w:rsidRPr="001907B8">
        <w:rPr>
          <w:rFonts w:ascii="Times New Roman" w:hAnsi="Times New Roman" w:cs="Times New Roman"/>
          <w:sz w:val="24"/>
          <w:szCs w:val="24"/>
        </w:rPr>
        <w:t>Com a palavra a renomada jurista MARIA HELENA DINIZ</w:t>
      </w:r>
      <w:r w:rsidR="0032080E">
        <w:rPr>
          <w:rStyle w:val="Refdenotaderodap"/>
          <w:rFonts w:ascii="Times New Roman" w:hAnsi="Times New Roman" w:cs="Times New Roman"/>
          <w:sz w:val="24"/>
          <w:szCs w:val="24"/>
        </w:rPr>
        <w:footnoteReference w:id="2"/>
      </w:r>
      <w:r w:rsidRPr="001907B8">
        <w:rPr>
          <w:rFonts w:ascii="Times New Roman" w:hAnsi="Times New Roman" w:cs="Times New Roman"/>
          <w:sz w:val="24"/>
          <w:szCs w:val="24"/>
        </w:rPr>
        <w:t>:</w:t>
      </w:r>
    </w:p>
    <w:p w:rsidR="001907B8" w:rsidRDefault="001907B8" w:rsidP="001907B8">
      <w:pPr>
        <w:ind w:right="-568"/>
        <w:jc w:val="both"/>
        <w:rPr>
          <w:rFonts w:ascii="Times New Roman" w:hAnsi="Times New Roman" w:cs="Times New Roman"/>
          <w:sz w:val="24"/>
          <w:szCs w:val="24"/>
        </w:rPr>
      </w:pPr>
      <w:r w:rsidRPr="001907B8">
        <w:rPr>
          <w:rFonts w:ascii="Times New Roman" w:hAnsi="Times New Roman" w:cs="Times New Roman"/>
          <w:sz w:val="24"/>
          <w:szCs w:val="24"/>
        </w:rPr>
        <w:t>“...</w:t>
      </w:r>
      <w:r>
        <w:rPr>
          <w:rFonts w:ascii="Times New Roman" w:hAnsi="Times New Roman" w:cs="Times New Roman"/>
          <w:sz w:val="24"/>
          <w:szCs w:val="24"/>
        </w:rPr>
        <w:t xml:space="preserve"> </w:t>
      </w:r>
      <w:r w:rsidRPr="001907B8">
        <w:rPr>
          <w:rFonts w:ascii="Times New Roman" w:hAnsi="Times New Roman" w:cs="Times New Roman"/>
          <w:i/>
          <w:iCs/>
          <w:sz w:val="24"/>
          <w:szCs w:val="24"/>
        </w:rPr>
        <w:t>poder de autorregulamentação dos interesses das partes contratantes, condensado no princípio da autonomia da vontade, envolve liberdade contratual (</w:t>
      </w:r>
      <w:proofErr w:type="spellStart"/>
      <w:r w:rsidRPr="001907B8">
        <w:rPr>
          <w:rFonts w:ascii="Times New Roman" w:hAnsi="Times New Roman" w:cs="Times New Roman"/>
          <w:i/>
          <w:iCs/>
          <w:sz w:val="24"/>
          <w:szCs w:val="24"/>
        </w:rPr>
        <w:t>Gestaltungfreiheit</w:t>
      </w:r>
      <w:proofErr w:type="spellEnd"/>
      <w:r w:rsidRPr="001907B8">
        <w:rPr>
          <w:rFonts w:ascii="Times New Roman" w:hAnsi="Times New Roman" w:cs="Times New Roman"/>
          <w:i/>
          <w:iCs/>
          <w:sz w:val="24"/>
          <w:szCs w:val="24"/>
        </w:rPr>
        <w:t xml:space="preserve">), que é a de determinação do conteúdo da avença e a de criação de contratos atípicos, e liberdade de </w:t>
      </w:r>
      <w:r w:rsidRPr="001907B8">
        <w:rPr>
          <w:rFonts w:ascii="Times New Roman" w:hAnsi="Times New Roman" w:cs="Times New Roman"/>
          <w:i/>
          <w:iCs/>
          <w:sz w:val="24"/>
          <w:szCs w:val="24"/>
        </w:rPr>
        <w:lastRenderedPageBreak/>
        <w:t>contratar (</w:t>
      </w:r>
      <w:proofErr w:type="spellStart"/>
      <w:r w:rsidRPr="001907B8">
        <w:rPr>
          <w:rFonts w:ascii="Times New Roman" w:hAnsi="Times New Roman" w:cs="Times New Roman"/>
          <w:i/>
          <w:iCs/>
          <w:sz w:val="24"/>
          <w:szCs w:val="24"/>
        </w:rPr>
        <w:t>Abschlussfreiheit</w:t>
      </w:r>
      <w:proofErr w:type="spellEnd"/>
      <w:r w:rsidRPr="001907B8">
        <w:rPr>
          <w:rFonts w:ascii="Times New Roman" w:hAnsi="Times New Roman" w:cs="Times New Roman"/>
          <w:i/>
          <w:iCs/>
          <w:sz w:val="24"/>
          <w:szCs w:val="24"/>
        </w:rPr>
        <w:t>), alusiva à de celebrar ou não o contrato e à de escolher o outro contratante..</w:t>
      </w:r>
      <w:r w:rsidRPr="001907B8">
        <w:rPr>
          <w:rFonts w:ascii="Times New Roman" w:hAnsi="Times New Roman" w:cs="Times New Roman"/>
          <w:sz w:val="24"/>
          <w:szCs w:val="24"/>
        </w:rPr>
        <w:t>.”</w:t>
      </w:r>
    </w:p>
    <w:p w:rsidR="001907B8" w:rsidRPr="001907B8" w:rsidRDefault="001907B8" w:rsidP="001907B8">
      <w:pPr>
        <w:ind w:right="-568"/>
        <w:jc w:val="both"/>
        <w:rPr>
          <w:rFonts w:ascii="Times New Roman" w:hAnsi="Times New Roman" w:cs="Times New Roman"/>
          <w:sz w:val="24"/>
          <w:szCs w:val="24"/>
        </w:rPr>
      </w:pPr>
      <w:r w:rsidRPr="001907B8">
        <w:rPr>
          <w:rFonts w:ascii="Times New Roman" w:hAnsi="Times New Roman" w:cs="Times New Roman"/>
          <w:sz w:val="24"/>
          <w:szCs w:val="24"/>
        </w:rPr>
        <w:t>Destarte, merece respeito a força vinculante das cláusulas entalhadas no válido instrumento particular contratado, vez que observados os requisitos legais para constituição e validade desse contrato, constituindo-se como lei entre as partes em razão da obrigatoriedade de vinculação, não podendo se desvincular se não por outro instrumento que o rescinda ou o altere</w:t>
      </w:r>
      <w:r w:rsidR="0032080E">
        <w:rPr>
          <w:rStyle w:val="Refdenotaderodap"/>
          <w:rFonts w:ascii="Times New Roman" w:hAnsi="Times New Roman" w:cs="Times New Roman"/>
          <w:sz w:val="24"/>
          <w:szCs w:val="24"/>
        </w:rPr>
        <w:footnoteReference w:id="3"/>
      </w:r>
      <w:r w:rsidRPr="001907B8">
        <w:rPr>
          <w:rFonts w:ascii="Times New Roman" w:hAnsi="Times New Roman" w:cs="Times New Roman"/>
          <w:sz w:val="24"/>
          <w:szCs w:val="24"/>
        </w:rPr>
        <w:t xml:space="preserve">. </w:t>
      </w:r>
    </w:p>
    <w:p w:rsidR="001907B8" w:rsidRPr="001907B8" w:rsidRDefault="001907B8" w:rsidP="001907B8">
      <w:pPr>
        <w:ind w:right="-568"/>
        <w:jc w:val="both"/>
        <w:rPr>
          <w:rFonts w:ascii="Times New Roman" w:hAnsi="Times New Roman" w:cs="Times New Roman"/>
          <w:sz w:val="24"/>
          <w:szCs w:val="24"/>
        </w:rPr>
      </w:pPr>
      <w:r w:rsidRPr="001907B8">
        <w:rPr>
          <w:rFonts w:ascii="Times New Roman" w:hAnsi="Times New Roman" w:cs="Times New Roman"/>
          <w:sz w:val="24"/>
          <w:szCs w:val="24"/>
        </w:rPr>
        <w:t>Sobre a permissão de os contratantes estabelecerem a cláusula de eleição de foro, nesse sentido o egrégio TRIBUNAL DE JUSTIÇA DE MINAS GERAIS</w:t>
      </w:r>
      <w:r w:rsidR="0032080E">
        <w:rPr>
          <w:rStyle w:val="Refdenotaderodap"/>
          <w:rFonts w:ascii="Times New Roman" w:hAnsi="Times New Roman" w:cs="Times New Roman"/>
          <w:sz w:val="24"/>
          <w:szCs w:val="24"/>
        </w:rPr>
        <w:footnoteReference w:id="4"/>
      </w:r>
      <w:r w:rsidRPr="001907B8">
        <w:rPr>
          <w:rFonts w:ascii="Times New Roman" w:hAnsi="Times New Roman" w:cs="Times New Roman"/>
          <w:sz w:val="24"/>
          <w:szCs w:val="24"/>
        </w:rPr>
        <w:t xml:space="preserve">: </w:t>
      </w:r>
    </w:p>
    <w:p w:rsidR="001907B8" w:rsidRPr="001907B8" w:rsidRDefault="001907B8" w:rsidP="001907B8">
      <w:pPr>
        <w:ind w:right="-568"/>
        <w:jc w:val="both"/>
        <w:rPr>
          <w:rFonts w:ascii="Times New Roman" w:hAnsi="Times New Roman" w:cs="Times New Roman"/>
          <w:sz w:val="24"/>
          <w:szCs w:val="24"/>
        </w:rPr>
      </w:pPr>
      <w:r>
        <w:rPr>
          <w:rFonts w:ascii="Times New Roman" w:hAnsi="Times New Roman" w:cs="Times New Roman"/>
          <w:sz w:val="24"/>
          <w:szCs w:val="24"/>
        </w:rPr>
        <w:t>“</w:t>
      </w:r>
      <w:r w:rsidRPr="001907B8">
        <w:rPr>
          <w:rFonts w:ascii="Times New Roman" w:hAnsi="Times New Roman" w:cs="Times New Roman"/>
          <w:i/>
          <w:iCs/>
          <w:sz w:val="24"/>
          <w:szCs w:val="24"/>
        </w:rPr>
        <w:t xml:space="preserve">AGRAVO DE INSTRUMENTO - AÇÃO REVISIONAL DE CONTSSSRATO - NULIDADE DA DECISÃO - INOCORRÊNCIA - CLÁUSULA DE ELEIÇÃO </w:t>
      </w:r>
      <w:proofErr w:type="gramStart"/>
      <w:r w:rsidRPr="001907B8">
        <w:rPr>
          <w:rFonts w:ascii="Times New Roman" w:hAnsi="Times New Roman" w:cs="Times New Roman"/>
          <w:i/>
          <w:iCs/>
          <w:sz w:val="24"/>
          <w:szCs w:val="24"/>
        </w:rPr>
        <w:t>–  OBSERVÂNCIA</w:t>
      </w:r>
      <w:proofErr w:type="gramEnd"/>
      <w:r w:rsidRPr="001907B8">
        <w:rPr>
          <w:rFonts w:ascii="Times New Roman" w:hAnsi="Times New Roman" w:cs="Times New Roman"/>
          <w:i/>
          <w:iCs/>
          <w:sz w:val="24"/>
          <w:szCs w:val="24"/>
        </w:rPr>
        <w:t>...</w:t>
      </w:r>
      <w:proofErr w:type="spellStart"/>
      <w:r w:rsidRPr="001907B8">
        <w:rPr>
          <w:rFonts w:ascii="Times New Roman" w:hAnsi="Times New Roman" w:cs="Times New Roman"/>
          <w:i/>
          <w:iCs/>
          <w:sz w:val="24"/>
          <w:szCs w:val="24"/>
        </w:rPr>
        <w:t>omissis</w:t>
      </w:r>
      <w:proofErr w:type="spellEnd"/>
      <w:r w:rsidRPr="001907B8">
        <w:rPr>
          <w:rFonts w:ascii="Times New Roman" w:hAnsi="Times New Roman" w:cs="Times New Roman"/>
          <w:i/>
          <w:iCs/>
          <w:sz w:val="24"/>
          <w:szCs w:val="24"/>
        </w:rPr>
        <w:t>...A cláusula de eleição de foro, no caso de competência territorial, portanto, relativa, deve prevalecer, notadamente se a parte excepcionou o Juízo, afastando o disposto no art. 59, do CPC</w:t>
      </w:r>
      <w:r w:rsidRPr="001907B8">
        <w:rPr>
          <w:rFonts w:ascii="Times New Roman" w:hAnsi="Times New Roman" w:cs="Times New Roman"/>
          <w:sz w:val="24"/>
          <w:szCs w:val="24"/>
        </w:rPr>
        <w:t>.</w:t>
      </w:r>
      <w:r>
        <w:rPr>
          <w:rFonts w:ascii="Times New Roman" w:hAnsi="Times New Roman" w:cs="Times New Roman"/>
          <w:sz w:val="24"/>
          <w:szCs w:val="24"/>
        </w:rPr>
        <w:t xml:space="preserve">” </w:t>
      </w:r>
      <w:r w:rsidRPr="001907B8">
        <w:rPr>
          <w:rFonts w:ascii="Times New Roman" w:hAnsi="Times New Roman" w:cs="Times New Roman"/>
          <w:sz w:val="24"/>
          <w:szCs w:val="24"/>
        </w:rPr>
        <w:t xml:space="preserve">[TJMG, Agravo de Instrumento n. 1.0000.20.485988-8/001, Relator(a): Des.(a) José Augusto Lourenço dos Santos, 12ª Câmara Cível, </w:t>
      </w:r>
      <w:proofErr w:type="spellStart"/>
      <w:r w:rsidRPr="001907B8">
        <w:rPr>
          <w:rFonts w:ascii="Times New Roman" w:hAnsi="Times New Roman" w:cs="Times New Roman"/>
          <w:sz w:val="24"/>
          <w:szCs w:val="24"/>
        </w:rPr>
        <w:t>DJe</w:t>
      </w:r>
      <w:proofErr w:type="spellEnd"/>
      <w:r w:rsidRPr="001907B8">
        <w:rPr>
          <w:rFonts w:ascii="Times New Roman" w:hAnsi="Times New Roman" w:cs="Times New Roman"/>
          <w:sz w:val="24"/>
          <w:szCs w:val="24"/>
        </w:rPr>
        <w:t xml:space="preserve"> 25.05.2021]</w:t>
      </w:r>
    </w:p>
    <w:p w:rsidR="001907B8" w:rsidRPr="001907B8" w:rsidRDefault="001907B8" w:rsidP="001907B8">
      <w:pPr>
        <w:ind w:right="-568"/>
        <w:jc w:val="both"/>
        <w:rPr>
          <w:rFonts w:ascii="Times New Roman" w:hAnsi="Times New Roman" w:cs="Times New Roman"/>
          <w:sz w:val="24"/>
          <w:szCs w:val="24"/>
        </w:rPr>
      </w:pPr>
      <w:r w:rsidRPr="001907B8">
        <w:rPr>
          <w:rFonts w:ascii="Times New Roman" w:hAnsi="Times New Roman" w:cs="Times New Roman"/>
          <w:sz w:val="24"/>
          <w:szCs w:val="24"/>
        </w:rPr>
        <w:t xml:space="preserve">Diante do exposto, mostra-se necessário e adequado o acolhimento desta preliminar de contestação em razão da incompetência relativa, diante da cláusula de eleição de foro que estabeleceu a competência para o foro da Comarca de </w:t>
      </w:r>
      <w:r>
        <w:rPr>
          <w:rFonts w:ascii="Times New Roman" w:hAnsi="Times New Roman" w:cs="Times New Roman"/>
          <w:sz w:val="24"/>
          <w:szCs w:val="24"/>
        </w:rPr>
        <w:t>...</w:t>
      </w:r>
      <w:r w:rsidRPr="001907B8">
        <w:rPr>
          <w:rFonts w:ascii="Times New Roman" w:hAnsi="Times New Roman" w:cs="Times New Roman"/>
          <w:sz w:val="24"/>
          <w:szCs w:val="24"/>
        </w:rPr>
        <w:t xml:space="preserve"> [</w:t>
      </w:r>
      <w:r>
        <w:rPr>
          <w:rFonts w:ascii="Times New Roman" w:hAnsi="Times New Roman" w:cs="Times New Roman"/>
          <w:sz w:val="24"/>
          <w:szCs w:val="24"/>
        </w:rPr>
        <w:t>...</w:t>
      </w:r>
      <w:r w:rsidRPr="001907B8">
        <w:rPr>
          <w:rFonts w:ascii="Times New Roman" w:hAnsi="Times New Roman" w:cs="Times New Roman"/>
          <w:sz w:val="24"/>
          <w:szCs w:val="24"/>
        </w:rPr>
        <w:t xml:space="preserve">] e, por consequência, seja determinada a remessa dos autos para o juízo competente [CPC, </w:t>
      </w:r>
      <w:proofErr w:type="spellStart"/>
      <w:r w:rsidRPr="001907B8">
        <w:rPr>
          <w:rFonts w:ascii="Times New Roman" w:hAnsi="Times New Roman" w:cs="Times New Roman"/>
          <w:sz w:val="24"/>
          <w:szCs w:val="24"/>
        </w:rPr>
        <w:t>arts</w:t>
      </w:r>
      <w:proofErr w:type="spellEnd"/>
      <w:r w:rsidRPr="001907B8">
        <w:rPr>
          <w:rFonts w:ascii="Times New Roman" w:hAnsi="Times New Roman" w:cs="Times New Roman"/>
          <w:sz w:val="24"/>
          <w:szCs w:val="24"/>
        </w:rPr>
        <w:t>. 63 e 64, §3º c/c STF, Súmula 335 e STJ, Súmula 33]</w:t>
      </w:r>
      <w:r w:rsidR="0032080E">
        <w:rPr>
          <w:rStyle w:val="Refdenotaderodap"/>
          <w:rFonts w:ascii="Times New Roman" w:hAnsi="Times New Roman" w:cs="Times New Roman"/>
          <w:sz w:val="24"/>
          <w:szCs w:val="24"/>
        </w:rPr>
        <w:footnoteReference w:id="5"/>
      </w:r>
      <w:r w:rsidRPr="001907B8">
        <w:rPr>
          <w:rFonts w:ascii="Times New Roman" w:hAnsi="Times New Roman" w:cs="Times New Roman"/>
          <w:sz w:val="24"/>
          <w:szCs w:val="24"/>
        </w:rPr>
        <w:t>.</w:t>
      </w:r>
    </w:p>
    <w:p w:rsidR="001907B8" w:rsidRPr="001907B8" w:rsidRDefault="001907B8" w:rsidP="001907B8">
      <w:pPr>
        <w:ind w:right="-568"/>
        <w:jc w:val="both"/>
        <w:rPr>
          <w:rFonts w:ascii="Times New Roman" w:hAnsi="Times New Roman" w:cs="Times New Roman"/>
          <w:b/>
          <w:bCs/>
          <w:sz w:val="24"/>
          <w:szCs w:val="24"/>
        </w:rPr>
      </w:pPr>
      <w:r w:rsidRPr="001907B8">
        <w:rPr>
          <w:rFonts w:ascii="Times New Roman" w:hAnsi="Times New Roman" w:cs="Times New Roman"/>
          <w:b/>
          <w:bCs/>
          <w:sz w:val="24"/>
          <w:szCs w:val="24"/>
        </w:rPr>
        <w:t xml:space="preserve">ILEGITIMIDADE PASSIVA </w:t>
      </w:r>
      <w:r w:rsidRPr="001907B8">
        <w:rPr>
          <w:rFonts w:ascii="Times New Roman" w:hAnsi="Times New Roman" w:cs="Times New Roman"/>
          <w:b/>
          <w:bCs/>
          <w:i/>
          <w:iCs/>
          <w:sz w:val="24"/>
          <w:szCs w:val="24"/>
        </w:rPr>
        <w:t>AD CAUSAM</w:t>
      </w:r>
      <w:r w:rsidRPr="001907B8">
        <w:rPr>
          <w:rFonts w:ascii="Times New Roman" w:hAnsi="Times New Roman" w:cs="Times New Roman"/>
          <w:b/>
          <w:bCs/>
          <w:sz w:val="24"/>
          <w:szCs w:val="24"/>
        </w:rPr>
        <w:t xml:space="preserve"> [CPC, art. 337, XI] </w:t>
      </w:r>
    </w:p>
    <w:p w:rsidR="001907B8" w:rsidRPr="001907B8" w:rsidRDefault="001907B8" w:rsidP="001907B8">
      <w:pPr>
        <w:ind w:right="-568"/>
        <w:jc w:val="both"/>
        <w:rPr>
          <w:rFonts w:ascii="Times New Roman" w:hAnsi="Times New Roman" w:cs="Times New Roman"/>
          <w:sz w:val="24"/>
          <w:szCs w:val="24"/>
        </w:rPr>
      </w:pPr>
      <w:r w:rsidRPr="001907B8">
        <w:rPr>
          <w:rFonts w:ascii="Times New Roman" w:hAnsi="Times New Roman" w:cs="Times New Roman"/>
          <w:sz w:val="24"/>
          <w:szCs w:val="24"/>
        </w:rPr>
        <w:t>Muito embora esta matéria se esbarre com o mérito articulado na dianteira, faz-se necessário demonstrar que os sócios/pessoas físicas “</w:t>
      </w:r>
      <w:r>
        <w:rPr>
          <w:rFonts w:ascii="Times New Roman" w:hAnsi="Times New Roman" w:cs="Times New Roman"/>
          <w:sz w:val="24"/>
          <w:szCs w:val="24"/>
        </w:rPr>
        <w:t>...</w:t>
      </w:r>
      <w:r w:rsidRPr="001907B8">
        <w:rPr>
          <w:rFonts w:ascii="Times New Roman" w:hAnsi="Times New Roman" w:cs="Times New Roman"/>
          <w:sz w:val="24"/>
          <w:szCs w:val="24"/>
        </w:rPr>
        <w:t>” e “</w:t>
      </w:r>
      <w:r>
        <w:rPr>
          <w:rFonts w:ascii="Times New Roman" w:hAnsi="Times New Roman" w:cs="Times New Roman"/>
          <w:sz w:val="24"/>
          <w:szCs w:val="24"/>
        </w:rPr>
        <w:t>...</w:t>
      </w:r>
      <w:r w:rsidRPr="001907B8">
        <w:rPr>
          <w:rFonts w:ascii="Times New Roman" w:hAnsi="Times New Roman" w:cs="Times New Roman"/>
          <w:sz w:val="24"/>
          <w:szCs w:val="24"/>
        </w:rPr>
        <w:t xml:space="preserve">” são partes ilegítimas para figurarem no polo passivo da demanda. </w:t>
      </w:r>
    </w:p>
    <w:p w:rsidR="001907B8" w:rsidRPr="001907B8" w:rsidRDefault="001907B8" w:rsidP="001907B8">
      <w:pPr>
        <w:ind w:right="-568"/>
        <w:jc w:val="both"/>
        <w:rPr>
          <w:rFonts w:ascii="Times New Roman" w:hAnsi="Times New Roman" w:cs="Times New Roman"/>
          <w:sz w:val="24"/>
          <w:szCs w:val="24"/>
        </w:rPr>
      </w:pPr>
      <w:r w:rsidRPr="001907B8">
        <w:rPr>
          <w:rFonts w:ascii="Times New Roman" w:hAnsi="Times New Roman" w:cs="Times New Roman"/>
          <w:sz w:val="24"/>
          <w:szCs w:val="24"/>
        </w:rPr>
        <w:t xml:space="preserve">Sedimentado que o princípio da relatividade dos efeitos do contrato restringe-se às partes que o concluíram/celebraram, não respingando suas consequências em terceiros por absoluta ilegitimidade das obrigações assumidas; cristalino na hipótese </w:t>
      </w:r>
      <w:r w:rsidRPr="001907B8">
        <w:rPr>
          <w:rFonts w:ascii="Times New Roman" w:hAnsi="Times New Roman" w:cs="Times New Roman"/>
          <w:i/>
          <w:iCs/>
          <w:sz w:val="24"/>
          <w:szCs w:val="24"/>
        </w:rPr>
        <w:t>sub examine</w:t>
      </w:r>
      <w:r w:rsidRPr="001907B8">
        <w:rPr>
          <w:rFonts w:ascii="Times New Roman" w:hAnsi="Times New Roman" w:cs="Times New Roman"/>
          <w:sz w:val="24"/>
          <w:szCs w:val="24"/>
        </w:rPr>
        <w:t xml:space="preserve"> que não guarda relação jurídica entre autor e corréus [</w:t>
      </w:r>
      <w:proofErr w:type="spellStart"/>
      <w:r w:rsidRPr="001907B8">
        <w:rPr>
          <w:rFonts w:ascii="Times New Roman" w:hAnsi="Times New Roman" w:cs="Times New Roman"/>
          <w:sz w:val="24"/>
          <w:szCs w:val="24"/>
        </w:rPr>
        <w:t>REsp</w:t>
      </w:r>
      <w:proofErr w:type="spellEnd"/>
      <w:r w:rsidRPr="001907B8">
        <w:rPr>
          <w:rFonts w:ascii="Times New Roman" w:hAnsi="Times New Roman" w:cs="Times New Roman"/>
          <w:sz w:val="24"/>
          <w:szCs w:val="24"/>
        </w:rPr>
        <w:t xml:space="preserve"> 1.546.140/PR, </w:t>
      </w:r>
      <w:proofErr w:type="spellStart"/>
      <w:r w:rsidRPr="001907B8">
        <w:rPr>
          <w:rFonts w:ascii="Times New Roman" w:hAnsi="Times New Roman" w:cs="Times New Roman"/>
          <w:sz w:val="24"/>
          <w:szCs w:val="24"/>
        </w:rPr>
        <w:t>DJe</w:t>
      </w:r>
      <w:proofErr w:type="spellEnd"/>
      <w:r w:rsidRPr="001907B8">
        <w:rPr>
          <w:rFonts w:ascii="Times New Roman" w:hAnsi="Times New Roman" w:cs="Times New Roman"/>
          <w:sz w:val="24"/>
          <w:szCs w:val="24"/>
        </w:rPr>
        <w:t xml:space="preserve"> 38.02.2016].</w:t>
      </w:r>
    </w:p>
    <w:p w:rsidR="001907B8" w:rsidRPr="001907B8" w:rsidRDefault="001907B8" w:rsidP="001907B8">
      <w:pPr>
        <w:ind w:right="-568"/>
        <w:jc w:val="both"/>
        <w:rPr>
          <w:rFonts w:ascii="Times New Roman" w:hAnsi="Times New Roman" w:cs="Times New Roman"/>
          <w:sz w:val="24"/>
          <w:szCs w:val="24"/>
        </w:rPr>
      </w:pPr>
      <w:r w:rsidRPr="001907B8">
        <w:rPr>
          <w:rFonts w:ascii="Times New Roman" w:hAnsi="Times New Roman" w:cs="Times New Roman"/>
          <w:sz w:val="24"/>
          <w:szCs w:val="24"/>
        </w:rPr>
        <w:t xml:space="preserve">O Prof. Cassio </w:t>
      </w:r>
      <w:proofErr w:type="spellStart"/>
      <w:r w:rsidRPr="001907B8">
        <w:rPr>
          <w:rFonts w:ascii="Times New Roman" w:hAnsi="Times New Roman" w:cs="Times New Roman"/>
          <w:sz w:val="24"/>
          <w:szCs w:val="24"/>
        </w:rPr>
        <w:t>Scarpinella</w:t>
      </w:r>
      <w:proofErr w:type="spellEnd"/>
      <w:r w:rsidRPr="001907B8">
        <w:rPr>
          <w:rFonts w:ascii="Times New Roman" w:hAnsi="Times New Roman" w:cs="Times New Roman"/>
          <w:sz w:val="24"/>
          <w:szCs w:val="24"/>
        </w:rPr>
        <w:t xml:space="preserve"> Bueno esclarece que cabe ao Magistrado absoluta atenção ao analisar a arguição de ilegitimidade de parte, pois se trata de uma condição da ação, e “</w:t>
      </w:r>
      <w:r w:rsidRPr="001907B8">
        <w:rPr>
          <w:rFonts w:ascii="Times New Roman" w:hAnsi="Times New Roman" w:cs="Times New Roman"/>
          <w:i/>
          <w:iCs/>
          <w:sz w:val="24"/>
          <w:szCs w:val="24"/>
        </w:rPr>
        <w:t>tem como finalidade precípua a de evitar desperdício de tempo e de atividade jurisdicional, racionalizando sua prestação</w:t>
      </w:r>
      <w:r w:rsidRPr="001907B8">
        <w:rPr>
          <w:rFonts w:ascii="Times New Roman" w:hAnsi="Times New Roman" w:cs="Times New Roman"/>
          <w:sz w:val="24"/>
          <w:szCs w:val="24"/>
        </w:rPr>
        <w:t>”</w:t>
      </w:r>
      <w:r w:rsidR="0032080E">
        <w:rPr>
          <w:rStyle w:val="Refdenotaderodap"/>
          <w:rFonts w:ascii="Times New Roman" w:hAnsi="Times New Roman" w:cs="Times New Roman"/>
          <w:sz w:val="24"/>
          <w:szCs w:val="24"/>
        </w:rPr>
        <w:footnoteReference w:id="6"/>
      </w:r>
      <w:r w:rsidRPr="001907B8">
        <w:rPr>
          <w:rFonts w:ascii="Times New Roman" w:hAnsi="Times New Roman" w:cs="Times New Roman"/>
          <w:sz w:val="24"/>
          <w:szCs w:val="24"/>
        </w:rPr>
        <w:t xml:space="preserve">.  </w:t>
      </w:r>
    </w:p>
    <w:p w:rsidR="001907B8" w:rsidRPr="001907B8" w:rsidRDefault="001907B8" w:rsidP="001907B8">
      <w:pPr>
        <w:ind w:right="-568"/>
        <w:jc w:val="both"/>
        <w:rPr>
          <w:rFonts w:ascii="Times New Roman" w:hAnsi="Times New Roman" w:cs="Times New Roman"/>
          <w:sz w:val="24"/>
          <w:szCs w:val="24"/>
        </w:rPr>
      </w:pPr>
      <w:r w:rsidRPr="001907B8">
        <w:rPr>
          <w:rFonts w:ascii="Times New Roman" w:hAnsi="Times New Roman" w:cs="Times New Roman"/>
          <w:sz w:val="24"/>
          <w:szCs w:val="24"/>
        </w:rPr>
        <w:lastRenderedPageBreak/>
        <w:t>Para Humberto Theodoro Júnior preleciona que “</w:t>
      </w:r>
      <w:r w:rsidRPr="001907B8">
        <w:rPr>
          <w:rFonts w:ascii="Times New Roman" w:hAnsi="Times New Roman" w:cs="Times New Roman"/>
          <w:i/>
          <w:iCs/>
          <w:sz w:val="24"/>
          <w:szCs w:val="24"/>
        </w:rPr>
        <w:t>à falta de uma condição da ação, o processo será extinto, prematuramente, sem que o Estado dê resposta ao pedido de tutela jurisdicional do autor, isto é, sem resolução do mérito, pois haverá ausência do direito de ação</w:t>
      </w:r>
      <w:r w:rsidRPr="001907B8">
        <w:rPr>
          <w:rFonts w:ascii="Times New Roman" w:hAnsi="Times New Roman" w:cs="Times New Roman"/>
          <w:sz w:val="24"/>
          <w:szCs w:val="24"/>
        </w:rPr>
        <w:t>”</w:t>
      </w:r>
      <w:r w:rsidR="0032080E">
        <w:rPr>
          <w:rStyle w:val="Refdenotaderodap"/>
          <w:rFonts w:ascii="Times New Roman" w:hAnsi="Times New Roman" w:cs="Times New Roman"/>
          <w:sz w:val="24"/>
          <w:szCs w:val="24"/>
        </w:rPr>
        <w:footnoteReference w:id="7"/>
      </w:r>
      <w:r w:rsidRPr="001907B8">
        <w:rPr>
          <w:rFonts w:ascii="Times New Roman" w:hAnsi="Times New Roman" w:cs="Times New Roman"/>
          <w:sz w:val="24"/>
          <w:szCs w:val="24"/>
        </w:rPr>
        <w:t xml:space="preserve">. </w:t>
      </w:r>
    </w:p>
    <w:p w:rsidR="001907B8" w:rsidRPr="001907B8" w:rsidRDefault="001907B8" w:rsidP="001907B8">
      <w:pPr>
        <w:ind w:right="-568"/>
        <w:jc w:val="both"/>
        <w:rPr>
          <w:rFonts w:ascii="Times New Roman" w:hAnsi="Times New Roman" w:cs="Times New Roman"/>
          <w:sz w:val="24"/>
          <w:szCs w:val="24"/>
        </w:rPr>
      </w:pPr>
      <w:r w:rsidRPr="001907B8">
        <w:rPr>
          <w:rFonts w:ascii="Times New Roman" w:hAnsi="Times New Roman" w:cs="Times New Roman"/>
          <w:sz w:val="24"/>
          <w:szCs w:val="24"/>
        </w:rPr>
        <w:t xml:space="preserve">No caso </w:t>
      </w:r>
      <w:r w:rsidRPr="001907B8">
        <w:rPr>
          <w:rFonts w:ascii="Times New Roman" w:hAnsi="Times New Roman" w:cs="Times New Roman"/>
          <w:i/>
          <w:iCs/>
          <w:sz w:val="24"/>
          <w:szCs w:val="24"/>
        </w:rPr>
        <w:t xml:space="preserve">sub </w:t>
      </w:r>
      <w:proofErr w:type="spellStart"/>
      <w:r w:rsidRPr="001907B8">
        <w:rPr>
          <w:rFonts w:ascii="Times New Roman" w:hAnsi="Times New Roman" w:cs="Times New Roman"/>
          <w:i/>
          <w:iCs/>
          <w:sz w:val="24"/>
          <w:szCs w:val="24"/>
        </w:rPr>
        <w:t>cogitabondo</w:t>
      </w:r>
      <w:proofErr w:type="spellEnd"/>
      <w:r w:rsidRPr="001907B8">
        <w:rPr>
          <w:rFonts w:ascii="Times New Roman" w:hAnsi="Times New Roman" w:cs="Times New Roman"/>
          <w:sz w:val="24"/>
          <w:szCs w:val="24"/>
        </w:rPr>
        <w:t xml:space="preserve">, conclui-se que a relatividade dos efeitos do contrato celebrado deverá ser </w:t>
      </w:r>
      <w:proofErr w:type="gramStart"/>
      <w:r w:rsidRPr="001907B8">
        <w:rPr>
          <w:rFonts w:ascii="Times New Roman" w:hAnsi="Times New Roman" w:cs="Times New Roman"/>
          <w:sz w:val="24"/>
          <w:szCs w:val="24"/>
        </w:rPr>
        <w:t>extensivo</w:t>
      </w:r>
      <w:proofErr w:type="gramEnd"/>
      <w:r w:rsidRPr="001907B8">
        <w:rPr>
          <w:rFonts w:ascii="Times New Roman" w:hAnsi="Times New Roman" w:cs="Times New Roman"/>
          <w:sz w:val="24"/>
          <w:szCs w:val="24"/>
        </w:rPr>
        <w:t xml:space="preserve"> apenas e tão somente aos contratantes, estabelecidos no preâmbulo do </w:t>
      </w:r>
      <w:r w:rsidRPr="001907B8">
        <w:rPr>
          <w:rFonts w:ascii="Times New Roman" w:hAnsi="Times New Roman" w:cs="Times New Roman"/>
          <w:i/>
          <w:iCs/>
          <w:sz w:val="24"/>
          <w:szCs w:val="24"/>
        </w:rPr>
        <w:t>“instrumento particular de contrato de compra e venda de bem móvel com entrega futura</w:t>
      </w:r>
      <w:r w:rsidRPr="001907B8">
        <w:rPr>
          <w:rFonts w:ascii="Times New Roman" w:hAnsi="Times New Roman" w:cs="Times New Roman"/>
          <w:sz w:val="24"/>
          <w:szCs w:val="24"/>
        </w:rPr>
        <w:t xml:space="preserve">” carreado aos autos no Id. </w:t>
      </w:r>
      <w:r>
        <w:rPr>
          <w:rFonts w:ascii="Times New Roman" w:hAnsi="Times New Roman" w:cs="Times New Roman"/>
          <w:sz w:val="24"/>
          <w:szCs w:val="24"/>
        </w:rPr>
        <w:t>...</w:t>
      </w:r>
    </w:p>
    <w:p w:rsidR="001907B8" w:rsidRDefault="001907B8" w:rsidP="001907B8">
      <w:pPr>
        <w:ind w:right="-568"/>
        <w:jc w:val="both"/>
        <w:rPr>
          <w:rFonts w:ascii="Times New Roman" w:hAnsi="Times New Roman" w:cs="Times New Roman"/>
          <w:sz w:val="24"/>
          <w:szCs w:val="24"/>
        </w:rPr>
      </w:pPr>
      <w:r w:rsidRPr="001907B8">
        <w:rPr>
          <w:rFonts w:ascii="Times New Roman" w:hAnsi="Times New Roman" w:cs="Times New Roman"/>
          <w:sz w:val="24"/>
          <w:szCs w:val="24"/>
        </w:rPr>
        <w:t>Ainda que a contratante/</w:t>
      </w:r>
      <w:r>
        <w:rPr>
          <w:rFonts w:ascii="Times New Roman" w:hAnsi="Times New Roman" w:cs="Times New Roman"/>
          <w:sz w:val="24"/>
          <w:szCs w:val="24"/>
        </w:rPr>
        <w:t>..</w:t>
      </w:r>
      <w:r w:rsidRPr="001907B8">
        <w:rPr>
          <w:rFonts w:ascii="Times New Roman" w:hAnsi="Times New Roman" w:cs="Times New Roman"/>
          <w:sz w:val="24"/>
          <w:szCs w:val="24"/>
        </w:rPr>
        <w:t xml:space="preserve">. não tenha cumprido sua obrigação assumida no contrato particular, não há uma linha sequer da peça vestibular que ao menos ventile sobre os elementos obrigatórios e indispensáveis do abuso da personalidade jurídica, caracterizados pelo desvio de finalidade ou pela confusão patrimonial, permissa vênia. </w:t>
      </w:r>
    </w:p>
    <w:p w:rsidR="001907B8" w:rsidRPr="001907B8" w:rsidRDefault="001907B8" w:rsidP="001907B8">
      <w:pPr>
        <w:ind w:right="-568"/>
        <w:jc w:val="both"/>
        <w:rPr>
          <w:rFonts w:ascii="Times New Roman" w:hAnsi="Times New Roman" w:cs="Times New Roman"/>
          <w:sz w:val="24"/>
          <w:szCs w:val="24"/>
        </w:rPr>
      </w:pPr>
      <w:r w:rsidRPr="001907B8">
        <w:rPr>
          <w:rFonts w:ascii="Times New Roman" w:hAnsi="Times New Roman" w:cs="Times New Roman"/>
          <w:sz w:val="24"/>
          <w:szCs w:val="24"/>
        </w:rPr>
        <w:t xml:space="preserve">Dispõe o art. 49-A do Código Civil que a pessoa jurídica não pode ser confundida com as pessoas físicas de seus sócios. </w:t>
      </w:r>
    </w:p>
    <w:p w:rsidR="001907B8" w:rsidRPr="001907B8" w:rsidRDefault="001907B8" w:rsidP="001907B8">
      <w:pPr>
        <w:ind w:right="-568"/>
        <w:jc w:val="both"/>
        <w:rPr>
          <w:rFonts w:ascii="Times New Roman" w:hAnsi="Times New Roman" w:cs="Times New Roman"/>
          <w:sz w:val="24"/>
          <w:szCs w:val="24"/>
        </w:rPr>
      </w:pPr>
      <w:r w:rsidRPr="001907B8">
        <w:rPr>
          <w:rFonts w:ascii="Times New Roman" w:hAnsi="Times New Roman" w:cs="Times New Roman"/>
          <w:sz w:val="24"/>
          <w:szCs w:val="24"/>
        </w:rPr>
        <w:t xml:space="preserve">Incontroverso que a desconsideração da personalidade jurídica é medida totalmente excepcional, devendo ser comprovados os requisitos legais indispensáveis [obrigatórios], o que não se verifica de longe </w:t>
      </w:r>
      <w:r w:rsidRPr="001907B8">
        <w:rPr>
          <w:rFonts w:ascii="Times New Roman" w:hAnsi="Times New Roman" w:cs="Times New Roman"/>
          <w:i/>
          <w:iCs/>
          <w:sz w:val="24"/>
          <w:szCs w:val="24"/>
        </w:rPr>
        <w:t xml:space="preserve">in </w:t>
      </w:r>
      <w:proofErr w:type="spellStart"/>
      <w:r w:rsidRPr="001907B8">
        <w:rPr>
          <w:rFonts w:ascii="Times New Roman" w:hAnsi="Times New Roman" w:cs="Times New Roman"/>
          <w:i/>
          <w:iCs/>
          <w:sz w:val="24"/>
          <w:szCs w:val="24"/>
        </w:rPr>
        <w:t>casu</w:t>
      </w:r>
      <w:proofErr w:type="spellEnd"/>
      <w:r w:rsidRPr="001907B8">
        <w:rPr>
          <w:rFonts w:ascii="Times New Roman" w:hAnsi="Times New Roman" w:cs="Times New Roman"/>
          <w:sz w:val="24"/>
          <w:szCs w:val="24"/>
        </w:rPr>
        <w:t xml:space="preserve">, </w:t>
      </w:r>
      <w:proofErr w:type="spellStart"/>
      <w:r w:rsidRPr="001907B8">
        <w:rPr>
          <w:rFonts w:ascii="Times New Roman" w:hAnsi="Times New Roman" w:cs="Times New Roman"/>
          <w:i/>
          <w:iCs/>
          <w:sz w:val="24"/>
          <w:szCs w:val="24"/>
        </w:rPr>
        <w:t>expressis</w:t>
      </w:r>
      <w:proofErr w:type="spellEnd"/>
      <w:r w:rsidRPr="001907B8">
        <w:rPr>
          <w:rFonts w:ascii="Times New Roman" w:hAnsi="Times New Roman" w:cs="Times New Roman"/>
          <w:i/>
          <w:iCs/>
          <w:sz w:val="24"/>
          <w:szCs w:val="24"/>
        </w:rPr>
        <w:t xml:space="preserve"> </w:t>
      </w:r>
      <w:proofErr w:type="spellStart"/>
      <w:r w:rsidRPr="001907B8">
        <w:rPr>
          <w:rFonts w:ascii="Times New Roman" w:hAnsi="Times New Roman" w:cs="Times New Roman"/>
          <w:i/>
          <w:iCs/>
          <w:sz w:val="24"/>
          <w:szCs w:val="24"/>
        </w:rPr>
        <w:t>verbis</w:t>
      </w:r>
      <w:proofErr w:type="spellEnd"/>
      <w:r w:rsidRPr="001907B8">
        <w:rPr>
          <w:rFonts w:ascii="Times New Roman" w:hAnsi="Times New Roman" w:cs="Times New Roman"/>
          <w:sz w:val="24"/>
          <w:szCs w:val="24"/>
        </w:rPr>
        <w:t>:</w:t>
      </w:r>
    </w:p>
    <w:p w:rsidR="001907B8" w:rsidRPr="001907B8" w:rsidRDefault="001907B8" w:rsidP="001907B8">
      <w:pPr>
        <w:ind w:right="-568"/>
        <w:jc w:val="both"/>
        <w:rPr>
          <w:rFonts w:ascii="Times New Roman" w:hAnsi="Times New Roman" w:cs="Times New Roman"/>
          <w:sz w:val="24"/>
          <w:szCs w:val="24"/>
        </w:rPr>
      </w:pPr>
      <w:r w:rsidRPr="001907B8">
        <w:rPr>
          <w:rFonts w:ascii="Times New Roman" w:hAnsi="Times New Roman" w:cs="Times New Roman"/>
          <w:i/>
          <w:iCs/>
          <w:sz w:val="24"/>
          <w:szCs w:val="24"/>
        </w:rPr>
        <w:t>CC, art. 50.  Em caso de abuso da personalidade jurídica, caracterizado pelo desvio de finalidade ou pela confusão patrimonial, pode o juiz, a requerimento da parte, ou do Ministério Público quando lhe couber intervir no processo, desconsiderá-la para que os efeitos de certas e determinadas relações de obrigações sejam estendidos aos bens particulares de administradores ou de sócios da pessoa jurídica beneficiados direta ou indiretamente pelo abuso</w:t>
      </w:r>
      <w:r w:rsidRPr="001907B8">
        <w:rPr>
          <w:rFonts w:ascii="Times New Roman" w:hAnsi="Times New Roman" w:cs="Times New Roman"/>
          <w:sz w:val="24"/>
          <w:szCs w:val="24"/>
        </w:rPr>
        <w:t xml:space="preserve">. </w:t>
      </w:r>
    </w:p>
    <w:p w:rsidR="001907B8" w:rsidRPr="001907B8" w:rsidRDefault="001907B8" w:rsidP="001907B8">
      <w:pPr>
        <w:ind w:right="-568"/>
        <w:jc w:val="both"/>
        <w:rPr>
          <w:rFonts w:ascii="Times New Roman" w:hAnsi="Times New Roman" w:cs="Times New Roman"/>
          <w:sz w:val="24"/>
          <w:szCs w:val="24"/>
        </w:rPr>
      </w:pPr>
      <w:r w:rsidRPr="001907B8">
        <w:rPr>
          <w:rFonts w:ascii="Times New Roman" w:hAnsi="Times New Roman" w:cs="Times New Roman"/>
          <w:sz w:val="24"/>
          <w:szCs w:val="24"/>
        </w:rPr>
        <w:t>As definições de “</w:t>
      </w:r>
      <w:r w:rsidRPr="001907B8">
        <w:rPr>
          <w:rFonts w:ascii="Times New Roman" w:hAnsi="Times New Roman" w:cs="Times New Roman"/>
          <w:i/>
          <w:iCs/>
          <w:sz w:val="24"/>
          <w:szCs w:val="24"/>
        </w:rPr>
        <w:t>desvio de finalidade</w:t>
      </w:r>
      <w:r w:rsidRPr="001907B8">
        <w:rPr>
          <w:rFonts w:ascii="Times New Roman" w:hAnsi="Times New Roman" w:cs="Times New Roman"/>
          <w:sz w:val="24"/>
          <w:szCs w:val="24"/>
        </w:rPr>
        <w:t>” e “</w:t>
      </w:r>
      <w:r w:rsidRPr="001907B8">
        <w:rPr>
          <w:rFonts w:ascii="Times New Roman" w:hAnsi="Times New Roman" w:cs="Times New Roman"/>
          <w:i/>
          <w:iCs/>
          <w:sz w:val="24"/>
          <w:szCs w:val="24"/>
        </w:rPr>
        <w:t>confusão patrimonial</w:t>
      </w:r>
      <w:r w:rsidRPr="001907B8">
        <w:rPr>
          <w:rFonts w:ascii="Times New Roman" w:hAnsi="Times New Roman" w:cs="Times New Roman"/>
          <w:sz w:val="24"/>
          <w:szCs w:val="24"/>
        </w:rPr>
        <w:t xml:space="preserve">” estão previstas nos §§1º e 2º do mesmo diploma legal [CC, art. 50], </w:t>
      </w:r>
      <w:proofErr w:type="spellStart"/>
      <w:r w:rsidRPr="001907B8">
        <w:rPr>
          <w:rFonts w:ascii="Times New Roman" w:hAnsi="Times New Roman" w:cs="Times New Roman"/>
          <w:i/>
          <w:iCs/>
          <w:sz w:val="24"/>
          <w:szCs w:val="24"/>
        </w:rPr>
        <w:t>expressis</w:t>
      </w:r>
      <w:proofErr w:type="spellEnd"/>
      <w:r w:rsidRPr="001907B8">
        <w:rPr>
          <w:rFonts w:ascii="Times New Roman" w:hAnsi="Times New Roman" w:cs="Times New Roman"/>
          <w:i/>
          <w:iCs/>
          <w:sz w:val="24"/>
          <w:szCs w:val="24"/>
        </w:rPr>
        <w:t xml:space="preserve"> </w:t>
      </w:r>
      <w:proofErr w:type="spellStart"/>
      <w:r w:rsidRPr="001907B8">
        <w:rPr>
          <w:rFonts w:ascii="Times New Roman" w:hAnsi="Times New Roman" w:cs="Times New Roman"/>
          <w:i/>
          <w:iCs/>
          <w:sz w:val="24"/>
          <w:szCs w:val="24"/>
        </w:rPr>
        <w:t>verbis</w:t>
      </w:r>
      <w:proofErr w:type="spellEnd"/>
      <w:r w:rsidRPr="001907B8">
        <w:rPr>
          <w:rFonts w:ascii="Times New Roman" w:hAnsi="Times New Roman" w:cs="Times New Roman"/>
          <w:sz w:val="24"/>
          <w:szCs w:val="24"/>
        </w:rPr>
        <w:t>:</w:t>
      </w:r>
    </w:p>
    <w:p w:rsidR="001907B8" w:rsidRPr="001907B8" w:rsidRDefault="001907B8" w:rsidP="001907B8">
      <w:pPr>
        <w:ind w:right="-568"/>
        <w:jc w:val="both"/>
        <w:rPr>
          <w:rFonts w:ascii="Times New Roman" w:hAnsi="Times New Roman" w:cs="Times New Roman"/>
          <w:i/>
          <w:iCs/>
          <w:sz w:val="24"/>
          <w:szCs w:val="24"/>
        </w:rPr>
      </w:pPr>
      <w:r w:rsidRPr="001907B8">
        <w:rPr>
          <w:rFonts w:ascii="Times New Roman" w:hAnsi="Times New Roman" w:cs="Times New Roman"/>
          <w:i/>
          <w:iCs/>
          <w:sz w:val="24"/>
          <w:szCs w:val="24"/>
        </w:rPr>
        <w:t xml:space="preserve">CC, art. 50... § 1º Para os fins do disposto neste artigo, desvio de finalidade é a utilização da pessoa jurídica com o propósito de lesar credores e para a prática de atos ilícitos de qualquer natureza. </w:t>
      </w:r>
    </w:p>
    <w:p w:rsidR="001907B8" w:rsidRPr="001907B8" w:rsidRDefault="001907B8" w:rsidP="001907B8">
      <w:pPr>
        <w:ind w:right="-568"/>
        <w:jc w:val="both"/>
        <w:rPr>
          <w:rFonts w:ascii="Times New Roman" w:hAnsi="Times New Roman" w:cs="Times New Roman"/>
          <w:sz w:val="24"/>
          <w:szCs w:val="24"/>
        </w:rPr>
      </w:pPr>
      <w:r w:rsidRPr="001907B8">
        <w:rPr>
          <w:rFonts w:ascii="Times New Roman" w:hAnsi="Times New Roman" w:cs="Times New Roman"/>
          <w:i/>
          <w:iCs/>
          <w:sz w:val="24"/>
          <w:szCs w:val="24"/>
        </w:rPr>
        <w:t>§2º Entende-se por confusão patrimonial a ausência de separação de fato entre os patrimônios, caracterizada por: I - cumprimento repetitivo pela sociedade de obrigações do sócio ou do administrador ou vice-versa; II - transferência de ativos ou de passivos sem efetivas contraprestações, exceto os de valor proporcionalmente insignificante; e III - outros atos de descumprimento da autonomia patrimonial</w:t>
      </w:r>
      <w:r w:rsidRPr="001907B8">
        <w:rPr>
          <w:rFonts w:ascii="Times New Roman" w:hAnsi="Times New Roman" w:cs="Times New Roman"/>
          <w:sz w:val="24"/>
          <w:szCs w:val="24"/>
        </w:rPr>
        <w:t>.</w:t>
      </w:r>
    </w:p>
    <w:p w:rsidR="001907B8" w:rsidRPr="001907B8" w:rsidRDefault="001907B8" w:rsidP="001907B8">
      <w:pPr>
        <w:ind w:right="-568"/>
        <w:jc w:val="both"/>
        <w:rPr>
          <w:rFonts w:ascii="Times New Roman" w:hAnsi="Times New Roman" w:cs="Times New Roman"/>
          <w:sz w:val="24"/>
          <w:szCs w:val="24"/>
        </w:rPr>
      </w:pPr>
      <w:r w:rsidRPr="001907B8">
        <w:rPr>
          <w:rFonts w:ascii="Times New Roman" w:hAnsi="Times New Roman" w:cs="Times New Roman"/>
          <w:sz w:val="24"/>
          <w:szCs w:val="24"/>
        </w:rPr>
        <w:t xml:space="preserve">Dessa maneira, deveria o autor cuidar de relatar e principalmente comprovar robustamente o preenchimento cumulado e objetivo dos 02 [dois] pressupostos necessários para incidência das hipóteses previstas no art. 50 do Código Civil, mas não o fez, </w:t>
      </w:r>
      <w:proofErr w:type="spellStart"/>
      <w:r w:rsidRPr="001907B8">
        <w:rPr>
          <w:rFonts w:ascii="Times New Roman" w:hAnsi="Times New Roman" w:cs="Times New Roman"/>
          <w:i/>
          <w:iCs/>
          <w:sz w:val="24"/>
          <w:szCs w:val="24"/>
        </w:rPr>
        <w:t>concessa</w:t>
      </w:r>
      <w:proofErr w:type="spellEnd"/>
      <w:r w:rsidRPr="001907B8">
        <w:rPr>
          <w:rFonts w:ascii="Times New Roman" w:hAnsi="Times New Roman" w:cs="Times New Roman"/>
          <w:i/>
          <w:iCs/>
          <w:sz w:val="24"/>
          <w:szCs w:val="24"/>
        </w:rPr>
        <w:t xml:space="preserve"> vênia</w:t>
      </w:r>
      <w:r w:rsidRPr="001907B8">
        <w:rPr>
          <w:rFonts w:ascii="Times New Roman" w:hAnsi="Times New Roman" w:cs="Times New Roman"/>
          <w:sz w:val="24"/>
          <w:szCs w:val="24"/>
        </w:rPr>
        <w:t>.</w:t>
      </w:r>
    </w:p>
    <w:p w:rsidR="001907B8" w:rsidRPr="001907B8" w:rsidRDefault="001907B8" w:rsidP="001907B8">
      <w:pPr>
        <w:ind w:right="-568"/>
        <w:jc w:val="both"/>
        <w:rPr>
          <w:rFonts w:ascii="Times New Roman" w:hAnsi="Times New Roman" w:cs="Times New Roman"/>
          <w:sz w:val="24"/>
          <w:szCs w:val="24"/>
        </w:rPr>
      </w:pPr>
      <w:r w:rsidRPr="001907B8">
        <w:rPr>
          <w:rFonts w:ascii="Times New Roman" w:hAnsi="Times New Roman" w:cs="Times New Roman"/>
          <w:sz w:val="24"/>
          <w:szCs w:val="24"/>
        </w:rPr>
        <w:t>Com a palavra o colendo TRIBUNAL DE JUSTIÇA DE MINAIS GERAIS:</w:t>
      </w:r>
    </w:p>
    <w:p w:rsidR="001907B8" w:rsidRPr="001907B8" w:rsidRDefault="001907B8" w:rsidP="001907B8">
      <w:pPr>
        <w:ind w:right="-568"/>
        <w:jc w:val="both"/>
        <w:rPr>
          <w:rFonts w:ascii="Times New Roman" w:hAnsi="Times New Roman" w:cs="Times New Roman"/>
          <w:i/>
          <w:iCs/>
          <w:sz w:val="24"/>
          <w:szCs w:val="24"/>
        </w:rPr>
      </w:pPr>
      <w:r w:rsidRPr="001907B8">
        <w:rPr>
          <w:rFonts w:ascii="Times New Roman" w:hAnsi="Times New Roman" w:cs="Times New Roman"/>
          <w:sz w:val="24"/>
          <w:szCs w:val="24"/>
        </w:rPr>
        <w:t xml:space="preserve"> “</w:t>
      </w:r>
      <w:r w:rsidRPr="001907B8">
        <w:rPr>
          <w:rFonts w:ascii="Times New Roman" w:hAnsi="Times New Roman" w:cs="Times New Roman"/>
          <w:i/>
          <w:iCs/>
          <w:sz w:val="24"/>
          <w:szCs w:val="24"/>
        </w:rPr>
        <w:t xml:space="preserve">AGRAVO DE INSTRUMENTO - INCIDENTE DE DESCONSIDERAÇÃO INVERSA DA PERSONALIDADE JURÍDICA - MEDIDA EXCEPCIONAL - REQUISITOS LEGAIS - ABUSO </w:t>
      </w:r>
      <w:r w:rsidRPr="001907B8">
        <w:rPr>
          <w:rFonts w:ascii="Times New Roman" w:hAnsi="Times New Roman" w:cs="Times New Roman"/>
          <w:i/>
          <w:iCs/>
          <w:sz w:val="24"/>
          <w:szCs w:val="24"/>
        </w:rPr>
        <w:lastRenderedPageBreak/>
        <w:t>DA PERSONALIDADE JURÍDICA - DESVIO DE FINALIDADE - CONFUSÃO PATRIMONIAL - NÃO COMPROVAÇÃO</w:t>
      </w:r>
    </w:p>
    <w:p w:rsidR="001907B8" w:rsidRPr="001907B8" w:rsidRDefault="001907B8" w:rsidP="001907B8">
      <w:pPr>
        <w:ind w:right="-568"/>
        <w:jc w:val="both"/>
        <w:rPr>
          <w:rFonts w:ascii="Times New Roman" w:hAnsi="Times New Roman" w:cs="Times New Roman"/>
          <w:sz w:val="24"/>
          <w:szCs w:val="24"/>
        </w:rPr>
      </w:pPr>
      <w:r w:rsidRPr="001907B8">
        <w:rPr>
          <w:rFonts w:ascii="Times New Roman" w:hAnsi="Times New Roman" w:cs="Times New Roman"/>
          <w:i/>
          <w:iCs/>
          <w:sz w:val="24"/>
          <w:szCs w:val="24"/>
        </w:rPr>
        <w:t xml:space="preserve">... Para se determinar a desconsideração </w:t>
      </w:r>
      <w:proofErr w:type="spellStart"/>
      <w:r w:rsidRPr="001907B8">
        <w:rPr>
          <w:rFonts w:ascii="Times New Roman" w:hAnsi="Times New Roman" w:cs="Times New Roman"/>
          <w:i/>
          <w:iCs/>
          <w:sz w:val="24"/>
          <w:szCs w:val="24"/>
        </w:rPr>
        <w:t>a</w:t>
      </w:r>
      <w:proofErr w:type="spellEnd"/>
      <w:r w:rsidRPr="001907B8">
        <w:rPr>
          <w:rFonts w:ascii="Times New Roman" w:hAnsi="Times New Roman" w:cs="Times New Roman"/>
          <w:i/>
          <w:iCs/>
          <w:sz w:val="24"/>
          <w:szCs w:val="24"/>
        </w:rPr>
        <w:t xml:space="preserve"> personalidade jurídica, medida excepcional, necessária a efetiva e robusta comprovação de abuso da personalidade jurídica através do desvio de sua finalidade ou de confusão patrimonial. A mera alegação de propriedade de noventa por cento de cotas de sociedade não se presta para comprovar a transferência fraudulenta de bens pessoais para referida empresa</w:t>
      </w:r>
      <w:r w:rsidRPr="001907B8">
        <w:rPr>
          <w:rFonts w:ascii="Times New Roman" w:hAnsi="Times New Roman" w:cs="Times New Roman"/>
          <w:sz w:val="24"/>
          <w:szCs w:val="24"/>
        </w:rPr>
        <w:t>.”</w:t>
      </w:r>
      <w:r>
        <w:rPr>
          <w:rFonts w:ascii="Times New Roman" w:hAnsi="Times New Roman" w:cs="Times New Roman"/>
          <w:sz w:val="24"/>
          <w:szCs w:val="24"/>
        </w:rPr>
        <w:t xml:space="preserve"> </w:t>
      </w:r>
      <w:r w:rsidRPr="001907B8">
        <w:rPr>
          <w:rFonts w:ascii="Times New Roman" w:hAnsi="Times New Roman" w:cs="Times New Roman"/>
          <w:sz w:val="24"/>
          <w:szCs w:val="24"/>
        </w:rPr>
        <w:t>[TJMG, Agravo de Instrumento-Cv 1.0344.13.000532-7/001, Relator(a): Des.(a) Marcos Henrique Caldeira Brant, 16ª CÂMARA CÍVEL, julgamento em 20/05/2020, publicação da súmula em 21/05/2020]</w:t>
      </w:r>
    </w:p>
    <w:p w:rsidR="001907B8" w:rsidRPr="001907B8" w:rsidRDefault="001907B8" w:rsidP="001907B8">
      <w:pPr>
        <w:ind w:right="-568"/>
        <w:jc w:val="both"/>
        <w:rPr>
          <w:rFonts w:ascii="Times New Roman" w:hAnsi="Times New Roman" w:cs="Times New Roman"/>
          <w:sz w:val="24"/>
          <w:szCs w:val="24"/>
        </w:rPr>
      </w:pPr>
      <w:r>
        <w:rPr>
          <w:rFonts w:ascii="Times New Roman" w:hAnsi="Times New Roman" w:cs="Times New Roman"/>
          <w:sz w:val="24"/>
          <w:szCs w:val="24"/>
        </w:rPr>
        <w:t>“</w:t>
      </w:r>
      <w:r w:rsidRPr="001907B8">
        <w:rPr>
          <w:rFonts w:ascii="Times New Roman" w:hAnsi="Times New Roman" w:cs="Times New Roman"/>
          <w:i/>
          <w:iCs/>
          <w:sz w:val="24"/>
          <w:szCs w:val="24"/>
        </w:rPr>
        <w:t>AGRAVO DE INSTRUMENTO - DESCONSIDERAÇÃO DA PERSONALIDADE JURÍDICA - DISSOLUÇÃO IRREGULAR - ABUSO DE FINALIDADE NÃO COMPROVADO - REGULAR LIQUIDAÇÃO E DISTRATO DA SOCIEDADE. Para a decretação da desconsideração da personalidade jurídica, imprescindível a comprovação de situações fáticas revestidas de má-fé, fraude ou abuso de poderes ou direito, pervertendo-se o instituto da pessoa jurídica, para que ocorra a responsabilização dos sócios. A mera dissolução irregular da sociedade não autoriza a desconsideração da personalidade jurídica da sociedade para alcançar bens dos sócios. Ocorrendo a regular liquidação e distrato da sociedade, o credor não satisfeito somente pode exigir dos sócios o cumprimento da obrigação até o limite do valor recebido em partilha (art. 1.110 do CC/2002)</w:t>
      </w:r>
      <w:r w:rsidRPr="001907B8">
        <w:rPr>
          <w:rFonts w:ascii="Times New Roman" w:hAnsi="Times New Roman" w:cs="Times New Roman"/>
          <w:sz w:val="24"/>
          <w:szCs w:val="24"/>
        </w:rPr>
        <w:t>.</w:t>
      </w:r>
      <w:r>
        <w:rPr>
          <w:rFonts w:ascii="Times New Roman" w:hAnsi="Times New Roman" w:cs="Times New Roman"/>
          <w:sz w:val="24"/>
          <w:szCs w:val="24"/>
        </w:rPr>
        <w:t xml:space="preserve">” </w:t>
      </w:r>
      <w:r w:rsidRPr="001907B8">
        <w:rPr>
          <w:rFonts w:ascii="Times New Roman" w:hAnsi="Times New Roman" w:cs="Times New Roman"/>
          <w:sz w:val="24"/>
          <w:szCs w:val="24"/>
        </w:rPr>
        <w:t>[TJMG, Agravo de Instrumento-Cv 1.0000.19.148773-5/001, Relator(a): Des.(a) Mônica Libânio, 11ª CÂMARA CÍVEL, julgamento em 02/04/2020, publicação da súmula em 29/04/2020]</w:t>
      </w:r>
    </w:p>
    <w:p w:rsidR="001907B8" w:rsidRPr="001907B8" w:rsidRDefault="001907B8" w:rsidP="001907B8">
      <w:pPr>
        <w:ind w:right="-568"/>
        <w:jc w:val="both"/>
        <w:rPr>
          <w:rFonts w:ascii="Times New Roman" w:hAnsi="Times New Roman" w:cs="Times New Roman"/>
          <w:sz w:val="24"/>
          <w:szCs w:val="24"/>
        </w:rPr>
      </w:pPr>
      <w:r w:rsidRPr="001907B8">
        <w:rPr>
          <w:rFonts w:ascii="Times New Roman" w:hAnsi="Times New Roman" w:cs="Times New Roman"/>
          <w:sz w:val="24"/>
          <w:szCs w:val="24"/>
        </w:rPr>
        <w:t xml:space="preserve">Isto posto, antes de adentrar na análise do mérito, os ora contestantes requerem o acolhimento desta preliminar pela manifesta ilegitimidade passiva </w:t>
      </w:r>
      <w:r w:rsidRPr="001907B8">
        <w:rPr>
          <w:rFonts w:ascii="Times New Roman" w:hAnsi="Times New Roman" w:cs="Times New Roman"/>
          <w:i/>
          <w:iCs/>
          <w:sz w:val="24"/>
          <w:szCs w:val="24"/>
        </w:rPr>
        <w:t>ad causam</w:t>
      </w:r>
      <w:r w:rsidRPr="001907B8">
        <w:rPr>
          <w:rFonts w:ascii="Times New Roman" w:hAnsi="Times New Roman" w:cs="Times New Roman"/>
          <w:sz w:val="24"/>
          <w:szCs w:val="24"/>
        </w:rPr>
        <w:t xml:space="preserve">, extinguindo-se o feito sem resolução do mérito em relação aos sócios </w:t>
      </w:r>
      <w:r>
        <w:rPr>
          <w:rFonts w:ascii="Times New Roman" w:hAnsi="Times New Roman" w:cs="Times New Roman"/>
          <w:sz w:val="24"/>
          <w:szCs w:val="24"/>
        </w:rPr>
        <w:t>...</w:t>
      </w:r>
      <w:r w:rsidRPr="001907B8">
        <w:rPr>
          <w:rFonts w:ascii="Times New Roman" w:hAnsi="Times New Roman" w:cs="Times New Roman"/>
          <w:sz w:val="24"/>
          <w:szCs w:val="24"/>
        </w:rPr>
        <w:t xml:space="preserve"> e </w:t>
      </w:r>
      <w:r>
        <w:rPr>
          <w:rFonts w:ascii="Times New Roman" w:hAnsi="Times New Roman" w:cs="Times New Roman"/>
          <w:sz w:val="24"/>
          <w:szCs w:val="24"/>
        </w:rPr>
        <w:t>...</w:t>
      </w:r>
      <w:r w:rsidRPr="001907B8">
        <w:rPr>
          <w:rFonts w:ascii="Times New Roman" w:hAnsi="Times New Roman" w:cs="Times New Roman"/>
          <w:sz w:val="24"/>
          <w:szCs w:val="24"/>
        </w:rPr>
        <w:t xml:space="preserve">, apontando como parte legítima apenas a empresa qualificada que já integra a relação processual, v.g. </w:t>
      </w:r>
      <w:r>
        <w:rPr>
          <w:rFonts w:ascii="Times New Roman" w:hAnsi="Times New Roman" w:cs="Times New Roman"/>
          <w:sz w:val="24"/>
          <w:szCs w:val="24"/>
        </w:rPr>
        <w:t>..</w:t>
      </w:r>
      <w:r w:rsidRPr="001907B8">
        <w:rPr>
          <w:rFonts w:ascii="Times New Roman" w:hAnsi="Times New Roman" w:cs="Times New Roman"/>
          <w:sz w:val="24"/>
          <w:szCs w:val="24"/>
        </w:rPr>
        <w:t xml:space="preserve">. [CPC, </w:t>
      </w:r>
      <w:proofErr w:type="spellStart"/>
      <w:r w:rsidRPr="001907B8">
        <w:rPr>
          <w:rFonts w:ascii="Times New Roman" w:hAnsi="Times New Roman" w:cs="Times New Roman"/>
          <w:sz w:val="24"/>
          <w:szCs w:val="24"/>
        </w:rPr>
        <w:t>arts</w:t>
      </w:r>
      <w:proofErr w:type="spellEnd"/>
      <w:r w:rsidRPr="001907B8">
        <w:rPr>
          <w:rFonts w:ascii="Times New Roman" w:hAnsi="Times New Roman" w:cs="Times New Roman"/>
          <w:sz w:val="24"/>
          <w:szCs w:val="24"/>
        </w:rPr>
        <w:t>. 316, 337, XI, 339, 485, IV, VI e §3º]</w:t>
      </w:r>
      <w:r w:rsidR="0032080E">
        <w:rPr>
          <w:rStyle w:val="Refdenotaderodap"/>
          <w:rFonts w:ascii="Times New Roman" w:hAnsi="Times New Roman" w:cs="Times New Roman"/>
          <w:sz w:val="24"/>
          <w:szCs w:val="24"/>
        </w:rPr>
        <w:footnoteReference w:id="8"/>
      </w:r>
      <w:r w:rsidRPr="001907B8">
        <w:rPr>
          <w:rFonts w:ascii="Times New Roman" w:hAnsi="Times New Roman" w:cs="Times New Roman"/>
          <w:sz w:val="24"/>
          <w:szCs w:val="24"/>
        </w:rPr>
        <w:t xml:space="preserve">. </w:t>
      </w:r>
    </w:p>
    <w:p w:rsidR="001907B8" w:rsidRPr="001907B8" w:rsidRDefault="001907B8" w:rsidP="001907B8">
      <w:pPr>
        <w:ind w:right="-568"/>
        <w:jc w:val="both"/>
        <w:rPr>
          <w:rFonts w:ascii="Times New Roman" w:hAnsi="Times New Roman" w:cs="Times New Roman"/>
          <w:b/>
          <w:bCs/>
          <w:sz w:val="24"/>
          <w:szCs w:val="24"/>
        </w:rPr>
      </w:pPr>
      <w:r w:rsidRPr="001907B8">
        <w:rPr>
          <w:rFonts w:ascii="Times New Roman" w:hAnsi="Times New Roman" w:cs="Times New Roman"/>
          <w:b/>
          <w:bCs/>
          <w:sz w:val="24"/>
          <w:szCs w:val="24"/>
        </w:rPr>
        <w:t>MÉRITO: IMPROCEDÊNCIA DA AÇÃO</w:t>
      </w:r>
    </w:p>
    <w:p w:rsidR="001907B8" w:rsidRPr="001907B8" w:rsidRDefault="001907B8" w:rsidP="001907B8">
      <w:pPr>
        <w:ind w:right="-568"/>
        <w:jc w:val="both"/>
        <w:rPr>
          <w:rFonts w:ascii="Times New Roman" w:hAnsi="Times New Roman" w:cs="Times New Roman"/>
          <w:sz w:val="24"/>
          <w:szCs w:val="24"/>
        </w:rPr>
      </w:pPr>
      <w:r w:rsidRPr="001907B8">
        <w:rPr>
          <w:rFonts w:ascii="Times New Roman" w:hAnsi="Times New Roman" w:cs="Times New Roman"/>
          <w:sz w:val="24"/>
          <w:szCs w:val="24"/>
        </w:rPr>
        <w:t xml:space="preserve">Ultrapassadas as preliminares de contestação suscitadas pela ilegitimidade passiva dos sócios, necessário pontuar que não assiste razão ao autor quanto a seus pedidos formulados na inicial. </w:t>
      </w:r>
    </w:p>
    <w:p w:rsidR="001907B8" w:rsidRPr="001907B8" w:rsidRDefault="001907B8" w:rsidP="001907B8">
      <w:pPr>
        <w:ind w:right="-568"/>
        <w:jc w:val="both"/>
        <w:rPr>
          <w:rFonts w:ascii="Times New Roman" w:hAnsi="Times New Roman" w:cs="Times New Roman"/>
          <w:sz w:val="24"/>
          <w:szCs w:val="24"/>
        </w:rPr>
      </w:pPr>
      <w:r w:rsidRPr="001907B8">
        <w:rPr>
          <w:rFonts w:ascii="Times New Roman" w:hAnsi="Times New Roman" w:cs="Times New Roman"/>
          <w:sz w:val="24"/>
          <w:szCs w:val="24"/>
        </w:rPr>
        <w:t>Roga-se máxima vênia, mas na petição inicial o autor deixou de comprovar os fatos constitutivos de seu direito, sobretudo no que toca à responsabilidade dos sócios figurarem no polo passivo deste procedimento</w:t>
      </w:r>
      <w:r w:rsidR="0032080E">
        <w:rPr>
          <w:rStyle w:val="Refdenotaderodap"/>
          <w:rFonts w:ascii="Times New Roman" w:hAnsi="Times New Roman" w:cs="Times New Roman"/>
          <w:sz w:val="24"/>
          <w:szCs w:val="24"/>
        </w:rPr>
        <w:footnoteReference w:id="9"/>
      </w:r>
      <w:r w:rsidRPr="001907B8">
        <w:rPr>
          <w:rFonts w:ascii="Times New Roman" w:hAnsi="Times New Roman" w:cs="Times New Roman"/>
          <w:sz w:val="24"/>
          <w:szCs w:val="24"/>
        </w:rPr>
        <w:t xml:space="preserve">. </w:t>
      </w:r>
    </w:p>
    <w:p w:rsidR="001907B8" w:rsidRPr="001907B8" w:rsidRDefault="001907B8" w:rsidP="001907B8">
      <w:pPr>
        <w:ind w:right="-568"/>
        <w:jc w:val="both"/>
        <w:rPr>
          <w:rFonts w:ascii="Times New Roman" w:hAnsi="Times New Roman" w:cs="Times New Roman"/>
          <w:sz w:val="24"/>
          <w:szCs w:val="24"/>
        </w:rPr>
      </w:pPr>
      <w:r w:rsidRPr="001907B8">
        <w:rPr>
          <w:rFonts w:ascii="Times New Roman" w:hAnsi="Times New Roman" w:cs="Times New Roman"/>
          <w:sz w:val="24"/>
          <w:szCs w:val="24"/>
        </w:rPr>
        <w:lastRenderedPageBreak/>
        <w:t xml:space="preserve">Ora, </w:t>
      </w:r>
      <w:r w:rsidRPr="001907B8">
        <w:rPr>
          <w:rFonts w:ascii="Times New Roman" w:hAnsi="Times New Roman" w:cs="Times New Roman"/>
          <w:i/>
          <w:iCs/>
          <w:sz w:val="24"/>
          <w:szCs w:val="24"/>
        </w:rPr>
        <w:t xml:space="preserve">data </w:t>
      </w:r>
      <w:proofErr w:type="spellStart"/>
      <w:r w:rsidRPr="001907B8">
        <w:rPr>
          <w:rFonts w:ascii="Times New Roman" w:hAnsi="Times New Roman" w:cs="Times New Roman"/>
          <w:i/>
          <w:iCs/>
          <w:sz w:val="24"/>
          <w:szCs w:val="24"/>
        </w:rPr>
        <w:t>venia</w:t>
      </w:r>
      <w:proofErr w:type="spellEnd"/>
      <w:r w:rsidRPr="001907B8">
        <w:rPr>
          <w:rFonts w:ascii="Times New Roman" w:hAnsi="Times New Roman" w:cs="Times New Roman"/>
          <w:sz w:val="24"/>
          <w:szCs w:val="24"/>
        </w:rPr>
        <w:t xml:space="preserve">, os ora contestantes não têm qualquer legitimidade passiva </w:t>
      </w:r>
      <w:r w:rsidRPr="001907B8">
        <w:rPr>
          <w:rFonts w:ascii="Times New Roman" w:hAnsi="Times New Roman" w:cs="Times New Roman"/>
          <w:i/>
          <w:iCs/>
          <w:sz w:val="24"/>
          <w:szCs w:val="24"/>
        </w:rPr>
        <w:t>ad causam</w:t>
      </w:r>
      <w:r w:rsidRPr="001907B8">
        <w:rPr>
          <w:rFonts w:ascii="Times New Roman" w:hAnsi="Times New Roman" w:cs="Times New Roman"/>
          <w:sz w:val="24"/>
          <w:szCs w:val="24"/>
        </w:rPr>
        <w:t xml:space="preserve"> para cumprir as tratativas avençadas </w:t>
      </w:r>
      <w:proofErr w:type="spellStart"/>
      <w:r w:rsidRPr="001907B8">
        <w:rPr>
          <w:rFonts w:ascii="Times New Roman" w:hAnsi="Times New Roman" w:cs="Times New Roman"/>
          <w:i/>
          <w:iCs/>
          <w:sz w:val="24"/>
          <w:szCs w:val="24"/>
        </w:rPr>
        <w:t>inter</w:t>
      </w:r>
      <w:proofErr w:type="spellEnd"/>
      <w:r w:rsidRPr="001907B8">
        <w:rPr>
          <w:rFonts w:ascii="Times New Roman" w:hAnsi="Times New Roman" w:cs="Times New Roman"/>
          <w:i/>
          <w:iCs/>
          <w:sz w:val="24"/>
          <w:szCs w:val="24"/>
        </w:rPr>
        <w:t xml:space="preserve"> </w:t>
      </w:r>
      <w:proofErr w:type="spellStart"/>
      <w:r w:rsidRPr="001907B8">
        <w:rPr>
          <w:rFonts w:ascii="Times New Roman" w:hAnsi="Times New Roman" w:cs="Times New Roman"/>
          <w:i/>
          <w:iCs/>
          <w:sz w:val="24"/>
          <w:szCs w:val="24"/>
        </w:rPr>
        <w:t>alios</w:t>
      </w:r>
      <w:proofErr w:type="spellEnd"/>
      <w:r w:rsidRPr="001907B8">
        <w:rPr>
          <w:rFonts w:ascii="Times New Roman" w:hAnsi="Times New Roman" w:cs="Times New Roman"/>
          <w:sz w:val="24"/>
          <w:szCs w:val="24"/>
        </w:rPr>
        <w:t xml:space="preserve"> representada pelo “</w:t>
      </w:r>
      <w:r w:rsidRPr="001907B8">
        <w:rPr>
          <w:rFonts w:ascii="Times New Roman" w:hAnsi="Times New Roman" w:cs="Times New Roman"/>
          <w:i/>
          <w:iCs/>
          <w:sz w:val="24"/>
          <w:szCs w:val="24"/>
        </w:rPr>
        <w:t>INSTRUMENTO PARTICULAR DE CONTRATO DE COMPRA E VENDA DE BEM MÓVEL COM ENTREGA FUTURA</w:t>
      </w:r>
      <w:r w:rsidRPr="001907B8">
        <w:rPr>
          <w:rFonts w:ascii="Times New Roman" w:hAnsi="Times New Roman" w:cs="Times New Roman"/>
          <w:sz w:val="24"/>
          <w:szCs w:val="24"/>
        </w:rPr>
        <w:t>” firmado entre o autor e a “</w:t>
      </w:r>
      <w:r>
        <w:rPr>
          <w:rFonts w:ascii="Times New Roman" w:hAnsi="Times New Roman" w:cs="Times New Roman"/>
          <w:sz w:val="24"/>
          <w:szCs w:val="24"/>
        </w:rPr>
        <w:t>..</w:t>
      </w:r>
      <w:r w:rsidRPr="001907B8">
        <w:rPr>
          <w:rFonts w:ascii="Times New Roman" w:hAnsi="Times New Roman" w:cs="Times New Roman"/>
          <w:sz w:val="24"/>
          <w:szCs w:val="24"/>
        </w:rPr>
        <w:t>.”:</w:t>
      </w:r>
      <w:r>
        <w:rPr>
          <w:rFonts w:ascii="Times New Roman" w:hAnsi="Times New Roman" w:cs="Times New Roman"/>
          <w:sz w:val="24"/>
          <w:szCs w:val="24"/>
        </w:rPr>
        <w:t xml:space="preserve"> </w:t>
      </w:r>
      <w:r w:rsidRPr="001907B8">
        <w:rPr>
          <w:rFonts w:ascii="Times New Roman" w:hAnsi="Times New Roman" w:cs="Times New Roman"/>
          <w:sz w:val="24"/>
          <w:szCs w:val="24"/>
        </w:rPr>
        <w:t xml:space="preserve">[vide Id. </w:t>
      </w:r>
      <w:r>
        <w:rPr>
          <w:rFonts w:ascii="Times New Roman" w:hAnsi="Times New Roman" w:cs="Times New Roman"/>
          <w:sz w:val="24"/>
          <w:szCs w:val="24"/>
        </w:rPr>
        <w:t>...</w:t>
      </w:r>
      <w:r w:rsidRPr="001907B8">
        <w:rPr>
          <w:rFonts w:ascii="Times New Roman" w:hAnsi="Times New Roman" w:cs="Times New Roman"/>
          <w:sz w:val="24"/>
          <w:szCs w:val="24"/>
        </w:rPr>
        <w:t>]</w:t>
      </w:r>
    </w:p>
    <w:p w:rsidR="001907B8" w:rsidRPr="001907B8" w:rsidRDefault="001907B8" w:rsidP="001907B8">
      <w:pPr>
        <w:ind w:right="-568"/>
        <w:jc w:val="both"/>
        <w:rPr>
          <w:rFonts w:ascii="Times New Roman" w:hAnsi="Times New Roman" w:cs="Times New Roman"/>
          <w:sz w:val="24"/>
          <w:szCs w:val="24"/>
        </w:rPr>
      </w:pPr>
      <w:r w:rsidRPr="001907B8">
        <w:rPr>
          <w:rFonts w:ascii="Times New Roman" w:hAnsi="Times New Roman" w:cs="Times New Roman"/>
          <w:sz w:val="24"/>
          <w:szCs w:val="24"/>
        </w:rPr>
        <w:t xml:space="preserve">É manifesta a ilegitimidade de parte, pois impossível juridicamente, mesmo na hipótese absurda de procedência, condenar os ora contestantes com base num contrato particular do qual não fizeram parte, </w:t>
      </w:r>
      <w:proofErr w:type="spellStart"/>
      <w:r w:rsidRPr="001907B8">
        <w:rPr>
          <w:rFonts w:ascii="Times New Roman" w:hAnsi="Times New Roman" w:cs="Times New Roman"/>
          <w:i/>
          <w:iCs/>
          <w:sz w:val="24"/>
          <w:szCs w:val="24"/>
        </w:rPr>
        <w:t>concessa</w:t>
      </w:r>
      <w:proofErr w:type="spellEnd"/>
      <w:r w:rsidRPr="001907B8">
        <w:rPr>
          <w:rFonts w:ascii="Times New Roman" w:hAnsi="Times New Roman" w:cs="Times New Roman"/>
          <w:i/>
          <w:iCs/>
          <w:sz w:val="24"/>
          <w:szCs w:val="24"/>
        </w:rPr>
        <w:t xml:space="preserve"> </w:t>
      </w:r>
      <w:proofErr w:type="spellStart"/>
      <w:r w:rsidRPr="001907B8">
        <w:rPr>
          <w:rFonts w:ascii="Times New Roman" w:hAnsi="Times New Roman" w:cs="Times New Roman"/>
          <w:i/>
          <w:iCs/>
          <w:sz w:val="24"/>
          <w:szCs w:val="24"/>
        </w:rPr>
        <w:t>venia</w:t>
      </w:r>
      <w:proofErr w:type="spellEnd"/>
      <w:r w:rsidRPr="001907B8">
        <w:rPr>
          <w:rFonts w:ascii="Times New Roman" w:hAnsi="Times New Roman" w:cs="Times New Roman"/>
          <w:i/>
          <w:iCs/>
          <w:sz w:val="24"/>
          <w:szCs w:val="24"/>
        </w:rPr>
        <w:t>.</w:t>
      </w:r>
    </w:p>
    <w:p w:rsidR="001907B8" w:rsidRPr="001907B8" w:rsidRDefault="001907B8" w:rsidP="001907B8">
      <w:pPr>
        <w:ind w:right="-568"/>
        <w:jc w:val="both"/>
        <w:rPr>
          <w:rFonts w:ascii="Times New Roman" w:hAnsi="Times New Roman" w:cs="Times New Roman"/>
          <w:sz w:val="24"/>
          <w:szCs w:val="24"/>
        </w:rPr>
      </w:pPr>
      <w:r w:rsidRPr="001907B8">
        <w:rPr>
          <w:rFonts w:ascii="Times New Roman" w:hAnsi="Times New Roman" w:cs="Times New Roman"/>
          <w:sz w:val="24"/>
          <w:szCs w:val="24"/>
        </w:rPr>
        <w:t>A matéria foi amplamente abordada alhures no tópico da preliminar de contestação suscitada.</w:t>
      </w:r>
    </w:p>
    <w:p w:rsidR="001907B8" w:rsidRPr="001907B8" w:rsidRDefault="001907B8" w:rsidP="001907B8">
      <w:pPr>
        <w:ind w:right="-568"/>
        <w:jc w:val="both"/>
        <w:rPr>
          <w:rFonts w:ascii="Times New Roman" w:hAnsi="Times New Roman" w:cs="Times New Roman"/>
          <w:sz w:val="24"/>
          <w:szCs w:val="24"/>
        </w:rPr>
      </w:pPr>
      <w:r w:rsidRPr="001907B8">
        <w:rPr>
          <w:rFonts w:ascii="Times New Roman" w:hAnsi="Times New Roman" w:cs="Times New Roman"/>
          <w:sz w:val="24"/>
          <w:szCs w:val="24"/>
        </w:rPr>
        <w:t>Os contestantes não têm obrigação de responder pelas dívidas da sociedade. Exige o art. 330, §1º do CPC, sob pena de indeferimento da petição inicial por inépcia quando na narrativa dos fatos não decorrer logicamente a conclusão:</w:t>
      </w:r>
    </w:p>
    <w:p w:rsidR="001907B8" w:rsidRPr="001907B8" w:rsidRDefault="001907B8" w:rsidP="001907B8">
      <w:pPr>
        <w:ind w:right="-568"/>
        <w:jc w:val="both"/>
        <w:rPr>
          <w:rFonts w:ascii="Times New Roman" w:hAnsi="Times New Roman" w:cs="Times New Roman"/>
          <w:i/>
          <w:iCs/>
          <w:sz w:val="24"/>
          <w:szCs w:val="24"/>
        </w:rPr>
      </w:pPr>
      <w:r w:rsidRPr="001907B8">
        <w:rPr>
          <w:rFonts w:ascii="Times New Roman" w:hAnsi="Times New Roman" w:cs="Times New Roman"/>
          <w:i/>
          <w:iCs/>
          <w:sz w:val="24"/>
          <w:szCs w:val="24"/>
        </w:rPr>
        <w:t>CPC, art. 330. A petição inicial será indeferida quando:</w:t>
      </w:r>
    </w:p>
    <w:p w:rsidR="001907B8" w:rsidRPr="001907B8" w:rsidRDefault="001907B8" w:rsidP="001907B8">
      <w:pPr>
        <w:ind w:right="-568"/>
        <w:jc w:val="both"/>
        <w:rPr>
          <w:rFonts w:ascii="Times New Roman" w:hAnsi="Times New Roman" w:cs="Times New Roman"/>
          <w:i/>
          <w:iCs/>
          <w:sz w:val="24"/>
          <w:szCs w:val="24"/>
        </w:rPr>
      </w:pPr>
      <w:r w:rsidRPr="001907B8">
        <w:rPr>
          <w:rFonts w:ascii="Times New Roman" w:hAnsi="Times New Roman" w:cs="Times New Roman"/>
          <w:i/>
          <w:iCs/>
          <w:sz w:val="24"/>
          <w:szCs w:val="24"/>
        </w:rPr>
        <w:t xml:space="preserve">I - for </w:t>
      </w:r>
      <w:proofErr w:type="gramStart"/>
      <w:r w:rsidRPr="001907B8">
        <w:rPr>
          <w:rFonts w:ascii="Times New Roman" w:hAnsi="Times New Roman" w:cs="Times New Roman"/>
          <w:i/>
          <w:iCs/>
          <w:sz w:val="24"/>
          <w:szCs w:val="24"/>
        </w:rPr>
        <w:t>inepta;...</w:t>
      </w:r>
      <w:proofErr w:type="gramEnd"/>
    </w:p>
    <w:p w:rsidR="001907B8" w:rsidRPr="001907B8" w:rsidRDefault="001907B8" w:rsidP="001907B8">
      <w:pPr>
        <w:ind w:right="-568"/>
        <w:jc w:val="both"/>
        <w:rPr>
          <w:rFonts w:ascii="Times New Roman" w:hAnsi="Times New Roman" w:cs="Times New Roman"/>
          <w:i/>
          <w:iCs/>
          <w:sz w:val="24"/>
          <w:szCs w:val="24"/>
        </w:rPr>
      </w:pPr>
      <w:r w:rsidRPr="001907B8">
        <w:rPr>
          <w:rFonts w:ascii="Times New Roman" w:hAnsi="Times New Roman" w:cs="Times New Roman"/>
          <w:i/>
          <w:iCs/>
          <w:sz w:val="24"/>
          <w:szCs w:val="24"/>
        </w:rPr>
        <w:t>§ 1º Considera-se inepta a petição inicial quando:</w:t>
      </w:r>
    </w:p>
    <w:p w:rsidR="001907B8" w:rsidRPr="001907B8" w:rsidRDefault="001907B8" w:rsidP="001907B8">
      <w:pPr>
        <w:ind w:right="-568"/>
        <w:jc w:val="both"/>
        <w:rPr>
          <w:rFonts w:ascii="Times New Roman" w:hAnsi="Times New Roman" w:cs="Times New Roman"/>
          <w:sz w:val="24"/>
          <w:szCs w:val="24"/>
        </w:rPr>
      </w:pPr>
      <w:r w:rsidRPr="001907B8">
        <w:rPr>
          <w:rFonts w:ascii="Times New Roman" w:hAnsi="Times New Roman" w:cs="Times New Roman"/>
          <w:i/>
          <w:iCs/>
          <w:sz w:val="24"/>
          <w:szCs w:val="24"/>
        </w:rPr>
        <w:t>III - da narração dos fatos não decorrer logicamente a conclusão</w:t>
      </w:r>
      <w:r w:rsidRPr="001907B8">
        <w:rPr>
          <w:rFonts w:ascii="Times New Roman" w:hAnsi="Times New Roman" w:cs="Times New Roman"/>
          <w:sz w:val="24"/>
          <w:szCs w:val="24"/>
        </w:rPr>
        <w:t>;</w:t>
      </w:r>
    </w:p>
    <w:p w:rsidR="001907B8" w:rsidRPr="001907B8" w:rsidRDefault="001907B8" w:rsidP="001907B8">
      <w:pPr>
        <w:ind w:right="-568"/>
        <w:jc w:val="both"/>
        <w:rPr>
          <w:rFonts w:ascii="Times New Roman" w:hAnsi="Times New Roman" w:cs="Times New Roman"/>
          <w:sz w:val="24"/>
          <w:szCs w:val="24"/>
        </w:rPr>
      </w:pPr>
      <w:r w:rsidRPr="001907B8">
        <w:rPr>
          <w:rFonts w:ascii="Times New Roman" w:hAnsi="Times New Roman" w:cs="Times New Roman"/>
          <w:sz w:val="24"/>
          <w:szCs w:val="24"/>
        </w:rPr>
        <w:t>Insista-se por ser necessário que não foi imputado aos ora contestantes a prática de absolutamente qualquer ato ilícito que justificasse suas participações neste processado. Nada foi trazido neste sentido. Inexistem fatos contrários ao autor e ausente por completo a conclusão lógica da condenação aos contestantes</w:t>
      </w:r>
      <w:r w:rsidR="0032080E">
        <w:rPr>
          <w:rStyle w:val="Refdenotaderodap"/>
          <w:rFonts w:ascii="Times New Roman" w:hAnsi="Times New Roman" w:cs="Times New Roman"/>
          <w:sz w:val="24"/>
          <w:szCs w:val="24"/>
        </w:rPr>
        <w:footnoteReference w:id="10"/>
      </w:r>
      <w:r w:rsidRPr="001907B8">
        <w:rPr>
          <w:rFonts w:ascii="Times New Roman" w:hAnsi="Times New Roman" w:cs="Times New Roman"/>
          <w:sz w:val="24"/>
          <w:szCs w:val="24"/>
        </w:rPr>
        <w:t xml:space="preserve">. </w:t>
      </w:r>
    </w:p>
    <w:p w:rsidR="001907B8" w:rsidRPr="001907B8" w:rsidRDefault="001907B8" w:rsidP="001907B8">
      <w:pPr>
        <w:ind w:right="-568"/>
        <w:jc w:val="both"/>
        <w:rPr>
          <w:rFonts w:ascii="Times New Roman" w:hAnsi="Times New Roman" w:cs="Times New Roman"/>
          <w:sz w:val="24"/>
          <w:szCs w:val="24"/>
        </w:rPr>
      </w:pPr>
      <w:r w:rsidRPr="001907B8">
        <w:rPr>
          <w:rFonts w:ascii="Times New Roman" w:hAnsi="Times New Roman" w:cs="Times New Roman"/>
          <w:sz w:val="24"/>
          <w:szCs w:val="24"/>
        </w:rPr>
        <w:t xml:space="preserve">Sendo um direito de natureza pública, que tem por conteúdo o exercício da jurisdição, a ação tem inegável natureza constitucional [CF, art. 5º, XXXV]. Essa garantia tem como objeto o direito ao processo, assegurando às partes não somente a resposta do Estado, mas ainda o direito de sustentar suas razões, o direito ao contraditório, o direito de influir sobre a formação do convencimento do juiz, tudo através daquilo que se denomina tradicionalmente devido processo legal. </w:t>
      </w:r>
    </w:p>
    <w:p w:rsidR="001907B8" w:rsidRPr="001907B8" w:rsidRDefault="001907B8" w:rsidP="001907B8">
      <w:pPr>
        <w:ind w:right="-568"/>
        <w:jc w:val="both"/>
        <w:rPr>
          <w:rFonts w:ascii="Times New Roman" w:hAnsi="Times New Roman" w:cs="Times New Roman"/>
          <w:sz w:val="24"/>
          <w:szCs w:val="24"/>
        </w:rPr>
      </w:pPr>
      <w:r w:rsidRPr="001907B8">
        <w:rPr>
          <w:rFonts w:ascii="Times New Roman" w:hAnsi="Times New Roman" w:cs="Times New Roman"/>
          <w:sz w:val="24"/>
          <w:szCs w:val="24"/>
        </w:rPr>
        <w:t>Entretanto, até mesmo em uma singela interpretação extensiva do amplo direito de ação, toda demanda distribuída perante o órgão jurisdicional deve tem a mínima coerência e lógica envolvendo as partes, a causa de pedir e o pedido, que são condições indispensáveis da ação, cuja ausência, de qualquer um deles, leva à carência de ação.</w:t>
      </w:r>
    </w:p>
    <w:p w:rsidR="001907B8" w:rsidRPr="001907B8" w:rsidRDefault="001907B8" w:rsidP="001907B8">
      <w:pPr>
        <w:ind w:right="-568"/>
        <w:jc w:val="both"/>
        <w:rPr>
          <w:rFonts w:ascii="Times New Roman" w:hAnsi="Times New Roman" w:cs="Times New Roman"/>
          <w:sz w:val="24"/>
          <w:szCs w:val="24"/>
        </w:rPr>
      </w:pPr>
      <w:r w:rsidRPr="001907B8">
        <w:rPr>
          <w:rFonts w:ascii="Times New Roman" w:hAnsi="Times New Roman" w:cs="Times New Roman"/>
          <w:sz w:val="24"/>
          <w:szCs w:val="24"/>
        </w:rPr>
        <w:t xml:space="preserve">Essa predita causa de pedir é elemento identificador da ação, constituída pelos fatos e fundamentos jurídicos do pedido formulado pelo autor na petição inicial [CPC, art. 319, III]. Para tanto, não basta apenas indicar o que se quer, mas também porque se quer. E nos presentes </w:t>
      </w:r>
      <w:r w:rsidRPr="001907B8">
        <w:rPr>
          <w:rFonts w:ascii="Times New Roman" w:hAnsi="Times New Roman" w:cs="Times New Roman"/>
          <w:sz w:val="24"/>
          <w:szCs w:val="24"/>
        </w:rPr>
        <w:lastRenderedPageBreak/>
        <w:t>autos é fácil a percepção de que a lide não envolve os ora contestantes “</w:t>
      </w:r>
      <w:r>
        <w:rPr>
          <w:rFonts w:ascii="Times New Roman" w:hAnsi="Times New Roman" w:cs="Times New Roman"/>
          <w:sz w:val="24"/>
          <w:szCs w:val="24"/>
        </w:rPr>
        <w:t>...</w:t>
      </w:r>
      <w:r w:rsidRPr="001907B8">
        <w:rPr>
          <w:rFonts w:ascii="Times New Roman" w:hAnsi="Times New Roman" w:cs="Times New Roman"/>
          <w:sz w:val="24"/>
          <w:szCs w:val="24"/>
        </w:rPr>
        <w:t>” e “</w:t>
      </w:r>
      <w:r>
        <w:rPr>
          <w:rFonts w:ascii="Times New Roman" w:hAnsi="Times New Roman" w:cs="Times New Roman"/>
          <w:sz w:val="24"/>
          <w:szCs w:val="24"/>
        </w:rPr>
        <w:t>...</w:t>
      </w:r>
      <w:r w:rsidRPr="001907B8">
        <w:rPr>
          <w:rFonts w:ascii="Times New Roman" w:hAnsi="Times New Roman" w:cs="Times New Roman"/>
          <w:sz w:val="24"/>
          <w:szCs w:val="24"/>
        </w:rPr>
        <w:t>”, muito pelo contrário.</w:t>
      </w:r>
    </w:p>
    <w:p w:rsidR="001907B8" w:rsidRPr="001907B8" w:rsidRDefault="001907B8" w:rsidP="001907B8">
      <w:pPr>
        <w:ind w:right="-568"/>
        <w:jc w:val="both"/>
        <w:rPr>
          <w:rFonts w:ascii="Times New Roman" w:hAnsi="Times New Roman" w:cs="Times New Roman"/>
          <w:sz w:val="24"/>
          <w:szCs w:val="24"/>
        </w:rPr>
      </w:pPr>
      <w:r w:rsidRPr="001907B8">
        <w:rPr>
          <w:rFonts w:ascii="Times New Roman" w:hAnsi="Times New Roman" w:cs="Times New Roman"/>
          <w:sz w:val="24"/>
          <w:szCs w:val="24"/>
        </w:rPr>
        <w:t xml:space="preserve">As obrigações do pacto </w:t>
      </w:r>
      <w:r w:rsidRPr="001907B8">
        <w:rPr>
          <w:rFonts w:ascii="Times New Roman" w:hAnsi="Times New Roman" w:cs="Times New Roman"/>
          <w:i/>
          <w:iCs/>
          <w:sz w:val="24"/>
          <w:szCs w:val="24"/>
        </w:rPr>
        <w:t>sub judice</w:t>
      </w:r>
      <w:r w:rsidRPr="001907B8">
        <w:rPr>
          <w:rFonts w:ascii="Times New Roman" w:hAnsi="Times New Roman" w:cs="Times New Roman"/>
          <w:sz w:val="24"/>
          <w:szCs w:val="24"/>
        </w:rPr>
        <w:t xml:space="preserve"> do qual não interviram os ora contestantes são responsabilidades </w:t>
      </w:r>
      <w:proofErr w:type="spellStart"/>
      <w:r w:rsidRPr="001907B8">
        <w:rPr>
          <w:rFonts w:ascii="Times New Roman" w:hAnsi="Times New Roman" w:cs="Times New Roman"/>
          <w:i/>
          <w:iCs/>
          <w:sz w:val="24"/>
          <w:szCs w:val="24"/>
        </w:rPr>
        <w:t>inter</w:t>
      </w:r>
      <w:proofErr w:type="spellEnd"/>
      <w:r w:rsidRPr="001907B8">
        <w:rPr>
          <w:rFonts w:ascii="Times New Roman" w:hAnsi="Times New Roman" w:cs="Times New Roman"/>
          <w:i/>
          <w:iCs/>
          <w:sz w:val="24"/>
          <w:szCs w:val="24"/>
        </w:rPr>
        <w:t xml:space="preserve"> </w:t>
      </w:r>
      <w:proofErr w:type="spellStart"/>
      <w:r w:rsidRPr="001907B8">
        <w:rPr>
          <w:rFonts w:ascii="Times New Roman" w:hAnsi="Times New Roman" w:cs="Times New Roman"/>
          <w:i/>
          <w:iCs/>
          <w:sz w:val="24"/>
          <w:szCs w:val="24"/>
        </w:rPr>
        <w:t>alios</w:t>
      </w:r>
      <w:proofErr w:type="spellEnd"/>
      <w:r w:rsidRPr="001907B8">
        <w:rPr>
          <w:rFonts w:ascii="Times New Roman" w:hAnsi="Times New Roman" w:cs="Times New Roman"/>
          <w:sz w:val="24"/>
          <w:szCs w:val="24"/>
        </w:rPr>
        <w:t>, exclusivamente dos partícipes do trato. E os direitos que o autor reivindica na petição inicial advieram do aludido contrato particular.</w:t>
      </w:r>
    </w:p>
    <w:p w:rsidR="001907B8" w:rsidRPr="001907B8" w:rsidRDefault="001907B8" w:rsidP="001907B8">
      <w:pPr>
        <w:ind w:right="-568"/>
        <w:jc w:val="both"/>
        <w:rPr>
          <w:rFonts w:ascii="Times New Roman" w:hAnsi="Times New Roman" w:cs="Times New Roman"/>
          <w:sz w:val="24"/>
          <w:szCs w:val="24"/>
        </w:rPr>
      </w:pPr>
      <w:r w:rsidRPr="001907B8">
        <w:rPr>
          <w:rFonts w:ascii="Times New Roman" w:hAnsi="Times New Roman" w:cs="Times New Roman"/>
          <w:sz w:val="24"/>
          <w:szCs w:val="24"/>
        </w:rPr>
        <w:t>Pacífico o entendimento de que os limites dos contratos são extensivos, em regra, apenas aos integrantes do ato jurídico, senão vejamos:</w:t>
      </w:r>
    </w:p>
    <w:p w:rsidR="001907B8" w:rsidRPr="001907B8" w:rsidRDefault="001907B8" w:rsidP="001907B8">
      <w:pPr>
        <w:ind w:right="-568"/>
        <w:jc w:val="both"/>
        <w:rPr>
          <w:rFonts w:ascii="Times New Roman" w:hAnsi="Times New Roman" w:cs="Times New Roman"/>
          <w:i/>
          <w:iCs/>
          <w:sz w:val="24"/>
          <w:szCs w:val="24"/>
        </w:rPr>
      </w:pPr>
      <w:r w:rsidRPr="001907B8">
        <w:rPr>
          <w:rFonts w:ascii="Times New Roman" w:hAnsi="Times New Roman" w:cs="Times New Roman"/>
          <w:i/>
          <w:iCs/>
          <w:sz w:val="24"/>
          <w:szCs w:val="24"/>
        </w:rPr>
        <w:t xml:space="preserve">CC, art. 421.  A liberdade contratual será exercida nos limites da função social do contrato. Parágrafo único. Nas relações contratuais privadas, prevalecerão o princípio da intervenção mínima e a excepcionalidade da revisão contratual. </w:t>
      </w:r>
    </w:p>
    <w:p w:rsidR="001907B8" w:rsidRPr="001907B8" w:rsidRDefault="001907B8" w:rsidP="001907B8">
      <w:pPr>
        <w:ind w:right="-568"/>
        <w:jc w:val="both"/>
        <w:rPr>
          <w:rFonts w:ascii="Times New Roman" w:hAnsi="Times New Roman" w:cs="Times New Roman"/>
          <w:i/>
          <w:iCs/>
          <w:sz w:val="24"/>
          <w:szCs w:val="24"/>
        </w:rPr>
      </w:pPr>
      <w:r w:rsidRPr="001907B8">
        <w:rPr>
          <w:rFonts w:ascii="Times New Roman" w:hAnsi="Times New Roman" w:cs="Times New Roman"/>
          <w:i/>
          <w:iCs/>
          <w:sz w:val="24"/>
          <w:szCs w:val="24"/>
        </w:rPr>
        <w:t xml:space="preserve">CC, art. 421-A.  Os contratos civis e empresariais presumem-se paritários e simétricos até a presença de elementos concretos que justifiquem o afastamento dessa presunção, ressalvados os regimes jurídicos previstos em leis especiais, garantido também que: </w:t>
      </w:r>
    </w:p>
    <w:p w:rsidR="001907B8" w:rsidRPr="001907B8" w:rsidRDefault="001907B8" w:rsidP="001907B8">
      <w:pPr>
        <w:ind w:right="-568"/>
        <w:jc w:val="both"/>
        <w:rPr>
          <w:rFonts w:ascii="Times New Roman" w:hAnsi="Times New Roman" w:cs="Times New Roman"/>
          <w:i/>
          <w:iCs/>
          <w:sz w:val="24"/>
          <w:szCs w:val="24"/>
        </w:rPr>
      </w:pPr>
      <w:r w:rsidRPr="001907B8">
        <w:rPr>
          <w:rFonts w:ascii="Times New Roman" w:hAnsi="Times New Roman" w:cs="Times New Roman"/>
          <w:i/>
          <w:iCs/>
          <w:sz w:val="24"/>
          <w:szCs w:val="24"/>
        </w:rPr>
        <w:t xml:space="preserve">I - </w:t>
      </w:r>
      <w:proofErr w:type="gramStart"/>
      <w:r w:rsidRPr="001907B8">
        <w:rPr>
          <w:rFonts w:ascii="Times New Roman" w:hAnsi="Times New Roman" w:cs="Times New Roman"/>
          <w:i/>
          <w:iCs/>
          <w:sz w:val="24"/>
          <w:szCs w:val="24"/>
        </w:rPr>
        <w:t>as</w:t>
      </w:r>
      <w:proofErr w:type="gramEnd"/>
      <w:r w:rsidRPr="001907B8">
        <w:rPr>
          <w:rFonts w:ascii="Times New Roman" w:hAnsi="Times New Roman" w:cs="Times New Roman"/>
          <w:i/>
          <w:iCs/>
          <w:sz w:val="24"/>
          <w:szCs w:val="24"/>
        </w:rPr>
        <w:t xml:space="preserve"> partes negociantes poderão estabelecer parâmetros objetivos para a interpretação das cláusulas negociais e de seus pressupostos de revisão ou de resolução...</w:t>
      </w:r>
    </w:p>
    <w:p w:rsidR="001907B8" w:rsidRPr="001907B8" w:rsidRDefault="001907B8" w:rsidP="001907B8">
      <w:pPr>
        <w:ind w:right="-568"/>
        <w:jc w:val="both"/>
        <w:rPr>
          <w:rFonts w:ascii="Times New Roman" w:hAnsi="Times New Roman" w:cs="Times New Roman"/>
          <w:sz w:val="24"/>
          <w:szCs w:val="24"/>
        </w:rPr>
      </w:pPr>
      <w:r w:rsidRPr="001907B8">
        <w:rPr>
          <w:rFonts w:ascii="Times New Roman" w:hAnsi="Times New Roman" w:cs="Times New Roman"/>
          <w:i/>
          <w:iCs/>
          <w:sz w:val="24"/>
          <w:szCs w:val="24"/>
        </w:rPr>
        <w:t>CC, art. 422. Os contratantes são obrigados a guardar, assim na conclusão do contrato, como em sua execução, os princípios de probidade e boa-fé.</w:t>
      </w:r>
    </w:p>
    <w:p w:rsidR="001907B8" w:rsidRPr="001907B8" w:rsidRDefault="001907B8" w:rsidP="001907B8">
      <w:pPr>
        <w:ind w:right="-568"/>
        <w:jc w:val="both"/>
        <w:rPr>
          <w:rFonts w:ascii="Times New Roman" w:hAnsi="Times New Roman" w:cs="Times New Roman"/>
          <w:sz w:val="24"/>
          <w:szCs w:val="24"/>
        </w:rPr>
      </w:pPr>
      <w:r w:rsidRPr="001907B8">
        <w:rPr>
          <w:rFonts w:ascii="Times New Roman" w:hAnsi="Times New Roman" w:cs="Times New Roman"/>
          <w:sz w:val="24"/>
          <w:szCs w:val="24"/>
        </w:rPr>
        <w:t>Com a palavra o colendo TRIBUNAL DE JUSTIÇA DE MINAS GERAIS</w:t>
      </w:r>
      <w:r w:rsidR="0032080E">
        <w:rPr>
          <w:rStyle w:val="Refdenotaderodap"/>
          <w:rFonts w:ascii="Times New Roman" w:hAnsi="Times New Roman" w:cs="Times New Roman"/>
          <w:sz w:val="24"/>
          <w:szCs w:val="24"/>
        </w:rPr>
        <w:footnoteReference w:id="11"/>
      </w:r>
      <w:r w:rsidRPr="001907B8">
        <w:rPr>
          <w:rFonts w:ascii="Times New Roman" w:hAnsi="Times New Roman" w:cs="Times New Roman"/>
          <w:sz w:val="24"/>
          <w:szCs w:val="24"/>
        </w:rPr>
        <w:t xml:space="preserve">: </w:t>
      </w:r>
    </w:p>
    <w:p w:rsidR="001907B8" w:rsidRPr="001907B8" w:rsidRDefault="001907B8" w:rsidP="001907B8">
      <w:pPr>
        <w:ind w:right="-568"/>
        <w:jc w:val="both"/>
        <w:rPr>
          <w:rFonts w:ascii="Times New Roman" w:hAnsi="Times New Roman" w:cs="Times New Roman"/>
          <w:sz w:val="24"/>
          <w:szCs w:val="24"/>
        </w:rPr>
      </w:pPr>
      <w:r>
        <w:rPr>
          <w:rFonts w:ascii="Times New Roman" w:hAnsi="Times New Roman" w:cs="Times New Roman"/>
          <w:sz w:val="24"/>
          <w:szCs w:val="24"/>
        </w:rPr>
        <w:t>“</w:t>
      </w:r>
      <w:r w:rsidRPr="001907B8">
        <w:rPr>
          <w:rFonts w:ascii="Times New Roman" w:hAnsi="Times New Roman" w:cs="Times New Roman"/>
          <w:i/>
          <w:iCs/>
          <w:sz w:val="24"/>
          <w:szCs w:val="24"/>
        </w:rPr>
        <w:t xml:space="preserve">APELAÇÃO CÍVEL - AÇÃO DE OBRIGAÇÃO DE FAZER C/C INDENIZAÇÃO - SOCIEDADE EMPRÉSARIA - CONTRATO - DESCUMPRIMENTO - EFEITO ENTRE PARTES - DANO MORAL - OCORRÊNCIA - OFENSA À DIGNIDADE HUMANA - VALOR - FIXAÇÃO. - Em face do princípio da relatividade dos contratos, as consequências jurídicas da relação contratual restringem-se às partes que o concluíram (STJ, </w:t>
      </w:r>
      <w:proofErr w:type="spellStart"/>
      <w:r w:rsidRPr="001907B8">
        <w:rPr>
          <w:rFonts w:ascii="Times New Roman" w:hAnsi="Times New Roman" w:cs="Times New Roman"/>
          <w:i/>
          <w:iCs/>
          <w:sz w:val="24"/>
          <w:szCs w:val="24"/>
        </w:rPr>
        <w:t>REsp.</w:t>
      </w:r>
      <w:proofErr w:type="spellEnd"/>
      <w:r w:rsidRPr="001907B8">
        <w:rPr>
          <w:rFonts w:ascii="Times New Roman" w:hAnsi="Times New Roman" w:cs="Times New Roman"/>
          <w:i/>
          <w:iCs/>
          <w:sz w:val="24"/>
          <w:szCs w:val="24"/>
        </w:rPr>
        <w:t xml:space="preserve"> 1.546.140/</w:t>
      </w:r>
      <w:proofErr w:type="gramStart"/>
      <w:r w:rsidRPr="001907B8">
        <w:rPr>
          <w:rFonts w:ascii="Times New Roman" w:hAnsi="Times New Roman" w:cs="Times New Roman"/>
          <w:i/>
          <w:iCs/>
          <w:sz w:val="24"/>
          <w:szCs w:val="24"/>
        </w:rPr>
        <w:t>PR).</w:t>
      </w:r>
      <w:r w:rsidRPr="001907B8">
        <w:rPr>
          <w:rFonts w:ascii="Times New Roman" w:hAnsi="Times New Roman" w:cs="Times New Roman"/>
          <w:sz w:val="24"/>
          <w:szCs w:val="24"/>
        </w:rPr>
        <w:t>..</w:t>
      </w:r>
      <w:proofErr w:type="gramEnd"/>
      <w:r>
        <w:rPr>
          <w:rFonts w:ascii="Times New Roman" w:hAnsi="Times New Roman" w:cs="Times New Roman"/>
          <w:sz w:val="24"/>
          <w:szCs w:val="24"/>
        </w:rPr>
        <w:t>”</w:t>
      </w:r>
      <w:r w:rsidRPr="001907B8">
        <w:rPr>
          <w:rFonts w:ascii="Times New Roman" w:hAnsi="Times New Roman" w:cs="Times New Roman"/>
          <w:sz w:val="24"/>
          <w:szCs w:val="24"/>
        </w:rPr>
        <w:t xml:space="preserve"> [TJMG, Ap. Cível 1.0313.14.012343-8/001, Relator Desembargador Ramon Tácio, 16ª Câmara Cível, </w:t>
      </w:r>
      <w:proofErr w:type="spellStart"/>
      <w:r w:rsidRPr="001907B8">
        <w:rPr>
          <w:rFonts w:ascii="Times New Roman" w:hAnsi="Times New Roman" w:cs="Times New Roman"/>
          <w:sz w:val="24"/>
          <w:szCs w:val="24"/>
        </w:rPr>
        <w:t>DJe</w:t>
      </w:r>
      <w:proofErr w:type="spellEnd"/>
      <w:r w:rsidRPr="001907B8">
        <w:rPr>
          <w:rFonts w:ascii="Times New Roman" w:hAnsi="Times New Roman" w:cs="Times New Roman"/>
          <w:sz w:val="24"/>
          <w:szCs w:val="24"/>
        </w:rPr>
        <w:t xml:space="preserve"> 03.08.2018]</w:t>
      </w:r>
    </w:p>
    <w:p w:rsidR="001907B8" w:rsidRPr="001907B8" w:rsidRDefault="001907B8" w:rsidP="001907B8">
      <w:pPr>
        <w:ind w:right="-568"/>
        <w:jc w:val="both"/>
        <w:rPr>
          <w:rFonts w:ascii="Times New Roman" w:hAnsi="Times New Roman" w:cs="Times New Roman"/>
          <w:sz w:val="24"/>
          <w:szCs w:val="24"/>
        </w:rPr>
      </w:pPr>
      <w:r w:rsidRPr="001907B8">
        <w:rPr>
          <w:rFonts w:ascii="Times New Roman" w:hAnsi="Times New Roman" w:cs="Times New Roman"/>
          <w:sz w:val="24"/>
          <w:szCs w:val="24"/>
        </w:rPr>
        <w:t xml:space="preserve">Dessa maneira, considerando que o autor não delimitou os fatos que circundam eventual responsabilidade dos ora contestantes, bem como realmente inexistente qualquer relação jurídica entre litigantes, requer seja julgada improcedente a presente demanda, especialmente para afastar a obrigação dos sócios responderem por dívidas da sociedade, extinguindo-se o feito com resolução do mérito em relação a </w:t>
      </w:r>
      <w:r w:rsidR="009A780D">
        <w:rPr>
          <w:rFonts w:ascii="Times New Roman" w:hAnsi="Times New Roman" w:cs="Times New Roman"/>
          <w:sz w:val="24"/>
          <w:szCs w:val="24"/>
        </w:rPr>
        <w:t>...</w:t>
      </w:r>
      <w:r w:rsidRPr="001907B8">
        <w:rPr>
          <w:rFonts w:ascii="Times New Roman" w:hAnsi="Times New Roman" w:cs="Times New Roman"/>
          <w:sz w:val="24"/>
          <w:szCs w:val="24"/>
        </w:rPr>
        <w:t xml:space="preserve"> e </w:t>
      </w:r>
      <w:r w:rsidR="009A780D">
        <w:rPr>
          <w:rFonts w:ascii="Times New Roman" w:hAnsi="Times New Roman" w:cs="Times New Roman"/>
          <w:sz w:val="24"/>
          <w:szCs w:val="24"/>
        </w:rPr>
        <w:t>...</w:t>
      </w:r>
      <w:r w:rsidRPr="001907B8">
        <w:rPr>
          <w:rFonts w:ascii="Times New Roman" w:hAnsi="Times New Roman" w:cs="Times New Roman"/>
          <w:sz w:val="24"/>
          <w:szCs w:val="24"/>
        </w:rPr>
        <w:t xml:space="preserve"> [CPC, </w:t>
      </w:r>
      <w:proofErr w:type="spellStart"/>
      <w:r w:rsidRPr="001907B8">
        <w:rPr>
          <w:rFonts w:ascii="Times New Roman" w:hAnsi="Times New Roman" w:cs="Times New Roman"/>
          <w:sz w:val="24"/>
          <w:szCs w:val="24"/>
        </w:rPr>
        <w:t>arts</w:t>
      </w:r>
      <w:proofErr w:type="spellEnd"/>
      <w:r w:rsidRPr="001907B8">
        <w:rPr>
          <w:rFonts w:ascii="Times New Roman" w:hAnsi="Times New Roman" w:cs="Times New Roman"/>
          <w:sz w:val="24"/>
          <w:szCs w:val="24"/>
        </w:rPr>
        <w:t xml:space="preserve">. 322, 324, 330, I, §1º, I </w:t>
      </w:r>
      <w:proofErr w:type="spellStart"/>
      <w:r w:rsidRPr="009A780D">
        <w:rPr>
          <w:rFonts w:ascii="Times New Roman" w:hAnsi="Times New Roman" w:cs="Times New Roman"/>
          <w:i/>
          <w:iCs/>
          <w:sz w:val="24"/>
          <w:szCs w:val="24"/>
        </w:rPr>
        <w:t>usque</w:t>
      </w:r>
      <w:proofErr w:type="spellEnd"/>
      <w:r w:rsidRPr="001907B8">
        <w:rPr>
          <w:rFonts w:ascii="Times New Roman" w:hAnsi="Times New Roman" w:cs="Times New Roman"/>
          <w:sz w:val="24"/>
          <w:szCs w:val="24"/>
        </w:rPr>
        <w:t xml:space="preserve"> IV]</w:t>
      </w:r>
      <w:r w:rsidR="0032080E">
        <w:rPr>
          <w:rStyle w:val="Refdenotaderodap"/>
          <w:rFonts w:ascii="Times New Roman" w:hAnsi="Times New Roman" w:cs="Times New Roman"/>
          <w:sz w:val="24"/>
          <w:szCs w:val="24"/>
        </w:rPr>
        <w:footnoteReference w:id="12"/>
      </w:r>
      <w:r w:rsidRPr="001907B8">
        <w:rPr>
          <w:rFonts w:ascii="Times New Roman" w:hAnsi="Times New Roman" w:cs="Times New Roman"/>
          <w:sz w:val="24"/>
          <w:szCs w:val="24"/>
        </w:rPr>
        <w:t xml:space="preserve">. </w:t>
      </w:r>
    </w:p>
    <w:p w:rsidR="001907B8" w:rsidRPr="009A780D" w:rsidRDefault="001907B8" w:rsidP="001907B8">
      <w:pPr>
        <w:ind w:right="-568"/>
        <w:jc w:val="both"/>
        <w:rPr>
          <w:rFonts w:ascii="Times New Roman" w:hAnsi="Times New Roman" w:cs="Times New Roman"/>
          <w:b/>
          <w:bCs/>
          <w:sz w:val="24"/>
          <w:szCs w:val="24"/>
        </w:rPr>
      </w:pPr>
      <w:r w:rsidRPr="009A780D">
        <w:rPr>
          <w:rFonts w:ascii="Times New Roman" w:hAnsi="Times New Roman" w:cs="Times New Roman"/>
          <w:b/>
          <w:bCs/>
          <w:sz w:val="24"/>
          <w:szCs w:val="24"/>
        </w:rPr>
        <w:t xml:space="preserve">DA INVERSÃO DO ÔNUS DA PROVA </w:t>
      </w:r>
    </w:p>
    <w:p w:rsidR="001907B8" w:rsidRPr="001907B8" w:rsidRDefault="001907B8" w:rsidP="001907B8">
      <w:pPr>
        <w:ind w:right="-568"/>
        <w:jc w:val="both"/>
        <w:rPr>
          <w:rFonts w:ascii="Times New Roman" w:hAnsi="Times New Roman" w:cs="Times New Roman"/>
          <w:sz w:val="24"/>
          <w:szCs w:val="24"/>
        </w:rPr>
      </w:pPr>
      <w:r w:rsidRPr="001907B8">
        <w:rPr>
          <w:rFonts w:ascii="Times New Roman" w:hAnsi="Times New Roman" w:cs="Times New Roman"/>
          <w:sz w:val="24"/>
          <w:szCs w:val="24"/>
        </w:rPr>
        <w:t xml:space="preserve">Data vênia, o instituto da inversão do ônus da prova não ocorre de forma automática como intenta a parte autora em sua inicial, na qual, de aspecto excepcional, só será deferidas acaso </w:t>
      </w:r>
      <w:r w:rsidRPr="001907B8">
        <w:rPr>
          <w:rFonts w:ascii="Times New Roman" w:hAnsi="Times New Roman" w:cs="Times New Roman"/>
          <w:sz w:val="24"/>
          <w:szCs w:val="24"/>
        </w:rPr>
        <w:lastRenderedPageBreak/>
        <w:t xml:space="preserve">comprovadas as impossibilidades ou excessiva dificuldade na obtenção ou produção de determinada prova requerida, </w:t>
      </w:r>
      <w:proofErr w:type="spellStart"/>
      <w:r w:rsidRPr="0032080E">
        <w:rPr>
          <w:rFonts w:ascii="Times New Roman" w:hAnsi="Times New Roman" w:cs="Times New Roman"/>
          <w:i/>
          <w:iCs/>
          <w:sz w:val="24"/>
          <w:szCs w:val="24"/>
        </w:rPr>
        <w:t>ex</w:t>
      </w:r>
      <w:proofErr w:type="spellEnd"/>
      <w:r w:rsidRPr="0032080E">
        <w:rPr>
          <w:rFonts w:ascii="Times New Roman" w:hAnsi="Times New Roman" w:cs="Times New Roman"/>
          <w:i/>
          <w:iCs/>
          <w:sz w:val="24"/>
          <w:szCs w:val="24"/>
        </w:rPr>
        <w:t xml:space="preserve"> vi</w:t>
      </w:r>
      <w:r w:rsidRPr="001907B8">
        <w:rPr>
          <w:rFonts w:ascii="Times New Roman" w:hAnsi="Times New Roman" w:cs="Times New Roman"/>
          <w:sz w:val="24"/>
          <w:szCs w:val="24"/>
        </w:rPr>
        <w:t xml:space="preserve"> CPC, art. 373, §1º</w:t>
      </w:r>
      <w:r w:rsidR="0032080E">
        <w:rPr>
          <w:rStyle w:val="Refdenotaderodap"/>
          <w:rFonts w:ascii="Times New Roman" w:hAnsi="Times New Roman" w:cs="Times New Roman"/>
          <w:sz w:val="24"/>
          <w:szCs w:val="24"/>
        </w:rPr>
        <w:footnoteReference w:id="13"/>
      </w:r>
      <w:r w:rsidRPr="001907B8">
        <w:rPr>
          <w:rFonts w:ascii="Times New Roman" w:hAnsi="Times New Roman" w:cs="Times New Roman"/>
          <w:sz w:val="24"/>
          <w:szCs w:val="24"/>
        </w:rPr>
        <w:t xml:space="preserve">. </w:t>
      </w:r>
    </w:p>
    <w:p w:rsidR="001907B8" w:rsidRPr="001907B8" w:rsidRDefault="001907B8" w:rsidP="001907B8">
      <w:pPr>
        <w:ind w:right="-568"/>
        <w:jc w:val="both"/>
        <w:rPr>
          <w:rFonts w:ascii="Times New Roman" w:hAnsi="Times New Roman" w:cs="Times New Roman"/>
          <w:sz w:val="24"/>
          <w:szCs w:val="24"/>
        </w:rPr>
      </w:pPr>
      <w:r w:rsidRPr="001907B8">
        <w:rPr>
          <w:rFonts w:ascii="Times New Roman" w:hAnsi="Times New Roman" w:cs="Times New Roman"/>
          <w:sz w:val="24"/>
          <w:szCs w:val="24"/>
        </w:rPr>
        <w:t>Inobstante, ainda que considere existente “</w:t>
      </w:r>
      <w:r w:rsidRPr="009A780D">
        <w:rPr>
          <w:rFonts w:ascii="Times New Roman" w:hAnsi="Times New Roman" w:cs="Times New Roman"/>
          <w:i/>
          <w:iCs/>
          <w:sz w:val="24"/>
          <w:szCs w:val="24"/>
        </w:rPr>
        <w:t>relação de consumo</w:t>
      </w:r>
      <w:r w:rsidRPr="001907B8">
        <w:rPr>
          <w:rFonts w:ascii="Times New Roman" w:hAnsi="Times New Roman" w:cs="Times New Roman"/>
          <w:sz w:val="24"/>
          <w:szCs w:val="24"/>
        </w:rPr>
        <w:t>” entre contratante e contratado, a inversão do ônus da prova exige por obrigação o preenchimento cumulado da hipossuficiência [técnica, probatória e econômica] e vulnerabilidade. Estes pressupostos confrontam a realidade do caderno processual.</w:t>
      </w:r>
    </w:p>
    <w:p w:rsidR="001907B8" w:rsidRPr="001907B8" w:rsidRDefault="001907B8" w:rsidP="001907B8">
      <w:pPr>
        <w:ind w:right="-568"/>
        <w:jc w:val="both"/>
        <w:rPr>
          <w:rFonts w:ascii="Times New Roman" w:hAnsi="Times New Roman" w:cs="Times New Roman"/>
          <w:sz w:val="24"/>
          <w:szCs w:val="24"/>
        </w:rPr>
      </w:pPr>
      <w:r w:rsidRPr="001907B8">
        <w:rPr>
          <w:rFonts w:ascii="Times New Roman" w:hAnsi="Times New Roman" w:cs="Times New Roman"/>
          <w:sz w:val="24"/>
          <w:szCs w:val="24"/>
        </w:rPr>
        <w:t>O digesto instrumental civil estabelece que incumbe ao autor o ônus da prova quanto ao fato constitutivo de seu direito. Além disso, é exatamente o “</w:t>
      </w:r>
      <w:r w:rsidRPr="009A780D">
        <w:rPr>
          <w:rFonts w:ascii="Times New Roman" w:hAnsi="Times New Roman" w:cs="Times New Roman"/>
          <w:i/>
          <w:iCs/>
          <w:sz w:val="24"/>
          <w:szCs w:val="24"/>
        </w:rPr>
        <w:t>autor</w:t>
      </w:r>
      <w:r w:rsidRPr="001907B8">
        <w:rPr>
          <w:rFonts w:ascii="Times New Roman" w:hAnsi="Times New Roman" w:cs="Times New Roman"/>
          <w:sz w:val="24"/>
          <w:szCs w:val="24"/>
        </w:rPr>
        <w:t>” quem pode e deve produzir suas provas no caso concreto, especialmente por se tratar pedido indenizatório referente à restituição de prestações adimplidas.</w:t>
      </w:r>
    </w:p>
    <w:p w:rsidR="001907B8" w:rsidRPr="001907B8" w:rsidRDefault="001907B8" w:rsidP="001907B8">
      <w:pPr>
        <w:ind w:right="-568"/>
        <w:jc w:val="both"/>
        <w:rPr>
          <w:rFonts w:ascii="Times New Roman" w:hAnsi="Times New Roman" w:cs="Times New Roman"/>
          <w:sz w:val="24"/>
          <w:szCs w:val="24"/>
        </w:rPr>
      </w:pPr>
      <w:r w:rsidRPr="001907B8">
        <w:rPr>
          <w:rFonts w:ascii="Times New Roman" w:hAnsi="Times New Roman" w:cs="Times New Roman"/>
          <w:sz w:val="24"/>
          <w:szCs w:val="24"/>
        </w:rPr>
        <w:t xml:space="preserve">Permissa vênia, não há hipossuficiência probatória e vulnerabilidade quando a parte consegue sozinha produzias as suas provas, concretizadas na prova de pagamento. </w:t>
      </w:r>
    </w:p>
    <w:p w:rsidR="001907B8" w:rsidRPr="001907B8" w:rsidRDefault="001907B8" w:rsidP="001907B8">
      <w:pPr>
        <w:ind w:right="-568"/>
        <w:jc w:val="both"/>
        <w:rPr>
          <w:rFonts w:ascii="Times New Roman" w:hAnsi="Times New Roman" w:cs="Times New Roman"/>
          <w:sz w:val="24"/>
          <w:szCs w:val="24"/>
        </w:rPr>
      </w:pPr>
      <w:r w:rsidRPr="001907B8">
        <w:rPr>
          <w:rFonts w:ascii="Times New Roman" w:hAnsi="Times New Roman" w:cs="Times New Roman"/>
          <w:sz w:val="24"/>
          <w:szCs w:val="24"/>
        </w:rPr>
        <w:t xml:space="preserve">Desta forma decidiu o colendo Superior Tribunal de Justiça sobre </w:t>
      </w:r>
      <w:proofErr w:type="gramStart"/>
      <w:r w:rsidRPr="001907B8">
        <w:rPr>
          <w:rFonts w:ascii="Times New Roman" w:hAnsi="Times New Roman" w:cs="Times New Roman"/>
          <w:sz w:val="24"/>
          <w:szCs w:val="24"/>
        </w:rPr>
        <w:t>as inversão</w:t>
      </w:r>
      <w:proofErr w:type="gramEnd"/>
      <w:r w:rsidRPr="001907B8">
        <w:rPr>
          <w:rFonts w:ascii="Times New Roman" w:hAnsi="Times New Roman" w:cs="Times New Roman"/>
          <w:sz w:val="24"/>
          <w:szCs w:val="24"/>
        </w:rPr>
        <w:t xml:space="preserve"> do ônus da prova automática:</w:t>
      </w:r>
    </w:p>
    <w:p w:rsidR="001907B8" w:rsidRPr="001907B8" w:rsidRDefault="009A780D" w:rsidP="001907B8">
      <w:pPr>
        <w:ind w:right="-568"/>
        <w:jc w:val="both"/>
        <w:rPr>
          <w:rFonts w:ascii="Times New Roman" w:hAnsi="Times New Roman" w:cs="Times New Roman"/>
          <w:sz w:val="24"/>
          <w:szCs w:val="24"/>
        </w:rPr>
      </w:pPr>
      <w:r>
        <w:rPr>
          <w:rFonts w:ascii="Times New Roman" w:hAnsi="Times New Roman" w:cs="Times New Roman"/>
          <w:sz w:val="24"/>
          <w:szCs w:val="24"/>
        </w:rPr>
        <w:t>“</w:t>
      </w:r>
      <w:r w:rsidR="001907B8" w:rsidRPr="001907B8">
        <w:rPr>
          <w:rFonts w:ascii="Times New Roman" w:hAnsi="Times New Roman" w:cs="Times New Roman"/>
          <w:sz w:val="24"/>
          <w:szCs w:val="24"/>
        </w:rPr>
        <w:t xml:space="preserve">... </w:t>
      </w:r>
      <w:r w:rsidR="001907B8" w:rsidRPr="009A780D">
        <w:rPr>
          <w:rFonts w:ascii="Times New Roman" w:hAnsi="Times New Roman" w:cs="Times New Roman"/>
          <w:i/>
          <w:iCs/>
          <w:sz w:val="24"/>
          <w:szCs w:val="24"/>
        </w:rPr>
        <w:t>A inversão do ônus da prova, nos termos do art. 6º, VIII, do Código de Defesa do Consumidor, não é automática, dependendo da constatação, pelas instâncias ordinárias, da presença ou não da verossimilhança das alegações ou da hipossuficiência do consumidor. Precedentes</w:t>
      </w:r>
      <w:r>
        <w:rPr>
          <w:rFonts w:ascii="Times New Roman" w:hAnsi="Times New Roman" w:cs="Times New Roman"/>
          <w:sz w:val="24"/>
          <w:szCs w:val="24"/>
        </w:rPr>
        <w:t xml:space="preserve">.” </w:t>
      </w:r>
      <w:proofErr w:type="gramStart"/>
      <w:r w:rsidR="001907B8" w:rsidRPr="001907B8">
        <w:rPr>
          <w:rFonts w:ascii="Times New Roman" w:hAnsi="Times New Roman" w:cs="Times New Roman"/>
          <w:sz w:val="24"/>
          <w:szCs w:val="24"/>
        </w:rPr>
        <w:t>[</w:t>
      </w:r>
      <w:proofErr w:type="spellStart"/>
      <w:proofErr w:type="gramEnd"/>
      <w:r w:rsidR="001907B8" w:rsidRPr="001907B8">
        <w:rPr>
          <w:rFonts w:ascii="Times New Roman" w:hAnsi="Times New Roman" w:cs="Times New Roman"/>
          <w:sz w:val="24"/>
          <w:szCs w:val="24"/>
        </w:rPr>
        <w:t>AgInt</w:t>
      </w:r>
      <w:proofErr w:type="spellEnd"/>
      <w:r w:rsidR="001907B8" w:rsidRPr="001907B8">
        <w:rPr>
          <w:rFonts w:ascii="Times New Roman" w:hAnsi="Times New Roman" w:cs="Times New Roman"/>
          <w:sz w:val="24"/>
          <w:szCs w:val="24"/>
        </w:rPr>
        <w:t xml:space="preserve"> no </w:t>
      </w:r>
      <w:proofErr w:type="spellStart"/>
      <w:r w:rsidR="001907B8" w:rsidRPr="001907B8">
        <w:rPr>
          <w:rFonts w:ascii="Times New Roman" w:hAnsi="Times New Roman" w:cs="Times New Roman"/>
          <w:sz w:val="24"/>
          <w:szCs w:val="24"/>
        </w:rPr>
        <w:t>AREsp</w:t>
      </w:r>
      <w:proofErr w:type="spellEnd"/>
      <w:r w:rsidR="001907B8" w:rsidRPr="001907B8">
        <w:rPr>
          <w:rFonts w:ascii="Times New Roman" w:hAnsi="Times New Roman" w:cs="Times New Roman"/>
          <w:sz w:val="24"/>
          <w:szCs w:val="24"/>
        </w:rPr>
        <w:t xml:space="preserve"> 1520449/SP, Rel. Ministro RAUL ARAÚJO, QUARTA TURMA, julgado em 19/10/2020, </w:t>
      </w:r>
      <w:proofErr w:type="spellStart"/>
      <w:r w:rsidR="001907B8" w:rsidRPr="001907B8">
        <w:rPr>
          <w:rFonts w:ascii="Times New Roman" w:hAnsi="Times New Roman" w:cs="Times New Roman"/>
          <w:sz w:val="24"/>
          <w:szCs w:val="24"/>
        </w:rPr>
        <w:t>DJe</w:t>
      </w:r>
      <w:proofErr w:type="spellEnd"/>
      <w:r w:rsidR="001907B8" w:rsidRPr="001907B8">
        <w:rPr>
          <w:rFonts w:ascii="Times New Roman" w:hAnsi="Times New Roman" w:cs="Times New Roman"/>
          <w:sz w:val="24"/>
          <w:szCs w:val="24"/>
        </w:rPr>
        <w:t xml:space="preserve"> 16/11/2020]</w:t>
      </w:r>
    </w:p>
    <w:p w:rsidR="001907B8" w:rsidRPr="001907B8" w:rsidRDefault="001907B8" w:rsidP="001907B8">
      <w:pPr>
        <w:ind w:right="-568"/>
        <w:jc w:val="both"/>
        <w:rPr>
          <w:rFonts w:ascii="Times New Roman" w:hAnsi="Times New Roman" w:cs="Times New Roman"/>
          <w:sz w:val="24"/>
          <w:szCs w:val="24"/>
        </w:rPr>
      </w:pPr>
      <w:r w:rsidRPr="001907B8">
        <w:rPr>
          <w:rFonts w:ascii="Times New Roman" w:hAnsi="Times New Roman" w:cs="Times New Roman"/>
          <w:sz w:val="24"/>
          <w:szCs w:val="24"/>
        </w:rPr>
        <w:t>No mesmo sentido o Tribunal de Justiça de Minas Gerais:</w:t>
      </w:r>
    </w:p>
    <w:p w:rsidR="001907B8" w:rsidRPr="001907B8" w:rsidRDefault="001907B8" w:rsidP="001907B8">
      <w:pPr>
        <w:ind w:right="-568"/>
        <w:jc w:val="both"/>
        <w:rPr>
          <w:rFonts w:ascii="Times New Roman" w:hAnsi="Times New Roman" w:cs="Times New Roman"/>
          <w:sz w:val="24"/>
          <w:szCs w:val="24"/>
        </w:rPr>
      </w:pPr>
      <w:r w:rsidRPr="001907B8">
        <w:rPr>
          <w:rFonts w:ascii="Times New Roman" w:hAnsi="Times New Roman" w:cs="Times New Roman"/>
          <w:sz w:val="24"/>
          <w:szCs w:val="24"/>
        </w:rPr>
        <w:t xml:space="preserve"> “</w:t>
      </w:r>
      <w:r w:rsidRPr="009A780D">
        <w:rPr>
          <w:rFonts w:ascii="Times New Roman" w:hAnsi="Times New Roman" w:cs="Times New Roman"/>
          <w:i/>
          <w:iCs/>
          <w:sz w:val="24"/>
          <w:szCs w:val="24"/>
        </w:rPr>
        <w:t>APELAÇÃO CÍVEL - AÇÃO DE REGRESSO - SEGURADORA - DISTÚRBIO ELÉTRICO - SUBROGAÇÃO - APLICAÇÃO DO CÓDIGO DE DEFESA DO CONSUMIDOR - INVERSÃO DO ÔNUS DA PROVA...</w:t>
      </w:r>
      <w:r w:rsidR="009A780D">
        <w:rPr>
          <w:rFonts w:ascii="Times New Roman" w:hAnsi="Times New Roman" w:cs="Times New Roman"/>
          <w:i/>
          <w:iCs/>
          <w:sz w:val="24"/>
          <w:szCs w:val="24"/>
        </w:rPr>
        <w:t xml:space="preserve"> </w:t>
      </w:r>
      <w:proofErr w:type="gramStart"/>
      <w:r w:rsidRPr="009A780D">
        <w:rPr>
          <w:rFonts w:ascii="Times New Roman" w:hAnsi="Times New Roman" w:cs="Times New Roman"/>
          <w:i/>
          <w:iCs/>
          <w:sz w:val="24"/>
          <w:szCs w:val="24"/>
        </w:rPr>
        <w:t>A</w:t>
      </w:r>
      <w:proofErr w:type="gramEnd"/>
      <w:r w:rsidRPr="009A780D">
        <w:rPr>
          <w:rFonts w:ascii="Times New Roman" w:hAnsi="Times New Roman" w:cs="Times New Roman"/>
          <w:i/>
          <w:iCs/>
          <w:sz w:val="24"/>
          <w:szCs w:val="24"/>
        </w:rPr>
        <w:t xml:space="preserve"> inversão probatória não se opera automaticamente (nem em favor do consumidor e nem em favor do sub-rogado). Essa regra processual ostenta seus próprios requisitos legais...</w:t>
      </w:r>
      <w:proofErr w:type="spellStart"/>
      <w:r w:rsidRPr="009A780D">
        <w:rPr>
          <w:rFonts w:ascii="Times New Roman" w:hAnsi="Times New Roman" w:cs="Times New Roman"/>
          <w:i/>
          <w:iCs/>
          <w:sz w:val="24"/>
          <w:szCs w:val="24"/>
        </w:rPr>
        <w:t>omissis</w:t>
      </w:r>
      <w:proofErr w:type="spellEnd"/>
      <w:proofErr w:type="gramStart"/>
      <w:r w:rsidRPr="001907B8">
        <w:rPr>
          <w:rFonts w:ascii="Times New Roman" w:hAnsi="Times New Roman" w:cs="Times New Roman"/>
          <w:sz w:val="24"/>
          <w:szCs w:val="24"/>
        </w:rPr>
        <w:t>...”[</w:t>
      </w:r>
      <w:proofErr w:type="gramEnd"/>
      <w:r w:rsidRPr="001907B8">
        <w:rPr>
          <w:rFonts w:ascii="Times New Roman" w:hAnsi="Times New Roman" w:cs="Times New Roman"/>
          <w:sz w:val="24"/>
          <w:szCs w:val="24"/>
        </w:rPr>
        <w:t xml:space="preserve">TJMG, Apelação Cível 1.0000.20.058490-2/001, 19ª Câmara Cível, </w:t>
      </w:r>
      <w:proofErr w:type="spellStart"/>
      <w:r w:rsidRPr="001907B8">
        <w:rPr>
          <w:rFonts w:ascii="Times New Roman" w:hAnsi="Times New Roman" w:cs="Times New Roman"/>
          <w:sz w:val="24"/>
          <w:szCs w:val="24"/>
        </w:rPr>
        <w:t>DJe</w:t>
      </w:r>
      <w:proofErr w:type="spellEnd"/>
      <w:r w:rsidRPr="001907B8">
        <w:rPr>
          <w:rFonts w:ascii="Times New Roman" w:hAnsi="Times New Roman" w:cs="Times New Roman"/>
          <w:sz w:val="24"/>
          <w:szCs w:val="24"/>
        </w:rPr>
        <w:t xml:space="preserve"> 25.06.2020]</w:t>
      </w:r>
    </w:p>
    <w:p w:rsidR="001907B8" w:rsidRPr="001907B8" w:rsidRDefault="001907B8" w:rsidP="001907B8">
      <w:pPr>
        <w:ind w:right="-568"/>
        <w:jc w:val="both"/>
        <w:rPr>
          <w:rFonts w:ascii="Times New Roman" w:hAnsi="Times New Roman" w:cs="Times New Roman"/>
          <w:sz w:val="24"/>
          <w:szCs w:val="24"/>
        </w:rPr>
      </w:pPr>
      <w:r w:rsidRPr="001907B8">
        <w:rPr>
          <w:rFonts w:ascii="Times New Roman" w:hAnsi="Times New Roman" w:cs="Times New Roman"/>
          <w:sz w:val="24"/>
          <w:szCs w:val="24"/>
        </w:rPr>
        <w:t xml:space="preserve"> “</w:t>
      </w:r>
      <w:r w:rsidRPr="009A780D">
        <w:rPr>
          <w:rFonts w:ascii="Times New Roman" w:hAnsi="Times New Roman" w:cs="Times New Roman"/>
          <w:i/>
          <w:iCs/>
          <w:sz w:val="24"/>
          <w:szCs w:val="24"/>
        </w:rPr>
        <w:t>AGRAVO DE INSTRUMENTO - INVERSÃO DO ÔNUS DA PROVA- REGRA GERAL - AUSÊNCIA DE REQUISITOS LEGAIS - VULNERABILIDADE NÃO SE CONFUNDE COM HIPOSSUFICIÊNCIA PROBATÓRIA. Para aplicação da regra geral ditada pelo art. 373 do novo CPC, que corresponde ao art. 333 do CPC de 1973, não há necessidade de inversão do ônus da prova. A simples existência de relação de consumo não autoriza a inversão do ônus da prova, fazendo-se necessário a hipossuficiência técnica do autor, que não se confunde com a vulnerabilidade do consumidor.</w:t>
      </w:r>
      <w:r w:rsidRPr="001907B8">
        <w:rPr>
          <w:rFonts w:ascii="Times New Roman" w:hAnsi="Times New Roman" w:cs="Times New Roman"/>
          <w:sz w:val="24"/>
          <w:szCs w:val="24"/>
        </w:rPr>
        <w:t>”</w:t>
      </w:r>
      <w:r w:rsidR="009A780D">
        <w:rPr>
          <w:rFonts w:ascii="Times New Roman" w:hAnsi="Times New Roman" w:cs="Times New Roman"/>
          <w:sz w:val="24"/>
          <w:szCs w:val="24"/>
        </w:rPr>
        <w:t xml:space="preserve"> </w:t>
      </w:r>
      <w:r w:rsidRPr="001907B8">
        <w:rPr>
          <w:rFonts w:ascii="Times New Roman" w:hAnsi="Times New Roman" w:cs="Times New Roman"/>
          <w:sz w:val="24"/>
          <w:szCs w:val="24"/>
        </w:rPr>
        <w:t xml:space="preserve">[TJMG, Agravo de Instrumento-Cv 1.0145.15.027223-8/001, 18ª Câmara Cível, </w:t>
      </w:r>
      <w:proofErr w:type="spellStart"/>
      <w:r w:rsidRPr="001907B8">
        <w:rPr>
          <w:rFonts w:ascii="Times New Roman" w:hAnsi="Times New Roman" w:cs="Times New Roman"/>
          <w:sz w:val="24"/>
          <w:szCs w:val="24"/>
        </w:rPr>
        <w:t>DJe</w:t>
      </w:r>
      <w:proofErr w:type="spellEnd"/>
      <w:r w:rsidRPr="001907B8">
        <w:rPr>
          <w:rFonts w:ascii="Times New Roman" w:hAnsi="Times New Roman" w:cs="Times New Roman"/>
          <w:sz w:val="24"/>
          <w:szCs w:val="24"/>
        </w:rPr>
        <w:t xml:space="preserve"> 13.12.2016]</w:t>
      </w:r>
    </w:p>
    <w:p w:rsidR="001907B8" w:rsidRPr="001907B8" w:rsidRDefault="001907B8" w:rsidP="001907B8">
      <w:pPr>
        <w:ind w:right="-568"/>
        <w:jc w:val="both"/>
        <w:rPr>
          <w:rFonts w:ascii="Times New Roman" w:hAnsi="Times New Roman" w:cs="Times New Roman"/>
          <w:sz w:val="24"/>
          <w:szCs w:val="24"/>
        </w:rPr>
      </w:pPr>
      <w:r w:rsidRPr="001907B8">
        <w:rPr>
          <w:rFonts w:ascii="Times New Roman" w:hAnsi="Times New Roman" w:cs="Times New Roman"/>
          <w:sz w:val="24"/>
          <w:szCs w:val="24"/>
        </w:rPr>
        <w:t>Assim sendo, considerando que o autor não cuidou de comprovar sua hipossuficiência probatória, pois lhe competia demonstrar a impossibilidade ou dificuldade de obtenção dos meios indispensáveis a provar o seu direito, deve também ser indeferido o pedido de inversão do ônus da prova [CPC, art. 373, I], até mesmo em razão da prova necessária ter sido instruída no caderno processual.</w:t>
      </w:r>
    </w:p>
    <w:p w:rsidR="001907B8" w:rsidRPr="009A780D" w:rsidRDefault="001907B8" w:rsidP="001907B8">
      <w:pPr>
        <w:ind w:right="-568"/>
        <w:jc w:val="both"/>
        <w:rPr>
          <w:rFonts w:ascii="Times New Roman" w:hAnsi="Times New Roman" w:cs="Times New Roman"/>
          <w:b/>
          <w:bCs/>
          <w:sz w:val="24"/>
          <w:szCs w:val="24"/>
        </w:rPr>
      </w:pPr>
      <w:r w:rsidRPr="009A780D">
        <w:rPr>
          <w:rFonts w:ascii="Times New Roman" w:hAnsi="Times New Roman" w:cs="Times New Roman"/>
          <w:b/>
          <w:bCs/>
          <w:sz w:val="24"/>
          <w:szCs w:val="24"/>
        </w:rPr>
        <w:lastRenderedPageBreak/>
        <w:t xml:space="preserve">RESOLUÇÃO CONTRATUAL E RESSARCIMENTO DE PERDAS E DANOS </w:t>
      </w:r>
    </w:p>
    <w:p w:rsidR="001907B8" w:rsidRPr="001907B8" w:rsidRDefault="001907B8" w:rsidP="001907B8">
      <w:pPr>
        <w:ind w:right="-568"/>
        <w:jc w:val="both"/>
        <w:rPr>
          <w:rFonts w:ascii="Times New Roman" w:hAnsi="Times New Roman" w:cs="Times New Roman"/>
          <w:sz w:val="24"/>
          <w:szCs w:val="24"/>
        </w:rPr>
      </w:pPr>
      <w:r w:rsidRPr="001907B8">
        <w:rPr>
          <w:rFonts w:ascii="Times New Roman" w:hAnsi="Times New Roman" w:cs="Times New Roman"/>
          <w:sz w:val="24"/>
          <w:szCs w:val="24"/>
        </w:rPr>
        <w:t xml:space="preserve">No caso </w:t>
      </w:r>
      <w:r w:rsidRPr="009A780D">
        <w:rPr>
          <w:rFonts w:ascii="Times New Roman" w:hAnsi="Times New Roman" w:cs="Times New Roman"/>
          <w:i/>
          <w:iCs/>
          <w:sz w:val="24"/>
          <w:szCs w:val="24"/>
        </w:rPr>
        <w:t>sub judice</w:t>
      </w:r>
      <w:r w:rsidRPr="001907B8">
        <w:rPr>
          <w:rFonts w:ascii="Times New Roman" w:hAnsi="Times New Roman" w:cs="Times New Roman"/>
          <w:sz w:val="24"/>
          <w:szCs w:val="24"/>
        </w:rPr>
        <w:t xml:space="preserve">, limita-se o autor a argumentar apenas quanto a responsabilidade da empresa </w:t>
      </w:r>
      <w:r w:rsidR="009A780D">
        <w:rPr>
          <w:rFonts w:ascii="Times New Roman" w:hAnsi="Times New Roman" w:cs="Times New Roman"/>
          <w:sz w:val="24"/>
          <w:szCs w:val="24"/>
        </w:rPr>
        <w:t>..</w:t>
      </w:r>
      <w:r w:rsidRPr="001907B8">
        <w:rPr>
          <w:rFonts w:ascii="Times New Roman" w:hAnsi="Times New Roman" w:cs="Times New Roman"/>
          <w:sz w:val="24"/>
          <w:szCs w:val="24"/>
        </w:rPr>
        <w:t xml:space="preserve">., no que tange ao não cumprimento das obrigações assumidas. Leia-se: </w:t>
      </w:r>
    </w:p>
    <w:p w:rsidR="001907B8" w:rsidRPr="009A780D" w:rsidRDefault="001907B8" w:rsidP="001907B8">
      <w:pPr>
        <w:ind w:right="-568"/>
        <w:jc w:val="both"/>
        <w:rPr>
          <w:rFonts w:ascii="Times New Roman" w:hAnsi="Times New Roman" w:cs="Times New Roman"/>
          <w:i/>
          <w:iCs/>
          <w:sz w:val="24"/>
          <w:szCs w:val="24"/>
        </w:rPr>
      </w:pPr>
      <w:r w:rsidRPr="001907B8">
        <w:rPr>
          <w:rFonts w:ascii="Times New Roman" w:hAnsi="Times New Roman" w:cs="Times New Roman"/>
          <w:sz w:val="24"/>
          <w:szCs w:val="24"/>
        </w:rPr>
        <w:t>“</w:t>
      </w:r>
      <w:r w:rsidRPr="009A780D">
        <w:rPr>
          <w:rFonts w:ascii="Times New Roman" w:hAnsi="Times New Roman" w:cs="Times New Roman"/>
          <w:i/>
          <w:iCs/>
          <w:sz w:val="24"/>
          <w:szCs w:val="24"/>
        </w:rPr>
        <w:t xml:space="preserve">Tem-se que o inadimplemento é o descumprimento da obrigação assumida, voluntaria ou involuntariamente, do estrito dever jurídico criado entre os que se comprometeram a dar, a fazer ou a se omitir de fazer algo, ou o seu cumprimento parcial, de forma incompleta ou mal feita, e assim, podemos caracterizar a situação fática apresentada, ou seja, não cumpriu a </w:t>
      </w:r>
      <w:r w:rsidR="009A780D">
        <w:rPr>
          <w:rFonts w:ascii="Times New Roman" w:hAnsi="Times New Roman" w:cs="Times New Roman"/>
          <w:i/>
          <w:iCs/>
          <w:sz w:val="24"/>
          <w:szCs w:val="24"/>
        </w:rPr>
        <w:t>...</w:t>
      </w:r>
      <w:r w:rsidRPr="009A780D">
        <w:rPr>
          <w:rFonts w:ascii="Times New Roman" w:hAnsi="Times New Roman" w:cs="Times New Roman"/>
          <w:i/>
          <w:iCs/>
          <w:sz w:val="24"/>
          <w:szCs w:val="24"/>
        </w:rPr>
        <w:t xml:space="preserve"> com a obrigação assumida, mesmo tendo o Requerente se desincumbido de cumprir integralmente com a obrigação que lhe cabia, impondo a este uma lesão e ainda, caracterizando assim, até então, o seu enriquecimento sem causa.</w:t>
      </w:r>
    </w:p>
    <w:p w:rsidR="001907B8" w:rsidRPr="009A780D" w:rsidRDefault="001907B8" w:rsidP="001907B8">
      <w:pPr>
        <w:ind w:right="-568"/>
        <w:jc w:val="both"/>
        <w:rPr>
          <w:rFonts w:ascii="Times New Roman" w:hAnsi="Times New Roman" w:cs="Times New Roman"/>
          <w:i/>
          <w:iCs/>
          <w:sz w:val="24"/>
          <w:szCs w:val="24"/>
        </w:rPr>
      </w:pPr>
      <w:r w:rsidRPr="009A780D">
        <w:rPr>
          <w:rFonts w:ascii="Times New Roman" w:hAnsi="Times New Roman" w:cs="Times New Roman"/>
          <w:i/>
          <w:iCs/>
          <w:sz w:val="24"/>
          <w:szCs w:val="24"/>
        </w:rPr>
        <w:t>[...]</w:t>
      </w:r>
    </w:p>
    <w:p w:rsidR="001907B8" w:rsidRPr="001907B8" w:rsidRDefault="001907B8" w:rsidP="001907B8">
      <w:pPr>
        <w:ind w:right="-568"/>
        <w:jc w:val="both"/>
        <w:rPr>
          <w:rFonts w:ascii="Times New Roman" w:hAnsi="Times New Roman" w:cs="Times New Roman"/>
          <w:sz w:val="24"/>
          <w:szCs w:val="24"/>
        </w:rPr>
      </w:pPr>
      <w:r w:rsidRPr="009A780D">
        <w:rPr>
          <w:rFonts w:ascii="Times New Roman" w:hAnsi="Times New Roman" w:cs="Times New Roman"/>
          <w:i/>
          <w:iCs/>
          <w:sz w:val="24"/>
          <w:szCs w:val="24"/>
        </w:rPr>
        <w:t xml:space="preserve">Assim </w:t>
      </w:r>
      <w:proofErr w:type="gramStart"/>
      <w:r w:rsidRPr="009A780D">
        <w:rPr>
          <w:rFonts w:ascii="Times New Roman" w:hAnsi="Times New Roman" w:cs="Times New Roman"/>
          <w:i/>
          <w:iCs/>
          <w:sz w:val="24"/>
          <w:szCs w:val="24"/>
        </w:rPr>
        <w:t>sendo, verificada</w:t>
      </w:r>
      <w:proofErr w:type="gramEnd"/>
      <w:r w:rsidRPr="009A780D">
        <w:rPr>
          <w:rFonts w:ascii="Times New Roman" w:hAnsi="Times New Roman" w:cs="Times New Roman"/>
          <w:i/>
          <w:iCs/>
          <w:sz w:val="24"/>
          <w:szCs w:val="24"/>
        </w:rPr>
        <w:t xml:space="preserve"> a inadimplência da Requerida </w:t>
      </w:r>
      <w:r w:rsidR="009A780D">
        <w:rPr>
          <w:rFonts w:ascii="Times New Roman" w:hAnsi="Times New Roman" w:cs="Times New Roman"/>
          <w:i/>
          <w:iCs/>
          <w:sz w:val="24"/>
          <w:szCs w:val="24"/>
        </w:rPr>
        <w:t>...</w:t>
      </w:r>
      <w:r w:rsidRPr="009A780D">
        <w:rPr>
          <w:rFonts w:ascii="Times New Roman" w:hAnsi="Times New Roman" w:cs="Times New Roman"/>
          <w:i/>
          <w:iCs/>
          <w:sz w:val="24"/>
          <w:szCs w:val="24"/>
        </w:rPr>
        <w:t xml:space="preserve"> e não havendo clausula resolutiva expressa no contrato firmado (art. 474 C.C), outra via não restou senão a judicial como apta a retornar o estado das partes ao anterior e assim afastar os prejuízos ao Requerente impostos, bem como o enriquecimento sem causa por parte da Requerida, a qual recebeu um total de R$ </w:t>
      </w:r>
      <w:r w:rsidR="009A780D">
        <w:rPr>
          <w:rFonts w:ascii="Times New Roman" w:hAnsi="Times New Roman" w:cs="Times New Roman"/>
          <w:i/>
          <w:iCs/>
          <w:sz w:val="24"/>
          <w:szCs w:val="24"/>
        </w:rPr>
        <w:t>...</w:t>
      </w:r>
      <w:r w:rsidRPr="009A780D">
        <w:rPr>
          <w:rFonts w:ascii="Times New Roman" w:hAnsi="Times New Roman" w:cs="Times New Roman"/>
          <w:i/>
          <w:iCs/>
          <w:sz w:val="24"/>
          <w:szCs w:val="24"/>
        </w:rPr>
        <w:t xml:space="preserve"> (</w:t>
      </w:r>
      <w:r w:rsidR="009A780D">
        <w:rPr>
          <w:rFonts w:ascii="Times New Roman" w:hAnsi="Times New Roman" w:cs="Times New Roman"/>
          <w:i/>
          <w:iCs/>
          <w:sz w:val="24"/>
          <w:szCs w:val="24"/>
        </w:rPr>
        <w:t>...</w:t>
      </w:r>
      <w:r w:rsidRPr="009A780D">
        <w:rPr>
          <w:rFonts w:ascii="Times New Roman" w:hAnsi="Times New Roman" w:cs="Times New Roman"/>
          <w:i/>
          <w:iCs/>
          <w:sz w:val="24"/>
          <w:szCs w:val="24"/>
        </w:rPr>
        <w:t>)</w:t>
      </w:r>
      <w:r w:rsidRPr="001907B8">
        <w:rPr>
          <w:rFonts w:ascii="Times New Roman" w:hAnsi="Times New Roman" w:cs="Times New Roman"/>
          <w:sz w:val="24"/>
          <w:szCs w:val="24"/>
        </w:rPr>
        <w:t>.”</w:t>
      </w:r>
    </w:p>
    <w:p w:rsidR="001907B8" w:rsidRPr="001907B8" w:rsidRDefault="001907B8" w:rsidP="001907B8">
      <w:pPr>
        <w:ind w:right="-568"/>
        <w:jc w:val="both"/>
        <w:rPr>
          <w:rFonts w:ascii="Times New Roman" w:hAnsi="Times New Roman" w:cs="Times New Roman"/>
          <w:sz w:val="24"/>
          <w:szCs w:val="24"/>
        </w:rPr>
      </w:pPr>
      <w:r w:rsidRPr="001907B8">
        <w:rPr>
          <w:rFonts w:ascii="Times New Roman" w:hAnsi="Times New Roman" w:cs="Times New Roman"/>
          <w:sz w:val="24"/>
          <w:szCs w:val="24"/>
        </w:rPr>
        <w:t>Verifica-se que não consta nos autos qualquer documento hábil capaz de comprovar que a possível obrigação não cumprida foi pactuada entre o autor e os corréus [</w:t>
      </w:r>
      <w:r w:rsidR="009A780D">
        <w:rPr>
          <w:rFonts w:ascii="Times New Roman" w:hAnsi="Times New Roman" w:cs="Times New Roman"/>
          <w:sz w:val="24"/>
          <w:szCs w:val="24"/>
        </w:rPr>
        <w:t>...</w:t>
      </w:r>
      <w:r w:rsidRPr="001907B8">
        <w:rPr>
          <w:rFonts w:ascii="Times New Roman" w:hAnsi="Times New Roman" w:cs="Times New Roman"/>
          <w:sz w:val="24"/>
          <w:szCs w:val="24"/>
        </w:rPr>
        <w:t xml:space="preserve"> e </w:t>
      </w:r>
      <w:r w:rsidR="009A780D">
        <w:rPr>
          <w:rFonts w:ascii="Times New Roman" w:hAnsi="Times New Roman" w:cs="Times New Roman"/>
          <w:sz w:val="24"/>
          <w:szCs w:val="24"/>
        </w:rPr>
        <w:t>...</w:t>
      </w:r>
      <w:r w:rsidRPr="001907B8">
        <w:rPr>
          <w:rFonts w:ascii="Times New Roman" w:hAnsi="Times New Roman" w:cs="Times New Roman"/>
          <w:sz w:val="24"/>
          <w:szCs w:val="24"/>
        </w:rPr>
        <w:t>], restando ausente justificativa legal para que os sócios da empresa sejam responsabilizados pelas obrigações contraídas pela pessoa jurídica.</w:t>
      </w:r>
    </w:p>
    <w:p w:rsidR="001907B8" w:rsidRPr="001907B8" w:rsidRDefault="001907B8" w:rsidP="001907B8">
      <w:pPr>
        <w:ind w:right="-568"/>
        <w:jc w:val="both"/>
        <w:rPr>
          <w:rFonts w:ascii="Times New Roman" w:hAnsi="Times New Roman" w:cs="Times New Roman"/>
          <w:sz w:val="24"/>
          <w:szCs w:val="24"/>
        </w:rPr>
      </w:pPr>
      <w:r w:rsidRPr="009A780D">
        <w:rPr>
          <w:rFonts w:ascii="Times New Roman" w:hAnsi="Times New Roman" w:cs="Times New Roman"/>
          <w:i/>
          <w:iCs/>
          <w:sz w:val="24"/>
          <w:szCs w:val="24"/>
        </w:rPr>
        <w:t>Id est</w:t>
      </w:r>
      <w:r w:rsidRPr="001907B8">
        <w:rPr>
          <w:rFonts w:ascii="Times New Roman" w:hAnsi="Times New Roman" w:cs="Times New Roman"/>
          <w:sz w:val="24"/>
          <w:szCs w:val="24"/>
        </w:rPr>
        <w:t xml:space="preserve">, é evidente que a mera inadimplência da pessoa jurídica com terceiros não pode ser única justificativa para atacar o patrimônio pessoal de seus sócios, sob pena de aviltar a própria essência do instituto da proteção patrimonial dos sócios e da autonomia da personalidade jurídica. </w:t>
      </w:r>
    </w:p>
    <w:p w:rsidR="001907B8" w:rsidRPr="001907B8" w:rsidRDefault="001907B8" w:rsidP="001907B8">
      <w:pPr>
        <w:ind w:right="-568"/>
        <w:jc w:val="both"/>
        <w:rPr>
          <w:rFonts w:ascii="Times New Roman" w:hAnsi="Times New Roman" w:cs="Times New Roman"/>
          <w:sz w:val="24"/>
          <w:szCs w:val="24"/>
        </w:rPr>
      </w:pPr>
      <w:r w:rsidRPr="001907B8">
        <w:rPr>
          <w:rFonts w:ascii="Times New Roman" w:hAnsi="Times New Roman" w:cs="Times New Roman"/>
          <w:sz w:val="24"/>
          <w:szCs w:val="24"/>
        </w:rPr>
        <w:t xml:space="preserve">Portanto, como já narrado, reitera os ora contestantes que a pessoa jurídica não pode ser confundida com as pessoas físicas de seus sócios [CC, art. 49-A.], posto que, repita-se não há uma linha sequer da exordial que ao menos ventile sobre os elementos obrigatórios e indispensáveis do abuso da personalidade jurídica, caracterizados pelo desvio de finalidade ou pela confusão patrimonial, permissa vênia.  </w:t>
      </w:r>
    </w:p>
    <w:p w:rsidR="001907B8" w:rsidRPr="001907B8" w:rsidRDefault="001907B8" w:rsidP="001907B8">
      <w:pPr>
        <w:ind w:right="-568"/>
        <w:jc w:val="both"/>
        <w:rPr>
          <w:rFonts w:ascii="Times New Roman" w:hAnsi="Times New Roman" w:cs="Times New Roman"/>
          <w:sz w:val="24"/>
          <w:szCs w:val="24"/>
        </w:rPr>
      </w:pPr>
      <w:r w:rsidRPr="001907B8">
        <w:rPr>
          <w:rFonts w:ascii="Times New Roman" w:hAnsi="Times New Roman" w:cs="Times New Roman"/>
          <w:sz w:val="24"/>
          <w:szCs w:val="24"/>
        </w:rPr>
        <w:t>Ainda, ressalta-se que as definições de inadimplência e fraude não se confundem e nada se assimilam.</w:t>
      </w:r>
    </w:p>
    <w:p w:rsidR="001907B8" w:rsidRPr="001907B8" w:rsidRDefault="001907B8" w:rsidP="001907B8">
      <w:pPr>
        <w:ind w:right="-568"/>
        <w:jc w:val="both"/>
        <w:rPr>
          <w:rFonts w:ascii="Times New Roman" w:hAnsi="Times New Roman" w:cs="Times New Roman"/>
          <w:sz w:val="24"/>
          <w:szCs w:val="24"/>
        </w:rPr>
      </w:pPr>
      <w:r w:rsidRPr="001907B8">
        <w:rPr>
          <w:rFonts w:ascii="Times New Roman" w:hAnsi="Times New Roman" w:cs="Times New Roman"/>
          <w:sz w:val="24"/>
          <w:szCs w:val="24"/>
        </w:rPr>
        <w:t>Desta feita, por deixar de carrear aos autos mínimos elementos probatórios que poderiam lhe assegurar, por parte dos corréus, o recebimento/ressarcimento das quantias “</w:t>
      </w:r>
      <w:r w:rsidRPr="009A780D">
        <w:rPr>
          <w:rFonts w:ascii="Times New Roman" w:hAnsi="Times New Roman" w:cs="Times New Roman"/>
          <w:i/>
          <w:iCs/>
          <w:sz w:val="24"/>
          <w:szCs w:val="24"/>
        </w:rPr>
        <w:t>supostamente</w:t>
      </w:r>
      <w:r w:rsidRPr="001907B8">
        <w:rPr>
          <w:rFonts w:ascii="Times New Roman" w:hAnsi="Times New Roman" w:cs="Times New Roman"/>
          <w:sz w:val="24"/>
          <w:szCs w:val="24"/>
        </w:rPr>
        <w:t xml:space="preserve">” pagas, resta imperioso o julgamento improcedente do pedido autoral para condenação das litisconsortes ao pagamento de R$ </w:t>
      </w:r>
      <w:r w:rsidR="009A780D">
        <w:rPr>
          <w:rFonts w:ascii="Times New Roman" w:hAnsi="Times New Roman" w:cs="Times New Roman"/>
          <w:sz w:val="24"/>
          <w:szCs w:val="24"/>
        </w:rPr>
        <w:t>...</w:t>
      </w:r>
      <w:r w:rsidRPr="001907B8">
        <w:rPr>
          <w:rFonts w:ascii="Times New Roman" w:hAnsi="Times New Roman" w:cs="Times New Roman"/>
          <w:sz w:val="24"/>
          <w:szCs w:val="24"/>
        </w:rPr>
        <w:t xml:space="preserve"> [</w:t>
      </w:r>
      <w:r w:rsidR="009A780D">
        <w:rPr>
          <w:rFonts w:ascii="Times New Roman" w:hAnsi="Times New Roman" w:cs="Times New Roman"/>
          <w:sz w:val="24"/>
          <w:szCs w:val="24"/>
        </w:rPr>
        <w:t>...</w:t>
      </w:r>
      <w:r w:rsidRPr="001907B8">
        <w:rPr>
          <w:rFonts w:ascii="Times New Roman" w:hAnsi="Times New Roman" w:cs="Times New Roman"/>
          <w:sz w:val="24"/>
          <w:szCs w:val="24"/>
        </w:rPr>
        <w:t>].</w:t>
      </w:r>
    </w:p>
    <w:p w:rsidR="009A780D" w:rsidRDefault="001907B8" w:rsidP="001907B8">
      <w:pPr>
        <w:ind w:right="-568"/>
        <w:jc w:val="both"/>
        <w:rPr>
          <w:rFonts w:ascii="Times New Roman" w:hAnsi="Times New Roman" w:cs="Times New Roman"/>
          <w:b/>
          <w:bCs/>
          <w:sz w:val="24"/>
          <w:szCs w:val="24"/>
        </w:rPr>
      </w:pPr>
      <w:r w:rsidRPr="009A780D">
        <w:rPr>
          <w:rFonts w:ascii="Times New Roman" w:hAnsi="Times New Roman" w:cs="Times New Roman"/>
          <w:b/>
          <w:bCs/>
          <w:sz w:val="24"/>
          <w:szCs w:val="24"/>
        </w:rPr>
        <w:t xml:space="preserve">DO DANO MORAL PRETENDIDO </w:t>
      </w:r>
    </w:p>
    <w:p w:rsidR="001907B8" w:rsidRPr="009A780D" w:rsidRDefault="001907B8" w:rsidP="001907B8">
      <w:pPr>
        <w:ind w:right="-568"/>
        <w:jc w:val="both"/>
        <w:rPr>
          <w:rFonts w:ascii="Times New Roman" w:hAnsi="Times New Roman" w:cs="Times New Roman"/>
          <w:b/>
          <w:bCs/>
          <w:sz w:val="24"/>
          <w:szCs w:val="24"/>
        </w:rPr>
      </w:pPr>
      <w:r w:rsidRPr="001907B8">
        <w:rPr>
          <w:rFonts w:ascii="Times New Roman" w:hAnsi="Times New Roman" w:cs="Times New Roman"/>
          <w:sz w:val="24"/>
          <w:szCs w:val="24"/>
        </w:rPr>
        <w:lastRenderedPageBreak/>
        <w:t xml:space="preserve">Compreende-se por dano moral aquela reparação pela prática de ilícito civil por determinada pessoa, que cause inegavelmente lesão a bem ou direito, seja pela redução de patrimônio ou então à imagem de outrem [CC, </w:t>
      </w:r>
      <w:proofErr w:type="spellStart"/>
      <w:r w:rsidRPr="001907B8">
        <w:rPr>
          <w:rFonts w:ascii="Times New Roman" w:hAnsi="Times New Roman" w:cs="Times New Roman"/>
          <w:sz w:val="24"/>
          <w:szCs w:val="24"/>
        </w:rPr>
        <w:t>arts</w:t>
      </w:r>
      <w:proofErr w:type="spellEnd"/>
      <w:r w:rsidRPr="001907B8">
        <w:rPr>
          <w:rFonts w:ascii="Times New Roman" w:hAnsi="Times New Roman" w:cs="Times New Roman"/>
          <w:sz w:val="24"/>
          <w:szCs w:val="24"/>
        </w:rPr>
        <w:t>. 186, 187 e 927]</w:t>
      </w:r>
      <w:r w:rsidR="0032080E">
        <w:rPr>
          <w:rStyle w:val="Refdenotaderodap"/>
          <w:rFonts w:ascii="Times New Roman" w:hAnsi="Times New Roman" w:cs="Times New Roman"/>
          <w:sz w:val="24"/>
          <w:szCs w:val="24"/>
        </w:rPr>
        <w:footnoteReference w:id="14"/>
      </w:r>
      <w:r w:rsidRPr="001907B8">
        <w:rPr>
          <w:rFonts w:ascii="Times New Roman" w:hAnsi="Times New Roman" w:cs="Times New Roman"/>
          <w:sz w:val="24"/>
          <w:szCs w:val="24"/>
        </w:rPr>
        <w:t xml:space="preserve">. </w:t>
      </w:r>
    </w:p>
    <w:p w:rsidR="001907B8" w:rsidRPr="001907B8" w:rsidRDefault="001907B8" w:rsidP="001907B8">
      <w:pPr>
        <w:ind w:right="-568"/>
        <w:jc w:val="both"/>
        <w:rPr>
          <w:rFonts w:ascii="Times New Roman" w:hAnsi="Times New Roman" w:cs="Times New Roman"/>
          <w:sz w:val="24"/>
          <w:szCs w:val="24"/>
        </w:rPr>
      </w:pPr>
      <w:r w:rsidRPr="001907B8">
        <w:rPr>
          <w:rFonts w:ascii="Times New Roman" w:hAnsi="Times New Roman" w:cs="Times New Roman"/>
          <w:sz w:val="24"/>
          <w:szCs w:val="24"/>
        </w:rPr>
        <w:t>Para eventual condenação, não basta que a parte lance meras alegações de prejuízos. A lesão deve ser inegavelmente comprovada por meios idôneos que demonstrem com exatidão as implicações sofridas em decorrência da prática de ilícito civil que possa responsabilizar civilmente aquele transgressor.</w:t>
      </w:r>
    </w:p>
    <w:p w:rsidR="001907B8" w:rsidRPr="001907B8" w:rsidRDefault="001907B8" w:rsidP="001907B8">
      <w:pPr>
        <w:ind w:right="-568"/>
        <w:jc w:val="both"/>
        <w:rPr>
          <w:rFonts w:ascii="Times New Roman" w:hAnsi="Times New Roman" w:cs="Times New Roman"/>
          <w:sz w:val="24"/>
          <w:szCs w:val="24"/>
        </w:rPr>
      </w:pPr>
      <w:r w:rsidRPr="001907B8">
        <w:rPr>
          <w:rFonts w:ascii="Times New Roman" w:hAnsi="Times New Roman" w:cs="Times New Roman"/>
          <w:sz w:val="24"/>
          <w:szCs w:val="24"/>
        </w:rPr>
        <w:t xml:space="preserve">Verifica-se, então, pela previsão legal, que o dano é fator preponderante na configuração da responsabilização do indivíduo que causa prejuízo a outrem. Desde os tempos antigos, a prova do dano vinculava o agressor à sua reparação e isto era regra em matéria de violações ao patrimônio. </w:t>
      </w:r>
    </w:p>
    <w:p w:rsidR="001907B8" w:rsidRPr="001907B8" w:rsidRDefault="001907B8" w:rsidP="001907B8">
      <w:pPr>
        <w:ind w:right="-568"/>
        <w:jc w:val="both"/>
        <w:rPr>
          <w:rFonts w:ascii="Times New Roman" w:hAnsi="Times New Roman" w:cs="Times New Roman"/>
          <w:sz w:val="24"/>
          <w:szCs w:val="24"/>
        </w:rPr>
      </w:pPr>
      <w:r w:rsidRPr="001907B8">
        <w:rPr>
          <w:rFonts w:ascii="Times New Roman" w:hAnsi="Times New Roman" w:cs="Times New Roman"/>
          <w:sz w:val="24"/>
          <w:szCs w:val="24"/>
        </w:rPr>
        <w:t>Conforme aponta Carlos Alberto Bittar, “</w:t>
      </w:r>
      <w:r w:rsidRPr="009A780D">
        <w:rPr>
          <w:rFonts w:ascii="Times New Roman" w:hAnsi="Times New Roman" w:cs="Times New Roman"/>
          <w:i/>
          <w:iCs/>
          <w:sz w:val="24"/>
          <w:szCs w:val="24"/>
        </w:rPr>
        <w:t>o dano é pressuposto da responsabilidade civil, entendendo-se como tal qualquer lesão experimentada pela vítima em seu complexo de bens jurídicos, materiais ou morais, como o entende a melhor doutrina</w:t>
      </w:r>
      <w:r w:rsidRPr="001907B8">
        <w:rPr>
          <w:rFonts w:ascii="Times New Roman" w:hAnsi="Times New Roman" w:cs="Times New Roman"/>
          <w:sz w:val="24"/>
          <w:szCs w:val="24"/>
        </w:rPr>
        <w:t>”</w:t>
      </w:r>
      <w:r w:rsidR="0032080E">
        <w:rPr>
          <w:rStyle w:val="Refdenotaderodap"/>
          <w:rFonts w:ascii="Times New Roman" w:hAnsi="Times New Roman" w:cs="Times New Roman"/>
          <w:sz w:val="24"/>
          <w:szCs w:val="24"/>
        </w:rPr>
        <w:footnoteReference w:id="15"/>
      </w:r>
      <w:r w:rsidRPr="001907B8">
        <w:rPr>
          <w:rFonts w:ascii="Times New Roman" w:hAnsi="Times New Roman" w:cs="Times New Roman"/>
          <w:sz w:val="24"/>
          <w:szCs w:val="24"/>
        </w:rPr>
        <w:t xml:space="preserve">.  </w:t>
      </w:r>
    </w:p>
    <w:p w:rsidR="001907B8" w:rsidRPr="001907B8" w:rsidRDefault="001907B8" w:rsidP="001907B8">
      <w:pPr>
        <w:ind w:right="-568"/>
        <w:jc w:val="both"/>
        <w:rPr>
          <w:rFonts w:ascii="Times New Roman" w:hAnsi="Times New Roman" w:cs="Times New Roman"/>
          <w:sz w:val="24"/>
          <w:szCs w:val="24"/>
        </w:rPr>
      </w:pPr>
      <w:r w:rsidRPr="001907B8">
        <w:rPr>
          <w:rFonts w:ascii="Times New Roman" w:hAnsi="Times New Roman" w:cs="Times New Roman"/>
          <w:sz w:val="24"/>
          <w:szCs w:val="24"/>
        </w:rPr>
        <w:t xml:space="preserve">No caso concreto, o autor afirma que a vultosa condenação pretendida na cifra de R$ </w:t>
      </w:r>
      <w:r w:rsidR="009A780D">
        <w:rPr>
          <w:rFonts w:ascii="Times New Roman" w:hAnsi="Times New Roman" w:cs="Times New Roman"/>
          <w:sz w:val="24"/>
          <w:szCs w:val="24"/>
        </w:rPr>
        <w:t>...</w:t>
      </w:r>
      <w:r w:rsidRPr="001907B8">
        <w:rPr>
          <w:rFonts w:ascii="Times New Roman" w:hAnsi="Times New Roman" w:cs="Times New Roman"/>
          <w:sz w:val="24"/>
          <w:szCs w:val="24"/>
        </w:rPr>
        <w:t xml:space="preserve"> [</w:t>
      </w:r>
      <w:r w:rsidR="009A780D">
        <w:rPr>
          <w:rFonts w:ascii="Times New Roman" w:hAnsi="Times New Roman" w:cs="Times New Roman"/>
          <w:sz w:val="24"/>
          <w:szCs w:val="24"/>
        </w:rPr>
        <w:t>...</w:t>
      </w:r>
      <w:r w:rsidRPr="001907B8">
        <w:rPr>
          <w:rFonts w:ascii="Times New Roman" w:hAnsi="Times New Roman" w:cs="Times New Roman"/>
          <w:sz w:val="24"/>
          <w:szCs w:val="24"/>
        </w:rPr>
        <w:t>] lhe seria devida sob o fundamento de que a empresa ré [</w:t>
      </w:r>
      <w:r w:rsidR="009A780D">
        <w:rPr>
          <w:rFonts w:ascii="Times New Roman" w:hAnsi="Times New Roman" w:cs="Times New Roman"/>
          <w:sz w:val="24"/>
          <w:szCs w:val="24"/>
        </w:rPr>
        <w:t>..</w:t>
      </w:r>
      <w:r w:rsidRPr="001907B8">
        <w:rPr>
          <w:rFonts w:ascii="Times New Roman" w:hAnsi="Times New Roman" w:cs="Times New Roman"/>
          <w:sz w:val="24"/>
          <w:szCs w:val="24"/>
        </w:rPr>
        <w:t xml:space="preserve">.] portou-se com má-fé por continuar exigindo do autor o pagamento das parcelas mensais pactuadas. </w:t>
      </w:r>
    </w:p>
    <w:p w:rsidR="001907B8" w:rsidRPr="001907B8" w:rsidRDefault="001907B8" w:rsidP="001907B8">
      <w:pPr>
        <w:ind w:right="-568"/>
        <w:jc w:val="both"/>
        <w:rPr>
          <w:rFonts w:ascii="Times New Roman" w:hAnsi="Times New Roman" w:cs="Times New Roman"/>
          <w:sz w:val="24"/>
          <w:szCs w:val="24"/>
        </w:rPr>
      </w:pPr>
      <w:r w:rsidRPr="001907B8">
        <w:rPr>
          <w:rFonts w:ascii="Times New Roman" w:hAnsi="Times New Roman" w:cs="Times New Roman"/>
          <w:sz w:val="24"/>
          <w:szCs w:val="24"/>
        </w:rPr>
        <w:t>Entretanto, deixou o autor de comprovar qualquer transtorno causado pelos corréus “</w:t>
      </w:r>
      <w:r w:rsidR="009A780D">
        <w:rPr>
          <w:rFonts w:ascii="Times New Roman" w:hAnsi="Times New Roman" w:cs="Times New Roman"/>
          <w:sz w:val="24"/>
          <w:szCs w:val="24"/>
        </w:rPr>
        <w:t>...</w:t>
      </w:r>
      <w:r w:rsidRPr="001907B8">
        <w:rPr>
          <w:rFonts w:ascii="Times New Roman" w:hAnsi="Times New Roman" w:cs="Times New Roman"/>
          <w:sz w:val="24"/>
          <w:szCs w:val="24"/>
        </w:rPr>
        <w:t xml:space="preserve"> e </w:t>
      </w:r>
      <w:r w:rsidR="009A780D">
        <w:rPr>
          <w:rFonts w:ascii="Times New Roman" w:hAnsi="Times New Roman" w:cs="Times New Roman"/>
          <w:sz w:val="24"/>
          <w:szCs w:val="24"/>
        </w:rPr>
        <w:t>...”</w:t>
      </w:r>
      <w:r w:rsidRPr="001907B8">
        <w:rPr>
          <w:rFonts w:ascii="Times New Roman" w:hAnsi="Times New Roman" w:cs="Times New Roman"/>
          <w:sz w:val="24"/>
          <w:szCs w:val="24"/>
        </w:rPr>
        <w:t>, a sua honra, personalidade, crença ou valores, restando assim descumprido os elementos ensejadores da responsabilidade civil, quais sejam: (i) ação ou omissão; (</w:t>
      </w:r>
      <w:proofErr w:type="spellStart"/>
      <w:r w:rsidRPr="001907B8">
        <w:rPr>
          <w:rFonts w:ascii="Times New Roman" w:hAnsi="Times New Roman" w:cs="Times New Roman"/>
          <w:sz w:val="24"/>
          <w:szCs w:val="24"/>
        </w:rPr>
        <w:t>ii</w:t>
      </w:r>
      <w:proofErr w:type="spellEnd"/>
      <w:r w:rsidRPr="001907B8">
        <w:rPr>
          <w:rFonts w:ascii="Times New Roman" w:hAnsi="Times New Roman" w:cs="Times New Roman"/>
          <w:sz w:val="24"/>
          <w:szCs w:val="24"/>
        </w:rPr>
        <w:t>) ocorrência do dano; (</w:t>
      </w:r>
      <w:proofErr w:type="spellStart"/>
      <w:r w:rsidRPr="001907B8">
        <w:rPr>
          <w:rFonts w:ascii="Times New Roman" w:hAnsi="Times New Roman" w:cs="Times New Roman"/>
          <w:sz w:val="24"/>
          <w:szCs w:val="24"/>
        </w:rPr>
        <w:t>iii</w:t>
      </w:r>
      <w:proofErr w:type="spellEnd"/>
      <w:r w:rsidRPr="001907B8">
        <w:rPr>
          <w:rFonts w:ascii="Times New Roman" w:hAnsi="Times New Roman" w:cs="Times New Roman"/>
          <w:sz w:val="24"/>
          <w:szCs w:val="24"/>
        </w:rPr>
        <w:t>) culpa; (</w:t>
      </w:r>
      <w:proofErr w:type="spellStart"/>
      <w:r w:rsidRPr="001907B8">
        <w:rPr>
          <w:rFonts w:ascii="Times New Roman" w:hAnsi="Times New Roman" w:cs="Times New Roman"/>
          <w:sz w:val="24"/>
          <w:szCs w:val="24"/>
        </w:rPr>
        <w:t>iv</w:t>
      </w:r>
      <w:proofErr w:type="spellEnd"/>
      <w:r w:rsidRPr="001907B8">
        <w:rPr>
          <w:rFonts w:ascii="Times New Roman" w:hAnsi="Times New Roman" w:cs="Times New Roman"/>
          <w:sz w:val="24"/>
          <w:szCs w:val="24"/>
        </w:rPr>
        <w:t>) nexo de causalidade.</w:t>
      </w:r>
    </w:p>
    <w:p w:rsidR="001907B8" w:rsidRPr="001907B8" w:rsidRDefault="001907B8" w:rsidP="001907B8">
      <w:pPr>
        <w:ind w:right="-568"/>
        <w:jc w:val="both"/>
        <w:rPr>
          <w:rFonts w:ascii="Times New Roman" w:hAnsi="Times New Roman" w:cs="Times New Roman"/>
          <w:sz w:val="24"/>
          <w:szCs w:val="24"/>
        </w:rPr>
      </w:pPr>
      <w:r w:rsidRPr="001907B8">
        <w:rPr>
          <w:rFonts w:ascii="Times New Roman" w:hAnsi="Times New Roman" w:cs="Times New Roman"/>
          <w:sz w:val="24"/>
          <w:szCs w:val="24"/>
        </w:rPr>
        <w:t>Pois bem, deveria o autor cuidar de relatar de modo exato e bem articulado as causas, prejuízos e os reflexos dos eventos danosos mais ou menos calamitosos que sofreu e tolerou.</w:t>
      </w:r>
    </w:p>
    <w:p w:rsidR="001907B8" w:rsidRPr="001907B8" w:rsidRDefault="001907B8" w:rsidP="001907B8">
      <w:pPr>
        <w:ind w:right="-568"/>
        <w:jc w:val="both"/>
        <w:rPr>
          <w:rFonts w:ascii="Times New Roman" w:hAnsi="Times New Roman" w:cs="Times New Roman"/>
          <w:sz w:val="24"/>
          <w:szCs w:val="24"/>
        </w:rPr>
      </w:pPr>
      <w:r w:rsidRPr="009A780D">
        <w:rPr>
          <w:rFonts w:ascii="Times New Roman" w:hAnsi="Times New Roman" w:cs="Times New Roman"/>
          <w:i/>
          <w:iCs/>
          <w:sz w:val="24"/>
          <w:szCs w:val="24"/>
        </w:rPr>
        <w:t xml:space="preserve">Data </w:t>
      </w:r>
      <w:proofErr w:type="spellStart"/>
      <w:r w:rsidRPr="009A780D">
        <w:rPr>
          <w:rFonts w:ascii="Times New Roman" w:hAnsi="Times New Roman" w:cs="Times New Roman"/>
          <w:i/>
          <w:iCs/>
          <w:sz w:val="24"/>
          <w:szCs w:val="24"/>
        </w:rPr>
        <w:t>maxima</w:t>
      </w:r>
      <w:proofErr w:type="spellEnd"/>
      <w:r w:rsidRPr="009A780D">
        <w:rPr>
          <w:rFonts w:ascii="Times New Roman" w:hAnsi="Times New Roman" w:cs="Times New Roman"/>
          <w:i/>
          <w:iCs/>
          <w:sz w:val="24"/>
          <w:szCs w:val="24"/>
        </w:rPr>
        <w:t xml:space="preserve"> </w:t>
      </w:r>
      <w:proofErr w:type="spellStart"/>
      <w:r w:rsidRPr="009A780D">
        <w:rPr>
          <w:rFonts w:ascii="Times New Roman" w:hAnsi="Times New Roman" w:cs="Times New Roman"/>
          <w:i/>
          <w:iCs/>
          <w:sz w:val="24"/>
          <w:szCs w:val="24"/>
        </w:rPr>
        <w:t>venia</w:t>
      </w:r>
      <w:proofErr w:type="spellEnd"/>
      <w:r w:rsidRPr="001907B8">
        <w:rPr>
          <w:rFonts w:ascii="Times New Roman" w:hAnsi="Times New Roman" w:cs="Times New Roman"/>
          <w:sz w:val="24"/>
          <w:szCs w:val="24"/>
        </w:rPr>
        <w:t>, não há presunção de abalo moral pela inadimplência e muito menos pela responsabilidade de toda a cadeia de consumo [CDC, art. 18].</w:t>
      </w:r>
    </w:p>
    <w:p w:rsidR="001907B8" w:rsidRPr="001907B8" w:rsidRDefault="001907B8" w:rsidP="001907B8">
      <w:pPr>
        <w:ind w:right="-568"/>
        <w:jc w:val="both"/>
        <w:rPr>
          <w:rFonts w:ascii="Times New Roman" w:hAnsi="Times New Roman" w:cs="Times New Roman"/>
          <w:sz w:val="24"/>
          <w:szCs w:val="24"/>
        </w:rPr>
      </w:pPr>
      <w:r w:rsidRPr="001907B8">
        <w:rPr>
          <w:rFonts w:ascii="Times New Roman" w:hAnsi="Times New Roman" w:cs="Times New Roman"/>
          <w:sz w:val="24"/>
          <w:szCs w:val="24"/>
        </w:rPr>
        <w:t>O renomado jurista Carlo Roberto Gonçalves assim ensina</w:t>
      </w:r>
      <w:r w:rsidR="0032080E">
        <w:rPr>
          <w:rStyle w:val="Refdenotaderodap"/>
          <w:rFonts w:ascii="Times New Roman" w:hAnsi="Times New Roman" w:cs="Times New Roman"/>
          <w:sz w:val="24"/>
          <w:szCs w:val="24"/>
        </w:rPr>
        <w:footnoteReference w:id="16"/>
      </w:r>
      <w:r w:rsidRPr="001907B8">
        <w:rPr>
          <w:rFonts w:ascii="Times New Roman" w:hAnsi="Times New Roman" w:cs="Times New Roman"/>
          <w:sz w:val="24"/>
          <w:szCs w:val="24"/>
        </w:rPr>
        <w:t xml:space="preserve">: </w:t>
      </w:r>
    </w:p>
    <w:p w:rsidR="001907B8" w:rsidRPr="001907B8" w:rsidRDefault="001907B8" w:rsidP="001907B8">
      <w:pPr>
        <w:ind w:right="-568"/>
        <w:jc w:val="both"/>
        <w:rPr>
          <w:rFonts w:ascii="Times New Roman" w:hAnsi="Times New Roman" w:cs="Times New Roman"/>
          <w:sz w:val="24"/>
          <w:szCs w:val="24"/>
        </w:rPr>
      </w:pPr>
      <w:r w:rsidRPr="001907B8">
        <w:rPr>
          <w:rFonts w:ascii="Times New Roman" w:hAnsi="Times New Roman" w:cs="Times New Roman"/>
          <w:sz w:val="24"/>
          <w:szCs w:val="24"/>
        </w:rPr>
        <w:t>“...</w:t>
      </w:r>
      <w:r w:rsidRPr="009A780D">
        <w:rPr>
          <w:rFonts w:ascii="Times New Roman" w:hAnsi="Times New Roman" w:cs="Times New Roman"/>
          <w:i/>
          <w:iCs/>
          <w:sz w:val="24"/>
          <w:szCs w:val="24"/>
        </w:rPr>
        <w:t xml:space="preserve">observa-se que, embora possa haver responsabilidade sem culpa, não se pode falar em responsabilidade civil ou em dever de indenizar se não houve dano. Ação de indenização sem </w:t>
      </w:r>
      <w:proofErr w:type="spellStart"/>
      <w:r w:rsidRPr="009A780D">
        <w:rPr>
          <w:rFonts w:ascii="Times New Roman" w:hAnsi="Times New Roman" w:cs="Times New Roman"/>
          <w:i/>
          <w:iCs/>
          <w:sz w:val="24"/>
          <w:szCs w:val="24"/>
        </w:rPr>
        <w:t>dano</w:t>
      </w:r>
      <w:proofErr w:type="spellEnd"/>
      <w:r w:rsidRPr="009A780D">
        <w:rPr>
          <w:rFonts w:ascii="Times New Roman" w:hAnsi="Times New Roman" w:cs="Times New Roman"/>
          <w:i/>
          <w:iCs/>
          <w:sz w:val="24"/>
          <w:szCs w:val="24"/>
        </w:rPr>
        <w:t xml:space="preserve"> é pretensão sem objeto, ainda que haja violação de um dever jurídico e que tenha existido culpa e até mesmo dolo por parte do infrator...</w:t>
      </w:r>
      <w:r w:rsidRPr="001907B8">
        <w:rPr>
          <w:rFonts w:ascii="Times New Roman" w:hAnsi="Times New Roman" w:cs="Times New Roman"/>
          <w:sz w:val="24"/>
          <w:szCs w:val="24"/>
        </w:rPr>
        <w:t>”</w:t>
      </w:r>
    </w:p>
    <w:p w:rsidR="001907B8" w:rsidRPr="001907B8" w:rsidRDefault="001907B8" w:rsidP="001907B8">
      <w:pPr>
        <w:ind w:right="-568"/>
        <w:jc w:val="both"/>
        <w:rPr>
          <w:rFonts w:ascii="Times New Roman" w:hAnsi="Times New Roman" w:cs="Times New Roman"/>
          <w:sz w:val="24"/>
          <w:szCs w:val="24"/>
        </w:rPr>
      </w:pPr>
      <w:r w:rsidRPr="001907B8">
        <w:rPr>
          <w:rFonts w:ascii="Times New Roman" w:hAnsi="Times New Roman" w:cs="Times New Roman"/>
          <w:sz w:val="24"/>
          <w:szCs w:val="24"/>
        </w:rPr>
        <w:t>Nesse sentido o TRIBUNAL DE JUSTIÇA DE MINAS GERAIS:</w:t>
      </w:r>
    </w:p>
    <w:p w:rsidR="001907B8" w:rsidRPr="001907B8" w:rsidRDefault="009A780D" w:rsidP="001907B8">
      <w:pPr>
        <w:ind w:right="-568"/>
        <w:jc w:val="both"/>
        <w:rPr>
          <w:rFonts w:ascii="Times New Roman" w:hAnsi="Times New Roman" w:cs="Times New Roman"/>
          <w:sz w:val="24"/>
          <w:szCs w:val="24"/>
        </w:rPr>
      </w:pPr>
      <w:r>
        <w:rPr>
          <w:rFonts w:ascii="Times New Roman" w:hAnsi="Times New Roman" w:cs="Times New Roman"/>
          <w:sz w:val="24"/>
          <w:szCs w:val="24"/>
        </w:rPr>
        <w:t>“</w:t>
      </w:r>
      <w:r w:rsidR="001907B8" w:rsidRPr="009A780D">
        <w:rPr>
          <w:rFonts w:ascii="Times New Roman" w:hAnsi="Times New Roman" w:cs="Times New Roman"/>
          <w:i/>
          <w:iCs/>
          <w:sz w:val="24"/>
          <w:szCs w:val="24"/>
        </w:rPr>
        <w:t>APELAÇÃO CÍVEL - AÇÃO DECLARATÓRIA DE NULIDADE C/C INDENIZAÇÃO POR DANOS MORAIS - DANOS MORAIS - NÃO CONFIGURAÇÃO - MEROS ABORRECIMENTOS.</w:t>
      </w:r>
      <w:r w:rsidRPr="009A780D">
        <w:rPr>
          <w:rFonts w:ascii="Times New Roman" w:hAnsi="Times New Roman" w:cs="Times New Roman"/>
          <w:i/>
          <w:iCs/>
          <w:sz w:val="24"/>
          <w:szCs w:val="24"/>
        </w:rPr>
        <w:t xml:space="preserve"> </w:t>
      </w:r>
      <w:r w:rsidR="001907B8" w:rsidRPr="009A780D">
        <w:rPr>
          <w:rFonts w:ascii="Times New Roman" w:hAnsi="Times New Roman" w:cs="Times New Roman"/>
          <w:i/>
          <w:iCs/>
          <w:sz w:val="24"/>
          <w:szCs w:val="24"/>
        </w:rPr>
        <w:t xml:space="preserve">Quando a situação vivenciada pela parte autora não ultrapassa a esfera </w:t>
      </w:r>
      <w:r w:rsidR="001907B8" w:rsidRPr="009A780D">
        <w:rPr>
          <w:rFonts w:ascii="Times New Roman" w:hAnsi="Times New Roman" w:cs="Times New Roman"/>
          <w:i/>
          <w:iCs/>
          <w:sz w:val="24"/>
          <w:szCs w:val="24"/>
        </w:rPr>
        <w:lastRenderedPageBreak/>
        <w:t>dos meros dissabores, uma vez que não demonstrados os prejuízos por ela alegados, não há o dever de indenizar. Não é toda situação desagradável e incômoda, aborrecimento ou desgaste emocional, que faz surgir no mundo jurídico o direito à ao ressarcimento por danos morais, pois do contrário acabaríamos por banalizar o dano moral, ensejando ações judiciais em busca de indenização pelos mais triviais aborrecimentos da vida cotidiana... Restando superada a tese de ilegalidade do ato administrativo impugnado, rejeitam-se os pedidos indenizatórios (danos morais) pertinentes a abalo psicológico, porquanto não configurado requisito ensejador da indenização pleiteada (ato ilícito), não sendo necessário sequer se perquirir acerca da efetiva comprovação de danos</w:t>
      </w:r>
      <w:r w:rsidR="001907B8" w:rsidRPr="001907B8">
        <w:rPr>
          <w:rFonts w:ascii="Times New Roman" w:hAnsi="Times New Roman" w:cs="Times New Roman"/>
          <w:sz w:val="24"/>
          <w:szCs w:val="24"/>
        </w:rPr>
        <w:t>.</w:t>
      </w:r>
      <w:r>
        <w:rPr>
          <w:rFonts w:ascii="Times New Roman" w:hAnsi="Times New Roman" w:cs="Times New Roman"/>
          <w:sz w:val="24"/>
          <w:szCs w:val="24"/>
        </w:rPr>
        <w:t>”</w:t>
      </w:r>
      <w:r w:rsidR="001907B8" w:rsidRPr="001907B8">
        <w:rPr>
          <w:rFonts w:ascii="Times New Roman" w:hAnsi="Times New Roman" w:cs="Times New Roman"/>
          <w:sz w:val="24"/>
          <w:szCs w:val="24"/>
        </w:rPr>
        <w:t xml:space="preserve"> [TJMG, Apelação Cível 1.0000.20.043573-3/001, Relator(a): Des.(a) Baeta Neves, 18ª CÂMARA CÍVEL, julgamento em 14/07/2020, publicação da súmula em 15/07/2020]</w:t>
      </w:r>
    </w:p>
    <w:p w:rsidR="001907B8" w:rsidRPr="001907B8" w:rsidRDefault="009A780D" w:rsidP="001907B8">
      <w:pPr>
        <w:ind w:right="-568"/>
        <w:jc w:val="both"/>
        <w:rPr>
          <w:rFonts w:ascii="Times New Roman" w:hAnsi="Times New Roman" w:cs="Times New Roman"/>
          <w:sz w:val="24"/>
          <w:szCs w:val="24"/>
        </w:rPr>
      </w:pPr>
      <w:r>
        <w:rPr>
          <w:rFonts w:ascii="Times New Roman" w:hAnsi="Times New Roman" w:cs="Times New Roman"/>
          <w:sz w:val="24"/>
          <w:szCs w:val="24"/>
        </w:rPr>
        <w:t>“</w:t>
      </w:r>
      <w:r w:rsidR="001907B8" w:rsidRPr="009A780D">
        <w:rPr>
          <w:rFonts w:ascii="Times New Roman" w:hAnsi="Times New Roman" w:cs="Times New Roman"/>
          <w:i/>
          <w:iCs/>
          <w:sz w:val="24"/>
          <w:szCs w:val="24"/>
        </w:rPr>
        <w:t xml:space="preserve">AÇÃO DE INDENIZAÇÃO - LIGAÇÕES INOPORTUNAS - COBRANÇA INDEVIDA - DANOS MORAIS NÃO CONFIGURADOS - MEROS ABORRECIMENTOS - MANUTENÇÃO DA SENTENÇA. Embora a autora possa ter tido algum aborrecimento, não se pode considerar que tais desconfortos passageiros caracterizem prejuízo moral passíveis de indenização, posto que, a mera intranquilidade ou os sobressaltos cotidianos passíveis de solução desmerecem reparação pecuniária, caso contrário, estar-se-ia admitindo que quaisquer dissabores do dia-a-dia se transformassem em ilícito </w:t>
      </w:r>
      <w:proofErr w:type="spellStart"/>
      <w:r w:rsidR="001907B8" w:rsidRPr="009A780D">
        <w:rPr>
          <w:rFonts w:ascii="Times New Roman" w:hAnsi="Times New Roman" w:cs="Times New Roman"/>
          <w:i/>
          <w:iCs/>
          <w:sz w:val="24"/>
          <w:szCs w:val="24"/>
        </w:rPr>
        <w:t>ressarcível</w:t>
      </w:r>
      <w:proofErr w:type="spellEnd"/>
      <w:r w:rsidR="001907B8" w:rsidRPr="009A780D">
        <w:rPr>
          <w:rFonts w:ascii="Times New Roman" w:hAnsi="Times New Roman" w:cs="Times New Roman"/>
          <w:i/>
          <w:iCs/>
          <w:sz w:val="24"/>
          <w:szCs w:val="24"/>
        </w:rPr>
        <w:t xml:space="preserve"> em pecúnia</w:t>
      </w:r>
      <w:r w:rsidR="001907B8" w:rsidRPr="001907B8">
        <w:rPr>
          <w:rFonts w:ascii="Times New Roman" w:hAnsi="Times New Roman" w:cs="Times New Roman"/>
          <w:sz w:val="24"/>
          <w:szCs w:val="24"/>
        </w:rPr>
        <w:t>.</w:t>
      </w:r>
      <w:r>
        <w:rPr>
          <w:rFonts w:ascii="Times New Roman" w:hAnsi="Times New Roman" w:cs="Times New Roman"/>
          <w:sz w:val="24"/>
          <w:szCs w:val="24"/>
        </w:rPr>
        <w:t>”</w:t>
      </w:r>
      <w:r w:rsidR="001907B8" w:rsidRPr="001907B8">
        <w:rPr>
          <w:rFonts w:ascii="Times New Roman" w:hAnsi="Times New Roman" w:cs="Times New Roman"/>
          <w:sz w:val="24"/>
          <w:szCs w:val="24"/>
        </w:rPr>
        <w:t xml:space="preserve">  [TJMG, Apelação Cível 1.0000.20.005086-2/001, Relator(a): Des.(a) Otávio Portes, 16ª CÂMARA CÍVEL, julgamento em 17/06/2020, publicação da súmula em 18/06/2020]</w:t>
      </w:r>
    </w:p>
    <w:p w:rsidR="001907B8" w:rsidRPr="001907B8" w:rsidRDefault="001907B8" w:rsidP="001907B8">
      <w:pPr>
        <w:ind w:right="-568"/>
        <w:jc w:val="both"/>
        <w:rPr>
          <w:rFonts w:ascii="Times New Roman" w:hAnsi="Times New Roman" w:cs="Times New Roman"/>
          <w:sz w:val="24"/>
          <w:szCs w:val="24"/>
        </w:rPr>
      </w:pPr>
      <w:r w:rsidRPr="001907B8">
        <w:rPr>
          <w:rFonts w:ascii="Times New Roman" w:hAnsi="Times New Roman" w:cs="Times New Roman"/>
          <w:sz w:val="24"/>
          <w:szCs w:val="24"/>
        </w:rPr>
        <w:t xml:space="preserve">Ainda, menciona o autor sobre caráter punitivo e pedagógico da condenação por danos morais. Nesse sentido, vale discorrer que </w:t>
      </w:r>
      <w:proofErr w:type="gramStart"/>
      <w:r w:rsidRPr="001907B8">
        <w:rPr>
          <w:rFonts w:ascii="Times New Roman" w:hAnsi="Times New Roman" w:cs="Times New Roman"/>
          <w:sz w:val="24"/>
          <w:szCs w:val="24"/>
        </w:rPr>
        <w:t>refere-se</w:t>
      </w:r>
      <w:proofErr w:type="gramEnd"/>
      <w:r w:rsidRPr="001907B8">
        <w:rPr>
          <w:rFonts w:ascii="Times New Roman" w:hAnsi="Times New Roman" w:cs="Times New Roman"/>
          <w:sz w:val="24"/>
          <w:szCs w:val="24"/>
        </w:rPr>
        <w:t xml:space="preserve"> o caráter pedagógico do dano moral à prevenção geral e especial da prática de novos atos danosos. Tal caráter encontra-se em paralelo a função sancionatória, que se externa na condenação ao pagamento da reparação, não se fazendo equivalente a punição ou revanche.</w:t>
      </w:r>
    </w:p>
    <w:p w:rsidR="001907B8" w:rsidRPr="001907B8" w:rsidRDefault="001907B8" w:rsidP="001907B8">
      <w:pPr>
        <w:ind w:right="-568"/>
        <w:jc w:val="both"/>
        <w:rPr>
          <w:rFonts w:ascii="Times New Roman" w:hAnsi="Times New Roman" w:cs="Times New Roman"/>
          <w:sz w:val="24"/>
          <w:szCs w:val="24"/>
        </w:rPr>
      </w:pPr>
      <w:r w:rsidRPr="009A780D">
        <w:rPr>
          <w:rFonts w:ascii="Times New Roman" w:hAnsi="Times New Roman" w:cs="Times New Roman"/>
          <w:i/>
          <w:iCs/>
          <w:sz w:val="24"/>
          <w:szCs w:val="24"/>
        </w:rPr>
        <w:t xml:space="preserve">In </w:t>
      </w:r>
      <w:proofErr w:type="spellStart"/>
      <w:r w:rsidRPr="009A780D">
        <w:rPr>
          <w:rFonts w:ascii="Times New Roman" w:hAnsi="Times New Roman" w:cs="Times New Roman"/>
          <w:i/>
          <w:iCs/>
          <w:sz w:val="24"/>
          <w:szCs w:val="24"/>
        </w:rPr>
        <w:t>casu</w:t>
      </w:r>
      <w:proofErr w:type="spellEnd"/>
      <w:r w:rsidRPr="001907B8">
        <w:rPr>
          <w:rFonts w:ascii="Times New Roman" w:hAnsi="Times New Roman" w:cs="Times New Roman"/>
          <w:sz w:val="24"/>
          <w:szCs w:val="24"/>
        </w:rPr>
        <w:t>, não há que se falar em pagamento de danos morais, posto que como já alegado pelos contestantes não existe nos autos comprovação de que ocorreu, tampouco, se adequa a esse litígio o caráter pedagógico.</w:t>
      </w:r>
    </w:p>
    <w:p w:rsidR="001907B8" w:rsidRPr="001907B8" w:rsidRDefault="001907B8" w:rsidP="001907B8">
      <w:pPr>
        <w:ind w:right="-568"/>
        <w:jc w:val="both"/>
        <w:rPr>
          <w:rFonts w:ascii="Times New Roman" w:hAnsi="Times New Roman" w:cs="Times New Roman"/>
          <w:sz w:val="24"/>
          <w:szCs w:val="24"/>
        </w:rPr>
      </w:pPr>
      <w:r w:rsidRPr="001907B8">
        <w:rPr>
          <w:rFonts w:ascii="Times New Roman" w:hAnsi="Times New Roman" w:cs="Times New Roman"/>
          <w:sz w:val="24"/>
          <w:szCs w:val="24"/>
        </w:rPr>
        <w:t>Portanto, não resta qualquer nexo de causalidade entre o dano alegado pelo autor e a conduta dos corréus [</w:t>
      </w:r>
      <w:r w:rsidR="009A780D">
        <w:rPr>
          <w:rFonts w:ascii="Times New Roman" w:hAnsi="Times New Roman" w:cs="Times New Roman"/>
          <w:sz w:val="24"/>
          <w:szCs w:val="24"/>
        </w:rPr>
        <w:t>...</w:t>
      </w:r>
      <w:r w:rsidRPr="001907B8">
        <w:rPr>
          <w:rFonts w:ascii="Times New Roman" w:hAnsi="Times New Roman" w:cs="Times New Roman"/>
          <w:sz w:val="24"/>
          <w:szCs w:val="24"/>
        </w:rPr>
        <w:t xml:space="preserve"> e </w:t>
      </w:r>
      <w:r w:rsidR="009A780D">
        <w:rPr>
          <w:rFonts w:ascii="Times New Roman" w:hAnsi="Times New Roman" w:cs="Times New Roman"/>
          <w:sz w:val="24"/>
          <w:szCs w:val="24"/>
        </w:rPr>
        <w:t>...</w:t>
      </w:r>
      <w:r w:rsidRPr="001907B8">
        <w:rPr>
          <w:rFonts w:ascii="Times New Roman" w:hAnsi="Times New Roman" w:cs="Times New Roman"/>
          <w:sz w:val="24"/>
          <w:szCs w:val="24"/>
        </w:rPr>
        <w:t>], pelo que, ausente o cometimento de ato ilícito, não há que se falar em indenização de espécie alguma.</w:t>
      </w:r>
    </w:p>
    <w:p w:rsidR="001907B8" w:rsidRPr="001907B8" w:rsidRDefault="001907B8" w:rsidP="001907B8">
      <w:pPr>
        <w:ind w:right="-568"/>
        <w:jc w:val="both"/>
        <w:rPr>
          <w:rFonts w:ascii="Times New Roman" w:hAnsi="Times New Roman" w:cs="Times New Roman"/>
          <w:sz w:val="24"/>
          <w:szCs w:val="24"/>
        </w:rPr>
      </w:pPr>
      <w:r w:rsidRPr="001907B8">
        <w:rPr>
          <w:rFonts w:ascii="Times New Roman" w:hAnsi="Times New Roman" w:cs="Times New Roman"/>
          <w:sz w:val="24"/>
          <w:szCs w:val="24"/>
        </w:rPr>
        <w:t>Desta feita, não havendo elementos probatórios que demonstrem os supostos danos sofridos pelo autor, bem como inexistente o predito “</w:t>
      </w:r>
      <w:r w:rsidRPr="009A780D">
        <w:rPr>
          <w:rFonts w:ascii="Times New Roman" w:hAnsi="Times New Roman" w:cs="Times New Roman"/>
          <w:i/>
          <w:iCs/>
          <w:sz w:val="24"/>
          <w:szCs w:val="24"/>
        </w:rPr>
        <w:t>abalo moral presumido</w:t>
      </w:r>
      <w:r w:rsidRPr="001907B8">
        <w:rPr>
          <w:rFonts w:ascii="Times New Roman" w:hAnsi="Times New Roman" w:cs="Times New Roman"/>
          <w:sz w:val="24"/>
          <w:szCs w:val="24"/>
        </w:rPr>
        <w:t>”, também deve ser afastado o pedido de condenação de indenização por danos morais, pois realmente inexistentes.</w:t>
      </w:r>
    </w:p>
    <w:p w:rsidR="001907B8" w:rsidRPr="009A780D" w:rsidRDefault="001907B8" w:rsidP="001907B8">
      <w:pPr>
        <w:ind w:right="-568"/>
        <w:jc w:val="both"/>
        <w:rPr>
          <w:rFonts w:ascii="Times New Roman" w:hAnsi="Times New Roman" w:cs="Times New Roman"/>
          <w:b/>
          <w:bCs/>
          <w:sz w:val="24"/>
          <w:szCs w:val="24"/>
        </w:rPr>
      </w:pPr>
      <w:r w:rsidRPr="009A780D">
        <w:rPr>
          <w:rFonts w:ascii="Times New Roman" w:hAnsi="Times New Roman" w:cs="Times New Roman"/>
          <w:b/>
          <w:bCs/>
          <w:sz w:val="24"/>
          <w:szCs w:val="24"/>
        </w:rPr>
        <w:t>DA DECLARAÇÃO DE HIPOSSUFICIÊNCIA DO RÉU</w:t>
      </w:r>
    </w:p>
    <w:p w:rsidR="001907B8" w:rsidRPr="001907B8" w:rsidRDefault="001907B8" w:rsidP="001907B8">
      <w:pPr>
        <w:ind w:right="-568"/>
        <w:jc w:val="both"/>
        <w:rPr>
          <w:rFonts w:ascii="Times New Roman" w:hAnsi="Times New Roman" w:cs="Times New Roman"/>
          <w:sz w:val="24"/>
          <w:szCs w:val="24"/>
        </w:rPr>
      </w:pPr>
      <w:r w:rsidRPr="001907B8">
        <w:rPr>
          <w:rFonts w:ascii="Times New Roman" w:hAnsi="Times New Roman" w:cs="Times New Roman"/>
          <w:sz w:val="24"/>
          <w:szCs w:val="24"/>
        </w:rPr>
        <w:t xml:space="preserve">Examina-se em Id. </w:t>
      </w:r>
      <w:r w:rsidR="009A780D">
        <w:rPr>
          <w:rFonts w:ascii="Times New Roman" w:hAnsi="Times New Roman" w:cs="Times New Roman"/>
          <w:sz w:val="24"/>
          <w:szCs w:val="24"/>
        </w:rPr>
        <w:t>...</w:t>
      </w:r>
      <w:r w:rsidRPr="001907B8">
        <w:rPr>
          <w:rFonts w:ascii="Times New Roman" w:hAnsi="Times New Roman" w:cs="Times New Roman"/>
          <w:sz w:val="24"/>
          <w:szCs w:val="24"/>
        </w:rPr>
        <w:t xml:space="preserve"> e </w:t>
      </w:r>
      <w:r w:rsidR="009A780D">
        <w:rPr>
          <w:rFonts w:ascii="Times New Roman" w:hAnsi="Times New Roman" w:cs="Times New Roman"/>
          <w:sz w:val="24"/>
          <w:szCs w:val="24"/>
        </w:rPr>
        <w:t>...</w:t>
      </w:r>
      <w:r w:rsidRPr="001907B8">
        <w:rPr>
          <w:rFonts w:ascii="Times New Roman" w:hAnsi="Times New Roman" w:cs="Times New Roman"/>
          <w:sz w:val="24"/>
          <w:szCs w:val="24"/>
        </w:rPr>
        <w:t xml:space="preserve"> que o réu anexou declaração de hipossuficiência, alegando que não possui condições de arcar com as custas processuais e honorários advocatícios, sem prejudicar o próprio sustento e de sua família. </w:t>
      </w:r>
    </w:p>
    <w:p w:rsidR="001907B8" w:rsidRPr="001907B8" w:rsidRDefault="001907B8" w:rsidP="001907B8">
      <w:pPr>
        <w:ind w:right="-568"/>
        <w:jc w:val="both"/>
        <w:rPr>
          <w:rFonts w:ascii="Times New Roman" w:hAnsi="Times New Roman" w:cs="Times New Roman"/>
          <w:sz w:val="24"/>
          <w:szCs w:val="24"/>
        </w:rPr>
      </w:pPr>
      <w:r w:rsidRPr="001907B8">
        <w:rPr>
          <w:rFonts w:ascii="Times New Roman" w:hAnsi="Times New Roman" w:cs="Times New Roman"/>
          <w:sz w:val="24"/>
          <w:szCs w:val="24"/>
        </w:rPr>
        <w:t xml:space="preserve">Dispõe a Lei 9.099/95, em sua Seção XVI, que o acesso a esse juizado independerá, em primeiro grau de jurisdição, do pagamento de custas, taxas e despesas, bem como a sentença não </w:t>
      </w:r>
      <w:r w:rsidRPr="001907B8">
        <w:rPr>
          <w:rFonts w:ascii="Times New Roman" w:hAnsi="Times New Roman" w:cs="Times New Roman"/>
          <w:sz w:val="24"/>
          <w:szCs w:val="24"/>
        </w:rPr>
        <w:lastRenderedPageBreak/>
        <w:t>condenará o vencido em custas e honorários de advogados. Contudo, não se aplicam tais disposições ao segundo grau de jurisdição deste juizado</w:t>
      </w:r>
      <w:r w:rsidR="0032080E">
        <w:rPr>
          <w:rStyle w:val="Refdenotaderodap"/>
          <w:rFonts w:ascii="Times New Roman" w:hAnsi="Times New Roman" w:cs="Times New Roman"/>
          <w:sz w:val="24"/>
          <w:szCs w:val="24"/>
        </w:rPr>
        <w:footnoteReference w:id="17"/>
      </w:r>
      <w:r w:rsidRPr="001907B8">
        <w:rPr>
          <w:rFonts w:ascii="Times New Roman" w:hAnsi="Times New Roman" w:cs="Times New Roman"/>
          <w:sz w:val="24"/>
          <w:szCs w:val="24"/>
        </w:rPr>
        <w:t xml:space="preserve">. </w:t>
      </w:r>
    </w:p>
    <w:p w:rsidR="001907B8" w:rsidRPr="001907B8" w:rsidRDefault="001907B8" w:rsidP="001907B8">
      <w:pPr>
        <w:ind w:right="-568"/>
        <w:jc w:val="both"/>
        <w:rPr>
          <w:rFonts w:ascii="Times New Roman" w:hAnsi="Times New Roman" w:cs="Times New Roman"/>
          <w:sz w:val="24"/>
          <w:szCs w:val="24"/>
        </w:rPr>
      </w:pPr>
      <w:r w:rsidRPr="001907B8">
        <w:rPr>
          <w:rFonts w:ascii="Times New Roman" w:hAnsi="Times New Roman" w:cs="Times New Roman"/>
          <w:sz w:val="24"/>
          <w:szCs w:val="24"/>
        </w:rPr>
        <w:t xml:space="preserve">Como dito, o autor limitou-se a apresentar a mera declaração, deixando de trazer aos autos documentos comprobatórios da respectiva hipossuficiência, como apresentação de declaração de imposto de renda, contra cheque, carteira de trabalho, relação de dependentes ou outro documento idôneo a provar a suposta incapacidade financeira. </w:t>
      </w:r>
    </w:p>
    <w:p w:rsidR="001907B8" w:rsidRPr="001907B8" w:rsidRDefault="001907B8" w:rsidP="001907B8">
      <w:pPr>
        <w:ind w:right="-568"/>
        <w:jc w:val="both"/>
        <w:rPr>
          <w:rFonts w:ascii="Times New Roman" w:hAnsi="Times New Roman" w:cs="Times New Roman"/>
          <w:sz w:val="24"/>
          <w:szCs w:val="24"/>
        </w:rPr>
      </w:pPr>
      <w:r w:rsidRPr="001907B8">
        <w:rPr>
          <w:rFonts w:ascii="Times New Roman" w:hAnsi="Times New Roman" w:cs="Times New Roman"/>
          <w:sz w:val="24"/>
          <w:szCs w:val="24"/>
        </w:rPr>
        <w:t>Ressalta-se que o autor é proprietário da microempresa</w:t>
      </w:r>
      <w:proofErr w:type="gramStart"/>
      <w:r w:rsidRPr="001907B8">
        <w:rPr>
          <w:rFonts w:ascii="Times New Roman" w:hAnsi="Times New Roman" w:cs="Times New Roman"/>
          <w:sz w:val="24"/>
          <w:szCs w:val="24"/>
        </w:rPr>
        <w:t xml:space="preserve"> </w:t>
      </w:r>
      <w:r w:rsidR="009A780D">
        <w:rPr>
          <w:rFonts w:ascii="Times New Roman" w:hAnsi="Times New Roman" w:cs="Times New Roman"/>
          <w:sz w:val="24"/>
          <w:szCs w:val="24"/>
        </w:rPr>
        <w:t>..</w:t>
      </w:r>
      <w:proofErr w:type="gramEnd"/>
      <w:r w:rsidRPr="001907B8">
        <w:rPr>
          <w:rFonts w:ascii="Times New Roman" w:hAnsi="Times New Roman" w:cs="Times New Roman"/>
          <w:sz w:val="24"/>
          <w:szCs w:val="24"/>
        </w:rPr>
        <w:t>, inscrita sob</w:t>
      </w:r>
      <w:r w:rsidR="009A780D">
        <w:rPr>
          <w:rFonts w:ascii="Times New Roman" w:hAnsi="Times New Roman" w:cs="Times New Roman"/>
          <w:sz w:val="24"/>
          <w:szCs w:val="24"/>
        </w:rPr>
        <w:t xml:space="preserve"> o</w:t>
      </w:r>
      <w:r w:rsidRPr="001907B8">
        <w:rPr>
          <w:rFonts w:ascii="Times New Roman" w:hAnsi="Times New Roman" w:cs="Times New Roman"/>
          <w:sz w:val="24"/>
          <w:szCs w:val="24"/>
        </w:rPr>
        <w:t xml:space="preserve"> CNPJ </w:t>
      </w:r>
      <w:r w:rsidR="009A780D">
        <w:rPr>
          <w:rFonts w:ascii="Times New Roman" w:hAnsi="Times New Roman" w:cs="Times New Roman"/>
          <w:sz w:val="24"/>
          <w:szCs w:val="24"/>
        </w:rPr>
        <w:t>...</w:t>
      </w:r>
      <w:r w:rsidRPr="001907B8">
        <w:rPr>
          <w:rFonts w:ascii="Times New Roman" w:hAnsi="Times New Roman" w:cs="Times New Roman"/>
          <w:sz w:val="24"/>
          <w:szCs w:val="24"/>
        </w:rPr>
        <w:t xml:space="preserve">, que exerce ativamente como atividade principal o comércio varejista de material elétrico, registrado sob o CNAE </w:t>
      </w:r>
      <w:r w:rsidR="009A780D">
        <w:rPr>
          <w:rFonts w:ascii="Times New Roman" w:hAnsi="Times New Roman" w:cs="Times New Roman"/>
          <w:sz w:val="24"/>
          <w:szCs w:val="24"/>
        </w:rPr>
        <w:t>...</w:t>
      </w:r>
      <w:r w:rsidRPr="001907B8">
        <w:rPr>
          <w:rFonts w:ascii="Times New Roman" w:hAnsi="Times New Roman" w:cs="Times New Roman"/>
          <w:sz w:val="24"/>
          <w:szCs w:val="24"/>
        </w:rPr>
        <w:t>, qual possui o capital social declarado no valor de R$</w:t>
      </w:r>
      <w:r w:rsidR="009A780D">
        <w:rPr>
          <w:rFonts w:ascii="Times New Roman" w:hAnsi="Times New Roman" w:cs="Times New Roman"/>
          <w:sz w:val="24"/>
          <w:szCs w:val="24"/>
        </w:rPr>
        <w:t xml:space="preserve"> ...</w:t>
      </w:r>
      <w:r w:rsidRPr="001907B8">
        <w:rPr>
          <w:rFonts w:ascii="Times New Roman" w:hAnsi="Times New Roman" w:cs="Times New Roman"/>
          <w:sz w:val="24"/>
          <w:szCs w:val="24"/>
        </w:rPr>
        <w:t xml:space="preserve"> [</w:t>
      </w:r>
      <w:r w:rsidR="009A780D">
        <w:rPr>
          <w:rFonts w:ascii="Times New Roman" w:hAnsi="Times New Roman" w:cs="Times New Roman"/>
          <w:sz w:val="24"/>
          <w:szCs w:val="24"/>
        </w:rPr>
        <w:t>...</w:t>
      </w:r>
      <w:r w:rsidRPr="001907B8">
        <w:rPr>
          <w:rFonts w:ascii="Times New Roman" w:hAnsi="Times New Roman" w:cs="Times New Roman"/>
          <w:sz w:val="24"/>
          <w:szCs w:val="24"/>
        </w:rPr>
        <w:t>], conforme comprova a certidão de inscrição e situação cadastral e situação consulta QSA, retirados do sitio da Receita Federa, em anexo. [doc.</w:t>
      </w:r>
      <w:r w:rsidR="009A780D">
        <w:rPr>
          <w:rFonts w:ascii="Times New Roman" w:hAnsi="Times New Roman" w:cs="Times New Roman"/>
          <w:sz w:val="24"/>
          <w:szCs w:val="24"/>
        </w:rPr>
        <w:t xml:space="preserve"> n. ...</w:t>
      </w:r>
      <w:r w:rsidRPr="001907B8">
        <w:rPr>
          <w:rFonts w:ascii="Times New Roman" w:hAnsi="Times New Roman" w:cs="Times New Roman"/>
          <w:sz w:val="24"/>
          <w:szCs w:val="24"/>
        </w:rPr>
        <w:t>].</w:t>
      </w:r>
    </w:p>
    <w:p w:rsidR="001907B8" w:rsidRPr="001907B8" w:rsidRDefault="001907B8" w:rsidP="001907B8">
      <w:pPr>
        <w:ind w:right="-568"/>
        <w:jc w:val="both"/>
        <w:rPr>
          <w:rFonts w:ascii="Times New Roman" w:hAnsi="Times New Roman" w:cs="Times New Roman"/>
          <w:sz w:val="24"/>
          <w:szCs w:val="24"/>
        </w:rPr>
      </w:pPr>
      <w:r w:rsidRPr="001907B8">
        <w:rPr>
          <w:rFonts w:ascii="Times New Roman" w:hAnsi="Times New Roman" w:cs="Times New Roman"/>
          <w:sz w:val="24"/>
          <w:szCs w:val="24"/>
        </w:rPr>
        <w:t>A concessão da justiça gratuita está condicionada à prova da hipossuficiência econômica pela parte interessada, sendo, portanto, perfeitamente cabível que o magistrado solicite que aquele que pleiteia a concessão dos benefícios da assistência judiciaria gratuita comprove sua real condição financeira de necessitado e que negue o benef</w:t>
      </w:r>
      <w:r w:rsidR="009A780D">
        <w:rPr>
          <w:rFonts w:ascii="Times New Roman" w:hAnsi="Times New Roman" w:cs="Times New Roman"/>
          <w:sz w:val="24"/>
          <w:szCs w:val="24"/>
        </w:rPr>
        <w:t>í</w:t>
      </w:r>
      <w:r w:rsidRPr="001907B8">
        <w:rPr>
          <w:rFonts w:ascii="Times New Roman" w:hAnsi="Times New Roman" w:cs="Times New Roman"/>
          <w:sz w:val="24"/>
          <w:szCs w:val="24"/>
        </w:rPr>
        <w:t xml:space="preserve">cio àqueles que não realizarem tal comprovação. </w:t>
      </w:r>
    </w:p>
    <w:p w:rsidR="001907B8" w:rsidRPr="001907B8" w:rsidRDefault="009A780D" w:rsidP="001907B8">
      <w:pPr>
        <w:ind w:right="-568"/>
        <w:jc w:val="both"/>
        <w:rPr>
          <w:rFonts w:ascii="Times New Roman" w:hAnsi="Times New Roman" w:cs="Times New Roman"/>
          <w:sz w:val="24"/>
          <w:szCs w:val="24"/>
        </w:rPr>
      </w:pPr>
      <w:r>
        <w:rPr>
          <w:rFonts w:ascii="Times New Roman" w:hAnsi="Times New Roman" w:cs="Times New Roman"/>
          <w:sz w:val="24"/>
          <w:szCs w:val="24"/>
        </w:rPr>
        <w:t>“</w:t>
      </w:r>
      <w:r w:rsidR="001907B8" w:rsidRPr="009A780D">
        <w:rPr>
          <w:rFonts w:ascii="Times New Roman" w:hAnsi="Times New Roman" w:cs="Times New Roman"/>
          <w:i/>
          <w:iCs/>
          <w:sz w:val="24"/>
          <w:szCs w:val="24"/>
        </w:rPr>
        <w:t xml:space="preserve">AGRAVO DE INSTRUMENTO - AÇÃO DECLARATÓRIA - BENEFÍCIOS DA JUSTIÇA GRATUITA - CONDIÇÃO DE HIPOSSUFICIÊNCIA - AUSÊNCIA DE ELEMENTOS PROBATÓRIOS - INOBSERVÂNCIA DE DETERMINAÇÃO JUDICIAL PARA JUNTADA DE DOCUMENTOS - INDEFERIMENTO DA BENESSE </w:t>
      </w:r>
      <w:r w:rsidRPr="009A780D">
        <w:rPr>
          <w:rFonts w:ascii="Times New Roman" w:hAnsi="Times New Roman" w:cs="Times New Roman"/>
          <w:i/>
          <w:iCs/>
          <w:sz w:val="24"/>
          <w:szCs w:val="24"/>
        </w:rPr>
        <w:t xml:space="preserve"> </w:t>
      </w:r>
      <w:r w:rsidR="001907B8" w:rsidRPr="009A780D">
        <w:rPr>
          <w:rFonts w:ascii="Times New Roman" w:hAnsi="Times New Roman" w:cs="Times New Roman"/>
          <w:i/>
          <w:iCs/>
          <w:sz w:val="24"/>
          <w:szCs w:val="24"/>
        </w:rPr>
        <w:t xml:space="preserve">1. A presunção de veracidade da declaração de hipossuficiência é relativa, podendo o magistrado determinar a apresentação de documentos que comprovem a necessidade dos benefícios da justiça gratuita, quando não se encontrar convencido do estado de miserabilidade da parte. </w:t>
      </w:r>
      <w:r w:rsidRPr="009A780D">
        <w:rPr>
          <w:rFonts w:ascii="Times New Roman" w:hAnsi="Times New Roman" w:cs="Times New Roman"/>
          <w:i/>
          <w:iCs/>
          <w:sz w:val="24"/>
          <w:szCs w:val="24"/>
        </w:rPr>
        <w:t xml:space="preserve"> </w:t>
      </w:r>
      <w:r w:rsidR="001907B8" w:rsidRPr="009A780D">
        <w:rPr>
          <w:rFonts w:ascii="Times New Roman" w:hAnsi="Times New Roman" w:cs="Times New Roman"/>
          <w:i/>
          <w:iCs/>
          <w:sz w:val="24"/>
          <w:szCs w:val="24"/>
        </w:rPr>
        <w:t>2. Ausentes elementos probatórios que corroborem a hipossuficiência financeira alegada, faz-se cogente o indeferimento da benesse pleiteada</w:t>
      </w:r>
      <w:r w:rsidR="001907B8" w:rsidRPr="001907B8">
        <w:rPr>
          <w:rFonts w:ascii="Times New Roman" w:hAnsi="Times New Roman" w:cs="Times New Roman"/>
          <w:sz w:val="24"/>
          <w:szCs w:val="24"/>
        </w:rPr>
        <w:t>.</w:t>
      </w:r>
      <w:r>
        <w:rPr>
          <w:rFonts w:ascii="Times New Roman" w:hAnsi="Times New Roman" w:cs="Times New Roman"/>
          <w:sz w:val="24"/>
          <w:szCs w:val="24"/>
        </w:rPr>
        <w:t>”</w:t>
      </w:r>
      <w:r w:rsidR="001907B8" w:rsidRPr="001907B8">
        <w:rPr>
          <w:rFonts w:ascii="Times New Roman" w:hAnsi="Times New Roman" w:cs="Times New Roman"/>
          <w:sz w:val="24"/>
          <w:szCs w:val="24"/>
        </w:rPr>
        <w:t xml:space="preserve">  [TJMG </w:t>
      </w:r>
      <w:proofErr w:type="gramStart"/>
      <w:r w:rsidR="001907B8" w:rsidRPr="001907B8">
        <w:rPr>
          <w:rFonts w:ascii="Times New Roman" w:hAnsi="Times New Roman" w:cs="Times New Roman"/>
          <w:sz w:val="24"/>
          <w:szCs w:val="24"/>
        </w:rPr>
        <w:t>-  Agravo</w:t>
      </w:r>
      <w:proofErr w:type="gramEnd"/>
      <w:r w:rsidR="001907B8" w:rsidRPr="001907B8">
        <w:rPr>
          <w:rFonts w:ascii="Times New Roman" w:hAnsi="Times New Roman" w:cs="Times New Roman"/>
          <w:sz w:val="24"/>
          <w:szCs w:val="24"/>
        </w:rPr>
        <w:t xml:space="preserve"> de Instrumento-Cv  1.0702.15.074794-8/001, Relator(a): Des.(a) Alice </w:t>
      </w:r>
      <w:proofErr w:type="spellStart"/>
      <w:r w:rsidR="001907B8" w:rsidRPr="001907B8">
        <w:rPr>
          <w:rFonts w:ascii="Times New Roman" w:hAnsi="Times New Roman" w:cs="Times New Roman"/>
          <w:sz w:val="24"/>
          <w:szCs w:val="24"/>
        </w:rPr>
        <w:t>Birchal</w:t>
      </w:r>
      <w:proofErr w:type="spellEnd"/>
      <w:r w:rsidR="001907B8" w:rsidRPr="001907B8">
        <w:rPr>
          <w:rFonts w:ascii="Times New Roman" w:hAnsi="Times New Roman" w:cs="Times New Roman"/>
          <w:sz w:val="24"/>
          <w:szCs w:val="24"/>
        </w:rPr>
        <w:t xml:space="preserve"> , 7ª CÂMARA CÍVEL, julgamento em 24/01/2017, publicação da súmula em 30/01/2017].</w:t>
      </w:r>
    </w:p>
    <w:p w:rsidR="001907B8" w:rsidRPr="009A780D" w:rsidRDefault="001907B8" w:rsidP="001907B8">
      <w:pPr>
        <w:ind w:right="-568"/>
        <w:jc w:val="both"/>
        <w:rPr>
          <w:rFonts w:ascii="Times New Roman" w:hAnsi="Times New Roman" w:cs="Times New Roman"/>
          <w:b/>
          <w:bCs/>
          <w:sz w:val="24"/>
          <w:szCs w:val="24"/>
        </w:rPr>
      </w:pPr>
      <w:r w:rsidRPr="009A780D">
        <w:rPr>
          <w:rFonts w:ascii="Times New Roman" w:hAnsi="Times New Roman" w:cs="Times New Roman"/>
          <w:b/>
          <w:bCs/>
          <w:sz w:val="24"/>
          <w:szCs w:val="24"/>
        </w:rPr>
        <w:t>BENEFÍCIOS DA GRATUIDADE DE JUSTIÇA</w:t>
      </w:r>
    </w:p>
    <w:p w:rsidR="001907B8" w:rsidRPr="001907B8" w:rsidRDefault="001907B8" w:rsidP="001907B8">
      <w:pPr>
        <w:ind w:right="-568"/>
        <w:jc w:val="both"/>
        <w:rPr>
          <w:rFonts w:ascii="Times New Roman" w:hAnsi="Times New Roman" w:cs="Times New Roman"/>
          <w:sz w:val="24"/>
          <w:szCs w:val="24"/>
        </w:rPr>
      </w:pPr>
      <w:r w:rsidRPr="001907B8">
        <w:rPr>
          <w:rFonts w:ascii="Times New Roman" w:hAnsi="Times New Roman" w:cs="Times New Roman"/>
          <w:sz w:val="24"/>
          <w:szCs w:val="24"/>
        </w:rPr>
        <w:t>Os benefícios da gratuidade de justiça podem ser estendidos tanto para as pessoas físicas como também para as pessoas jurídicas que se encontrarem em situação de hipossuficiência econômico-financeira e não possuírem condições para arcar com os ônus processuais [STJ, Súmula 481, CPC, art. 98 e ss.].</w:t>
      </w:r>
    </w:p>
    <w:p w:rsidR="001907B8" w:rsidRPr="001907B8" w:rsidRDefault="001907B8" w:rsidP="001907B8">
      <w:pPr>
        <w:ind w:right="-568"/>
        <w:jc w:val="both"/>
        <w:rPr>
          <w:rFonts w:ascii="Times New Roman" w:hAnsi="Times New Roman" w:cs="Times New Roman"/>
          <w:sz w:val="24"/>
          <w:szCs w:val="24"/>
        </w:rPr>
      </w:pPr>
      <w:r w:rsidRPr="001907B8">
        <w:rPr>
          <w:rFonts w:ascii="Times New Roman" w:hAnsi="Times New Roman" w:cs="Times New Roman"/>
          <w:sz w:val="24"/>
          <w:szCs w:val="24"/>
        </w:rPr>
        <w:lastRenderedPageBreak/>
        <w:t xml:space="preserve">Em relação ao sócio administrador </w:t>
      </w:r>
      <w:r w:rsidR="009A780D">
        <w:rPr>
          <w:rFonts w:ascii="Times New Roman" w:hAnsi="Times New Roman" w:cs="Times New Roman"/>
          <w:sz w:val="24"/>
          <w:szCs w:val="24"/>
        </w:rPr>
        <w:t>...</w:t>
      </w:r>
      <w:r w:rsidRPr="001907B8">
        <w:rPr>
          <w:rFonts w:ascii="Times New Roman" w:hAnsi="Times New Roman" w:cs="Times New Roman"/>
          <w:sz w:val="24"/>
          <w:szCs w:val="24"/>
        </w:rPr>
        <w:t xml:space="preserve">, sua única atividade laboral era a administração da sociedade empresária, da qual detém </w:t>
      </w:r>
      <w:r w:rsidR="009A780D">
        <w:rPr>
          <w:rFonts w:ascii="Times New Roman" w:hAnsi="Times New Roman" w:cs="Times New Roman"/>
          <w:sz w:val="24"/>
          <w:szCs w:val="24"/>
        </w:rPr>
        <w:t>...</w:t>
      </w:r>
      <w:r w:rsidRPr="001907B8">
        <w:rPr>
          <w:rFonts w:ascii="Times New Roman" w:hAnsi="Times New Roman" w:cs="Times New Roman"/>
          <w:sz w:val="24"/>
          <w:szCs w:val="24"/>
        </w:rPr>
        <w:t xml:space="preserve"> quotas do capital social. Em relação à sócia </w:t>
      </w:r>
      <w:r w:rsidR="009A780D">
        <w:rPr>
          <w:rFonts w:ascii="Times New Roman" w:hAnsi="Times New Roman" w:cs="Times New Roman"/>
          <w:sz w:val="24"/>
          <w:szCs w:val="24"/>
        </w:rPr>
        <w:t>...</w:t>
      </w:r>
      <w:r w:rsidRPr="001907B8">
        <w:rPr>
          <w:rFonts w:ascii="Times New Roman" w:hAnsi="Times New Roman" w:cs="Times New Roman"/>
          <w:sz w:val="24"/>
          <w:szCs w:val="24"/>
        </w:rPr>
        <w:t xml:space="preserve">, jamais possui cargo algum na pessoa jurídica e não pratica qualquer tipo de atividade trabalhista. </w:t>
      </w:r>
    </w:p>
    <w:p w:rsidR="001907B8" w:rsidRPr="001907B8" w:rsidRDefault="001907B8" w:rsidP="001907B8">
      <w:pPr>
        <w:ind w:right="-568"/>
        <w:jc w:val="both"/>
        <w:rPr>
          <w:rFonts w:ascii="Times New Roman" w:hAnsi="Times New Roman" w:cs="Times New Roman"/>
          <w:sz w:val="24"/>
          <w:szCs w:val="24"/>
        </w:rPr>
      </w:pPr>
      <w:r w:rsidRPr="001907B8">
        <w:rPr>
          <w:rFonts w:ascii="Times New Roman" w:hAnsi="Times New Roman" w:cs="Times New Roman"/>
          <w:sz w:val="24"/>
          <w:szCs w:val="24"/>
        </w:rPr>
        <w:t xml:space="preserve">Todavia, de conhecimento na região que a empresa não lhe gera mais recursos – distribuição de lucros – e se encontra em completo estado pré-falimentar. Não há mais negócios, possui um expressivo débito trabalhista e apresenta um acumulado de prejuízos ano após ano. </w:t>
      </w:r>
    </w:p>
    <w:p w:rsidR="001907B8" w:rsidRPr="001907B8" w:rsidRDefault="001907B8" w:rsidP="001907B8">
      <w:pPr>
        <w:ind w:right="-568"/>
        <w:jc w:val="both"/>
        <w:rPr>
          <w:rFonts w:ascii="Times New Roman" w:hAnsi="Times New Roman" w:cs="Times New Roman"/>
          <w:sz w:val="24"/>
          <w:szCs w:val="24"/>
        </w:rPr>
      </w:pPr>
      <w:r w:rsidRPr="001907B8">
        <w:rPr>
          <w:rFonts w:ascii="Times New Roman" w:hAnsi="Times New Roman" w:cs="Times New Roman"/>
          <w:sz w:val="24"/>
          <w:szCs w:val="24"/>
        </w:rPr>
        <w:t xml:space="preserve">Na realidade, o único rendimento da família vem da aposentadoria pelo tempo de contribuição pelo INSS do sócio administrador </w:t>
      </w:r>
      <w:r w:rsidR="009A780D">
        <w:rPr>
          <w:rFonts w:ascii="Times New Roman" w:hAnsi="Times New Roman" w:cs="Times New Roman"/>
          <w:sz w:val="24"/>
          <w:szCs w:val="24"/>
        </w:rPr>
        <w:t>...</w:t>
      </w:r>
      <w:r w:rsidRPr="001907B8">
        <w:rPr>
          <w:rFonts w:ascii="Times New Roman" w:hAnsi="Times New Roman" w:cs="Times New Roman"/>
          <w:sz w:val="24"/>
          <w:szCs w:val="24"/>
        </w:rPr>
        <w:t>, destinada exclusivamente para o seu sustento. [doc.</w:t>
      </w:r>
      <w:r w:rsidR="009A780D">
        <w:rPr>
          <w:rFonts w:ascii="Times New Roman" w:hAnsi="Times New Roman" w:cs="Times New Roman"/>
          <w:sz w:val="24"/>
          <w:szCs w:val="24"/>
        </w:rPr>
        <w:t xml:space="preserve"> n. ...</w:t>
      </w:r>
      <w:r w:rsidRPr="001907B8">
        <w:rPr>
          <w:rFonts w:ascii="Times New Roman" w:hAnsi="Times New Roman" w:cs="Times New Roman"/>
          <w:sz w:val="24"/>
          <w:szCs w:val="24"/>
        </w:rPr>
        <w:t>]</w:t>
      </w:r>
    </w:p>
    <w:p w:rsidR="001907B8" w:rsidRPr="001907B8" w:rsidRDefault="001907B8" w:rsidP="001907B8">
      <w:pPr>
        <w:ind w:right="-568"/>
        <w:jc w:val="both"/>
        <w:rPr>
          <w:rFonts w:ascii="Times New Roman" w:hAnsi="Times New Roman" w:cs="Times New Roman"/>
          <w:sz w:val="24"/>
          <w:szCs w:val="24"/>
        </w:rPr>
      </w:pPr>
      <w:r w:rsidRPr="001907B8">
        <w:rPr>
          <w:rFonts w:ascii="Times New Roman" w:hAnsi="Times New Roman" w:cs="Times New Roman"/>
          <w:sz w:val="24"/>
          <w:szCs w:val="24"/>
        </w:rPr>
        <w:t xml:space="preserve">Não obstante, apenas e tão somente na Comarca de </w:t>
      </w:r>
      <w:r w:rsidR="009A780D">
        <w:rPr>
          <w:rFonts w:ascii="Times New Roman" w:hAnsi="Times New Roman" w:cs="Times New Roman"/>
          <w:sz w:val="24"/>
          <w:szCs w:val="24"/>
        </w:rPr>
        <w:t>...</w:t>
      </w:r>
      <w:r w:rsidRPr="001907B8">
        <w:rPr>
          <w:rFonts w:ascii="Times New Roman" w:hAnsi="Times New Roman" w:cs="Times New Roman"/>
          <w:sz w:val="24"/>
          <w:szCs w:val="24"/>
        </w:rPr>
        <w:t xml:space="preserve"> constam mais de </w:t>
      </w:r>
      <w:r w:rsidR="009A780D">
        <w:rPr>
          <w:rFonts w:ascii="Times New Roman" w:hAnsi="Times New Roman" w:cs="Times New Roman"/>
          <w:sz w:val="24"/>
          <w:szCs w:val="24"/>
        </w:rPr>
        <w:t>...</w:t>
      </w:r>
      <w:r w:rsidRPr="001907B8">
        <w:rPr>
          <w:rFonts w:ascii="Times New Roman" w:hAnsi="Times New Roman" w:cs="Times New Roman"/>
          <w:sz w:val="24"/>
          <w:szCs w:val="24"/>
        </w:rPr>
        <w:t xml:space="preserve"> [</w:t>
      </w:r>
      <w:r w:rsidR="009A780D">
        <w:rPr>
          <w:rFonts w:ascii="Times New Roman" w:hAnsi="Times New Roman" w:cs="Times New Roman"/>
          <w:sz w:val="24"/>
          <w:szCs w:val="24"/>
        </w:rPr>
        <w:t>...</w:t>
      </w:r>
      <w:r w:rsidRPr="001907B8">
        <w:rPr>
          <w:rFonts w:ascii="Times New Roman" w:hAnsi="Times New Roman" w:cs="Times New Roman"/>
          <w:sz w:val="24"/>
          <w:szCs w:val="24"/>
        </w:rPr>
        <w:t xml:space="preserve">] demandas cíveis em curso contra o sócio administrador </w:t>
      </w:r>
      <w:r w:rsidR="009A780D">
        <w:rPr>
          <w:rFonts w:ascii="Times New Roman" w:hAnsi="Times New Roman" w:cs="Times New Roman"/>
          <w:sz w:val="24"/>
          <w:szCs w:val="24"/>
        </w:rPr>
        <w:t>...</w:t>
      </w:r>
      <w:r w:rsidRPr="001907B8">
        <w:rPr>
          <w:rFonts w:ascii="Times New Roman" w:hAnsi="Times New Roman" w:cs="Times New Roman"/>
          <w:sz w:val="24"/>
          <w:szCs w:val="24"/>
        </w:rPr>
        <w:t xml:space="preserve"> e </w:t>
      </w:r>
      <w:r w:rsidR="009A780D">
        <w:rPr>
          <w:rFonts w:ascii="Times New Roman" w:hAnsi="Times New Roman" w:cs="Times New Roman"/>
          <w:sz w:val="24"/>
          <w:szCs w:val="24"/>
        </w:rPr>
        <w:t>...</w:t>
      </w:r>
      <w:r w:rsidRPr="001907B8">
        <w:rPr>
          <w:rFonts w:ascii="Times New Roman" w:hAnsi="Times New Roman" w:cs="Times New Roman"/>
          <w:sz w:val="24"/>
          <w:szCs w:val="24"/>
        </w:rPr>
        <w:t xml:space="preserve">, dentre elas execuções de títulos extrajudiciais, ações de cobranças, ações monitórias, execuções fiscais, dentre tantas outras. [doc. </w:t>
      </w:r>
      <w:r w:rsidR="009A780D">
        <w:rPr>
          <w:rFonts w:ascii="Times New Roman" w:hAnsi="Times New Roman" w:cs="Times New Roman"/>
          <w:sz w:val="24"/>
          <w:szCs w:val="24"/>
        </w:rPr>
        <w:t>n. ...</w:t>
      </w:r>
      <w:r w:rsidRPr="001907B8">
        <w:rPr>
          <w:rFonts w:ascii="Times New Roman" w:hAnsi="Times New Roman" w:cs="Times New Roman"/>
          <w:sz w:val="24"/>
          <w:szCs w:val="24"/>
        </w:rPr>
        <w:t>]</w:t>
      </w:r>
    </w:p>
    <w:p w:rsidR="001907B8" w:rsidRPr="001907B8" w:rsidRDefault="001907B8" w:rsidP="001907B8">
      <w:pPr>
        <w:ind w:right="-568"/>
        <w:jc w:val="both"/>
        <w:rPr>
          <w:rFonts w:ascii="Times New Roman" w:hAnsi="Times New Roman" w:cs="Times New Roman"/>
          <w:sz w:val="24"/>
          <w:szCs w:val="24"/>
        </w:rPr>
      </w:pPr>
      <w:r w:rsidRPr="001907B8">
        <w:rPr>
          <w:rFonts w:ascii="Times New Roman" w:hAnsi="Times New Roman" w:cs="Times New Roman"/>
          <w:sz w:val="24"/>
          <w:szCs w:val="24"/>
        </w:rPr>
        <w:t xml:space="preserve">Pelo que exposto, perfeitamente factível a concessão dos benefícios da gratuidade de justiça aos ora </w:t>
      </w:r>
      <w:r w:rsidR="009A780D">
        <w:rPr>
          <w:rFonts w:ascii="Times New Roman" w:hAnsi="Times New Roman" w:cs="Times New Roman"/>
          <w:sz w:val="24"/>
          <w:szCs w:val="24"/>
        </w:rPr>
        <w:t>...</w:t>
      </w:r>
      <w:r w:rsidRPr="001907B8">
        <w:rPr>
          <w:rFonts w:ascii="Times New Roman" w:hAnsi="Times New Roman" w:cs="Times New Roman"/>
          <w:sz w:val="24"/>
          <w:szCs w:val="24"/>
        </w:rPr>
        <w:t xml:space="preserve">  e </w:t>
      </w:r>
      <w:r w:rsidR="009A780D">
        <w:rPr>
          <w:rFonts w:ascii="Times New Roman" w:hAnsi="Times New Roman" w:cs="Times New Roman"/>
          <w:sz w:val="24"/>
          <w:szCs w:val="24"/>
        </w:rPr>
        <w:t>...</w:t>
      </w:r>
      <w:r w:rsidRPr="001907B8">
        <w:rPr>
          <w:rFonts w:ascii="Times New Roman" w:hAnsi="Times New Roman" w:cs="Times New Roman"/>
          <w:sz w:val="24"/>
          <w:szCs w:val="24"/>
        </w:rPr>
        <w:t>, pois não possuem a mínima condição de arcarem com as custas, despesas e taxas judiciárias.</w:t>
      </w:r>
    </w:p>
    <w:p w:rsidR="001907B8" w:rsidRPr="009A780D" w:rsidRDefault="001907B8" w:rsidP="001907B8">
      <w:pPr>
        <w:ind w:right="-568"/>
        <w:jc w:val="both"/>
        <w:rPr>
          <w:rFonts w:ascii="Times New Roman" w:hAnsi="Times New Roman" w:cs="Times New Roman"/>
          <w:b/>
          <w:bCs/>
          <w:sz w:val="24"/>
          <w:szCs w:val="24"/>
        </w:rPr>
      </w:pPr>
      <w:r w:rsidRPr="009A780D">
        <w:rPr>
          <w:rFonts w:ascii="Times New Roman" w:hAnsi="Times New Roman" w:cs="Times New Roman"/>
          <w:b/>
          <w:bCs/>
          <w:sz w:val="24"/>
          <w:szCs w:val="24"/>
        </w:rPr>
        <w:t>PEDIDOS</w:t>
      </w:r>
    </w:p>
    <w:p w:rsidR="009A780D" w:rsidRDefault="001907B8" w:rsidP="001907B8">
      <w:pPr>
        <w:ind w:right="-568"/>
        <w:jc w:val="both"/>
        <w:rPr>
          <w:rFonts w:ascii="Times New Roman" w:hAnsi="Times New Roman" w:cs="Times New Roman"/>
          <w:sz w:val="24"/>
          <w:szCs w:val="24"/>
        </w:rPr>
      </w:pPr>
      <w:proofErr w:type="spellStart"/>
      <w:r w:rsidRPr="009A780D">
        <w:rPr>
          <w:rFonts w:ascii="Times New Roman" w:hAnsi="Times New Roman" w:cs="Times New Roman"/>
          <w:b/>
          <w:bCs/>
          <w:i/>
          <w:iCs/>
          <w:sz w:val="24"/>
          <w:szCs w:val="24"/>
        </w:rPr>
        <w:t>Ex</w:t>
      </w:r>
      <w:proofErr w:type="spellEnd"/>
      <w:r w:rsidRPr="009A780D">
        <w:rPr>
          <w:rFonts w:ascii="Times New Roman" w:hAnsi="Times New Roman" w:cs="Times New Roman"/>
          <w:b/>
          <w:bCs/>
          <w:i/>
          <w:iCs/>
          <w:sz w:val="24"/>
          <w:szCs w:val="24"/>
        </w:rPr>
        <w:t xml:space="preserve"> positis</w:t>
      </w:r>
      <w:r w:rsidRPr="001907B8">
        <w:rPr>
          <w:rFonts w:ascii="Times New Roman" w:hAnsi="Times New Roman" w:cs="Times New Roman"/>
          <w:sz w:val="24"/>
          <w:szCs w:val="24"/>
        </w:rPr>
        <w:t>, os ora contestantes requerem:</w:t>
      </w:r>
    </w:p>
    <w:p w:rsidR="001907B8" w:rsidRPr="001907B8" w:rsidRDefault="009A780D" w:rsidP="001907B8">
      <w:pPr>
        <w:ind w:right="-568"/>
        <w:jc w:val="both"/>
        <w:rPr>
          <w:rFonts w:ascii="Times New Roman" w:hAnsi="Times New Roman" w:cs="Times New Roman"/>
          <w:sz w:val="24"/>
          <w:szCs w:val="24"/>
        </w:rPr>
      </w:pPr>
      <w:r w:rsidRPr="009A780D">
        <w:rPr>
          <w:rFonts w:ascii="Times New Roman" w:hAnsi="Times New Roman" w:cs="Times New Roman"/>
          <w:sz w:val="24"/>
          <w:szCs w:val="24"/>
        </w:rPr>
        <w:t>a)</w:t>
      </w:r>
      <w:r>
        <w:rPr>
          <w:rFonts w:ascii="Times New Roman" w:hAnsi="Times New Roman" w:cs="Times New Roman"/>
          <w:sz w:val="24"/>
          <w:szCs w:val="24"/>
        </w:rPr>
        <w:t xml:space="preserve"> </w:t>
      </w:r>
      <w:r w:rsidR="001907B8" w:rsidRPr="009A780D">
        <w:rPr>
          <w:rFonts w:ascii="Times New Roman" w:hAnsi="Times New Roman" w:cs="Times New Roman"/>
          <w:sz w:val="24"/>
          <w:szCs w:val="24"/>
        </w:rPr>
        <w:t xml:space="preserve">seja ACOLHIDA A PRELIMINAR DE CONTESTAÇÃO EM RAZÃO DA INCOMPETÊNCIA RELATIVA, DIANTE DA CLÁUSULA DE ELEIÇÃO DE FORO QUE ESTABELECEU A COMPETÊNCIA DO FORO DA COMARCA DE </w:t>
      </w:r>
      <w:r>
        <w:rPr>
          <w:rFonts w:ascii="Times New Roman" w:hAnsi="Times New Roman" w:cs="Times New Roman"/>
          <w:sz w:val="24"/>
          <w:szCs w:val="24"/>
        </w:rPr>
        <w:t>...</w:t>
      </w:r>
      <w:r w:rsidR="001907B8" w:rsidRPr="009A780D">
        <w:rPr>
          <w:rFonts w:ascii="Times New Roman" w:hAnsi="Times New Roman" w:cs="Times New Roman"/>
          <w:sz w:val="24"/>
          <w:szCs w:val="24"/>
        </w:rPr>
        <w:t xml:space="preserve"> [</w:t>
      </w:r>
      <w:r>
        <w:rPr>
          <w:rFonts w:ascii="Times New Roman" w:hAnsi="Times New Roman" w:cs="Times New Roman"/>
          <w:sz w:val="24"/>
          <w:szCs w:val="24"/>
        </w:rPr>
        <w:t>...</w:t>
      </w:r>
      <w:r w:rsidR="001907B8" w:rsidRPr="009A780D">
        <w:rPr>
          <w:rFonts w:ascii="Times New Roman" w:hAnsi="Times New Roman" w:cs="Times New Roman"/>
          <w:sz w:val="24"/>
          <w:szCs w:val="24"/>
        </w:rPr>
        <w:t xml:space="preserve">] PARA DIRIGIR AS CONTROVÉRSIAS EXISTENTES DO CONTRATO </w:t>
      </w:r>
      <w:r w:rsidR="001907B8" w:rsidRPr="009A780D">
        <w:rPr>
          <w:rFonts w:ascii="Times New Roman" w:hAnsi="Times New Roman" w:cs="Times New Roman"/>
          <w:i/>
          <w:iCs/>
          <w:sz w:val="24"/>
          <w:szCs w:val="24"/>
        </w:rPr>
        <w:t>SUB JUDICE</w:t>
      </w:r>
      <w:r w:rsidR="001907B8" w:rsidRPr="009A780D">
        <w:rPr>
          <w:rFonts w:ascii="Times New Roman" w:hAnsi="Times New Roman" w:cs="Times New Roman"/>
          <w:sz w:val="24"/>
          <w:szCs w:val="24"/>
        </w:rPr>
        <w:t>, e;</w:t>
      </w:r>
      <w:r w:rsidR="001907B8" w:rsidRPr="009A780D">
        <w:rPr>
          <w:rFonts w:ascii="Times New Roman" w:hAnsi="Times New Roman" w:cs="Times New Roman"/>
          <w:sz w:val="24"/>
          <w:szCs w:val="24"/>
        </w:rPr>
        <w:tab/>
      </w:r>
    </w:p>
    <w:p w:rsidR="001907B8" w:rsidRPr="001907B8" w:rsidRDefault="001907B8" w:rsidP="001907B8">
      <w:pPr>
        <w:ind w:right="-568"/>
        <w:jc w:val="both"/>
        <w:rPr>
          <w:rFonts w:ascii="Times New Roman" w:hAnsi="Times New Roman" w:cs="Times New Roman"/>
          <w:sz w:val="24"/>
          <w:szCs w:val="24"/>
        </w:rPr>
      </w:pPr>
      <w:r w:rsidRPr="001907B8">
        <w:rPr>
          <w:rFonts w:ascii="Times New Roman" w:hAnsi="Times New Roman" w:cs="Times New Roman"/>
          <w:sz w:val="24"/>
          <w:szCs w:val="24"/>
        </w:rPr>
        <w:t xml:space="preserve">via de consequência, seja DETERMINADA A REMESSA DOS AUTOS PARA O JUÍZO COMPETENTE [CPC, </w:t>
      </w:r>
      <w:proofErr w:type="spellStart"/>
      <w:r w:rsidRPr="001907B8">
        <w:rPr>
          <w:rFonts w:ascii="Times New Roman" w:hAnsi="Times New Roman" w:cs="Times New Roman"/>
          <w:sz w:val="24"/>
          <w:szCs w:val="24"/>
        </w:rPr>
        <w:t>arts</w:t>
      </w:r>
      <w:proofErr w:type="spellEnd"/>
      <w:r w:rsidRPr="001907B8">
        <w:rPr>
          <w:rFonts w:ascii="Times New Roman" w:hAnsi="Times New Roman" w:cs="Times New Roman"/>
          <w:sz w:val="24"/>
          <w:szCs w:val="24"/>
        </w:rPr>
        <w:t>. 63 e 64, §3º c/c STF, Súmula 335 e STJ, Súmula 33];</w:t>
      </w:r>
    </w:p>
    <w:p w:rsidR="001907B8" w:rsidRPr="001907B8" w:rsidRDefault="001907B8" w:rsidP="001907B8">
      <w:pPr>
        <w:ind w:right="-568"/>
        <w:jc w:val="both"/>
        <w:rPr>
          <w:rFonts w:ascii="Times New Roman" w:hAnsi="Times New Roman" w:cs="Times New Roman"/>
          <w:sz w:val="24"/>
          <w:szCs w:val="24"/>
        </w:rPr>
      </w:pPr>
      <w:r w:rsidRPr="001907B8">
        <w:rPr>
          <w:rFonts w:ascii="Times New Roman" w:hAnsi="Times New Roman" w:cs="Times New Roman"/>
          <w:sz w:val="24"/>
          <w:szCs w:val="24"/>
        </w:rPr>
        <w:t xml:space="preserve">b) seja ACOLHIDA A PRELIMINAR DE ILEGITIMIDADE PASSIVA </w:t>
      </w:r>
      <w:r w:rsidRPr="009A780D">
        <w:rPr>
          <w:rFonts w:ascii="Times New Roman" w:hAnsi="Times New Roman" w:cs="Times New Roman"/>
          <w:i/>
          <w:iCs/>
          <w:sz w:val="24"/>
          <w:szCs w:val="24"/>
        </w:rPr>
        <w:t>AD CAUSAM</w:t>
      </w:r>
      <w:r w:rsidRPr="001907B8">
        <w:rPr>
          <w:rFonts w:ascii="Times New Roman" w:hAnsi="Times New Roman" w:cs="Times New Roman"/>
          <w:sz w:val="24"/>
          <w:szCs w:val="24"/>
        </w:rPr>
        <w:t xml:space="preserve">, EXTINGUINDO-SE O FEITO SEM RESOLUÇÃO DO MÉRITO EM RELAÇÃO AOS </w:t>
      </w:r>
      <w:r w:rsidR="009A780D">
        <w:rPr>
          <w:rFonts w:ascii="Times New Roman" w:hAnsi="Times New Roman" w:cs="Times New Roman"/>
          <w:sz w:val="24"/>
          <w:szCs w:val="24"/>
        </w:rPr>
        <w:t>...</w:t>
      </w:r>
      <w:r w:rsidRPr="001907B8">
        <w:rPr>
          <w:rFonts w:ascii="Times New Roman" w:hAnsi="Times New Roman" w:cs="Times New Roman"/>
          <w:sz w:val="24"/>
          <w:szCs w:val="24"/>
        </w:rPr>
        <w:t xml:space="preserve"> E </w:t>
      </w:r>
      <w:r w:rsidR="009A780D">
        <w:rPr>
          <w:rFonts w:ascii="Times New Roman" w:hAnsi="Times New Roman" w:cs="Times New Roman"/>
          <w:sz w:val="24"/>
          <w:szCs w:val="24"/>
        </w:rPr>
        <w:t>...</w:t>
      </w:r>
      <w:r w:rsidRPr="001907B8">
        <w:rPr>
          <w:rFonts w:ascii="Times New Roman" w:hAnsi="Times New Roman" w:cs="Times New Roman"/>
          <w:sz w:val="24"/>
          <w:szCs w:val="24"/>
        </w:rPr>
        <w:t xml:space="preserve">, APONTANDO COMO PARTE LEGÍTIMA A EMPRESA QUALIFICADA QUE JÁ INTEGRA A RELAÇÃO PROCESSUAL, </w:t>
      </w:r>
      <w:r w:rsidRPr="009A780D">
        <w:rPr>
          <w:rFonts w:ascii="Times New Roman" w:hAnsi="Times New Roman" w:cs="Times New Roman"/>
          <w:i/>
          <w:iCs/>
          <w:sz w:val="24"/>
          <w:szCs w:val="24"/>
        </w:rPr>
        <w:t>AD ILLUSTRADUM</w:t>
      </w:r>
      <w:r w:rsidRPr="001907B8">
        <w:rPr>
          <w:rFonts w:ascii="Times New Roman" w:hAnsi="Times New Roman" w:cs="Times New Roman"/>
          <w:sz w:val="24"/>
          <w:szCs w:val="24"/>
        </w:rPr>
        <w:t xml:space="preserve"> “</w:t>
      </w:r>
      <w:r w:rsidR="009A780D">
        <w:rPr>
          <w:rFonts w:ascii="Times New Roman" w:hAnsi="Times New Roman" w:cs="Times New Roman"/>
          <w:sz w:val="24"/>
          <w:szCs w:val="24"/>
        </w:rPr>
        <w:t>..</w:t>
      </w:r>
      <w:r w:rsidRPr="001907B8">
        <w:rPr>
          <w:rFonts w:ascii="Times New Roman" w:hAnsi="Times New Roman" w:cs="Times New Roman"/>
          <w:sz w:val="24"/>
          <w:szCs w:val="24"/>
        </w:rPr>
        <w:t xml:space="preserve">.” [CPC, </w:t>
      </w:r>
      <w:proofErr w:type="spellStart"/>
      <w:r w:rsidRPr="001907B8">
        <w:rPr>
          <w:rFonts w:ascii="Times New Roman" w:hAnsi="Times New Roman" w:cs="Times New Roman"/>
          <w:sz w:val="24"/>
          <w:szCs w:val="24"/>
        </w:rPr>
        <w:t>arts</w:t>
      </w:r>
      <w:proofErr w:type="spellEnd"/>
      <w:r w:rsidRPr="001907B8">
        <w:rPr>
          <w:rFonts w:ascii="Times New Roman" w:hAnsi="Times New Roman" w:cs="Times New Roman"/>
          <w:sz w:val="24"/>
          <w:szCs w:val="24"/>
        </w:rPr>
        <w:t>. 316, 337, XI, 339, 485, IV, VI e §3º];</w:t>
      </w:r>
    </w:p>
    <w:p w:rsidR="001907B8" w:rsidRPr="001907B8" w:rsidRDefault="001907B8" w:rsidP="001907B8">
      <w:pPr>
        <w:ind w:right="-568"/>
        <w:jc w:val="both"/>
        <w:rPr>
          <w:rFonts w:ascii="Times New Roman" w:hAnsi="Times New Roman" w:cs="Times New Roman"/>
          <w:sz w:val="24"/>
          <w:szCs w:val="24"/>
        </w:rPr>
      </w:pPr>
      <w:r w:rsidRPr="001907B8">
        <w:rPr>
          <w:rFonts w:ascii="Times New Roman" w:hAnsi="Times New Roman" w:cs="Times New Roman"/>
          <w:sz w:val="24"/>
          <w:szCs w:val="24"/>
        </w:rPr>
        <w:t xml:space="preserve">No mérito </w:t>
      </w:r>
    </w:p>
    <w:p w:rsidR="001907B8" w:rsidRPr="001907B8" w:rsidRDefault="001907B8" w:rsidP="001907B8">
      <w:pPr>
        <w:ind w:right="-568"/>
        <w:jc w:val="both"/>
        <w:rPr>
          <w:rFonts w:ascii="Times New Roman" w:hAnsi="Times New Roman" w:cs="Times New Roman"/>
          <w:sz w:val="24"/>
          <w:szCs w:val="24"/>
        </w:rPr>
      </w:pPr>
      <w:r w:rsidRPr="001907B8">
        <w:rPr>
          <w:rFonts w:ascii="Times New Roman" w:hAnsi="Times New Roman" w:cs="Times New Roman"/>
          <w:sz w:val="24"/>
          <w:szCs w:val="24"/>
        </w:rPr>
        <w:t>c) seja JULGADA IMPROCEDENTE A PRETENSÃO AUTORAL, especialmente:</w:t>
      </w:r>
    </w:p>
    <w:p w:rsidR="001907B8" w:rsidRPr="001907B8" w:rsidRDefault="001907B8" w:rsidP="001907B8">
      <w:pPr>
        <w:ind w:right="-568"/>
        <w:jc w:val="both"/>
        <w:rPr>
          <w:rFonts w:ascii="Times New Roman" w:hAnsi="Times New Roman" w:cs="Times New Roman"/>
          <w:sz w:val="24"/>
          <w:szCs w:val="24"/>
        </w:rPr>
      </w:pPr>
      <w:r w:rsidRPr="001907B8">
        <w:rPr>
          <w:rFonts w:ascii="Times New Roman" w:hAnsi="Times New Roman" w:cs="Times New Roman"/>
          <w:sz w:val="24"/>
          <w:szCs w:val="24"/>
        </w:rPr>
        <w:t xml:space="preserve">c.1) ultrapassadas as premissas maiores, diante da ausência de fatos que justificam a inclusão dos sócios no polo passivo da demanda, seja JULGADA IMPROCEDENTE A AÇÃO, AFASTANDO-SE EVENTUAL RESPONSABILIDADE OBJETIVA DOS CONTESTANTES RESPONDEREM POR DÍVIDAS DA SOCIEDADE, VEZ QUE INEXISTENTE QUALQUER RELAÇÃO JURÍDICA ENTRE LITIGANTES [CPC, </w:t>
      </w:r>
      <w:proofErr w:type="spellStart"/>
      <w:r w:rsidRPr="001907B8">
        <w:rPr>
          <w:rFonts w:ascii="Times New Roman" w:hAnsi="Times New Roman" w:cs="Times New Roman"/>
          <w:sz w:val="24"/>
          <w:szCs w:val="24"/>
        </w:rPr>
        <w:t>arts</w:t>
      </w:r>
      <w:proofErr w:type="spellEnd"/>
      <w:r w:rsidRPr="001907B8">
        <w:rPr>
          <w:rFonts w:ascii="Times New Roman" w:hAnsi="Times New Roman" w:cs="Times New Roman"/>
          <w:sz w:val="24"/>
          <w:szCs w:val="24"/>
        </w:rPr>
        <w:t xml:space="preserve">. 322, 324, 330, I, §1º, I </w:t>
      </w:r>
      <w:proofErr w:type="spellStart"/>
      <w:r w:rsidRPr="009A780D">
        <w:rPr>
          <w:rFonts w:ascii="Times New Roman" w:hAnsi="Times New Roman" w:cs="Times New Roman"/>
          <w:i/>
          <w:iCs/>
          <w:sz w:val="24"/>
          <w:szCs w:val="24"/>
        </w:rPr>
        <w:t>usque</w:t>
      </w:r>
      <w:proofErr w:type="spellEnd"/>
      <w:r w:rsidRPr="001907B8">
        <w:rPr>
          <w:rFonts w:ascii="Times New Roman" w:hAnsi="Times New Roman" w:cs="Times New Roman"/>
          <w:sz w:val="24"/>
          <w:szCs w:val="24"/>
        </w:rPr>
        <w:t xml:space="preserve"> IV];</w:t>
      </w:r>
    </w:p>
    <w:p w:rsidR="001907B8" w:rsidRPr="001907B8" w:rsidRDefault="001907B8" w:rsidP="001907B8">
      <w:pPr>
        <w:ind w:right="-568"/>
        <w:jc w:val="both"/>
        <w:rPr>
          <w:rFonts w:ascii="Times New Roman" w:hAnsi="Times New Roman" w:cs="Times New Roman"/>
          <w:sz w:val="24"/>
          <w:szCs w:val="24"/>
        </w:rPr>
      </w:pPr>
      <w:r w:rsidRPr="001907B8">
        <w:rPr>
          <w:rFonts w:ascii="Times New Roman" w:hAnsi="Times New Roman" w:cs="Times New Roman"/>
          <w:sz w:val="24"/>
          <w:szCs w:val="24"/>
        </w:rPr>
        <w:t>c.2) seja JULGADO IMPROCEDENTE O PEDIDO DE INVERSÃO DO ÔNUS DA PROVA, pois não ocorre de forma automática e necessita de comprovação de sua hipossuficiência probatória, bem como nitidamente o autor não se enquadra nas hipóteses do art. 373, §1º do CPC e art. 6º, VIII do CDC;</w:t>
      </w:r>
    </w:p>
    <w:p w:rsidR="001907B8" w:rsidRPr="001907B8" w:rsidRDefault="001907B8" w:rsidP="001907B8">
      <w:pPr>
        <w:ind w:right="-568"/>
        <w:jc w:val="both"/>
        <w:rPr>
          <w:rFonts w:ascii="Times New Roman" w:hAnsi="Times New Roman" w:cs="Times New Roman"/>
          <w:sz w:val="24"/>
          <w:szCs w:val="24"/>
        </w:rPr>
      </w:pPr>
      <w:r w:rsidRPr="001907B8">
        <w:rPr>
          <w:rFonts w:ascii="Times New Roman" w:hAnsi="Times New Roman" w:cs="Times New Roman"/>
          <w:sz w:val="24"/>
          <w:szCs w:val="24"/>
        </w:rPr>
        <w:lastRenderedPageBreak/>
        <w:t>d)</w:t>
      </w:r>
      <w:r w:rsidR="009A780D">
        <w:rPr>
          <w:rFonts w:ascii="Times New Roman" w:hAnsi="Times New Roman" w:cs="Times New Roman"/>
          <w:sz w:val="24"/>
          <w:szCs w:val="24"/>
        </w:rPr>
        <w:t xml:space="preserve"> </w:t>
      </w:r>
      <w:r w:rsidRPr="001907B8">
        <w:rPr>
          <w:rFonts w:ascii="Times New Roman" w:hAnsi="Times New Roman" w:cs="Times New Roman"/>
          <w:sz w:val="24"/>
          <w:szCs w:val="24"/>
        </w:rPr>
        <w:t xml:space="preserve">a concessão dos benefícios da gratuidade de justiça, pela ausência dos mínimos recursos financeiros que lhe possibilitam arcarem com os ônus processuais [CPC, </w:t>
      </w:r>
      <w:proofErr w:type="spellStart"/>
      <w:r w:rsidRPr="001907B8">
        <w:rPr>
          <w:rFonts w:ascii="Times New Roman" w:hAnsi="Times New Roman" w:cs="Times New Roman"/>
          <w:sz w:val="24"/>
          <w:szCs w:val="24"/>
        </w:rPr>
        <w:t>arts</w:t>
      </w:r>
      <w:proofErr w:type="spellEnd"/>
      <w:r w:rsidRPr="001907B8">
        <w:rPr>
          <w:rFonts w:ascii="Times New Roman" w:hAnsi="Times New Roman" w:cs="Times New Roman"/>
          <w:sz w:val="24"/>
          <w:szCs w:val="24"/>
        </w:rPr>
        <w:t>. 98 e ss.];</w:t>
      </w:r>
    </w:p>
    <w:p w:rsidR="001907B8" w:rsidRPr="001907B8" w:rsidRDefault="001907B8" w:rsidP="001907B8">
      <w:pPr>
        <w:ind w:right="-568"/>
        <w:jc w:val="both"/>
        <w:rPr>
          <w:rFonts w:ascii="Times New Roman" w:hAnsi="Times New Roman" w:cs="Times New Roman"/>
          <w:sz w:val="24"/>
          <w:szCs w:val="24"/>
        </w:rPr>
      </w:pPr>
      <w:r w:rsidRPr="001907B8">
        <w:rPr>
          <w:rFonts w:ascii="Times New Roman" w:hAnsi="Times New Roman" w:cs="Times New Roman"/>
          <w:sz w:val="24"/>
          <w:szCs w:val="24"/>
        </w:rPr>
        <w:t>e)</w:t>
      </w:r>
      <w:r w:rsidR="009A780D">
        <w:rPr>
          <w:rFonts w:ascii="Times New Roman" w:hAnsi="Times New Roman" w:cs="Times New Roman"/>
          <w:sz w:val="24"/>
          <w:szCs w:val="24"/>
        </w:rPr>
        <w:t xml:space="preserve"> </w:t>
      </w:r>
      <w:r w:rsidRPr="001907B8">
        <w:rPr>
          <w:rFonts w:ascii="Times New Roman" w:hAnsi="Times New Roman" w:cs="Times New Roman"/>
          <w:sz w:val="24"/>
          <w:szCs w:val="24"/>
        </w:rPr>
        <w:t xml:space="preserve">a juntada do instrumento dos instrumentos de mandatos e cadastramento dos signatários </w:t>
      </w:r>
      <w:r w:rsidR="009A780D">
        <w:rPr>
          <w:rFonts w:ascii="Times New Roman" w:hAnsi="Times New Roman" w:cs="Times New Roman"/>
          <w:sz w:val="24"/>
          <w:szCs w:val="24"/>
        </w:rPr>
        <w:t>...</w:t>
      </w:r>
      <w:r w:rsidRPr="001907B8">
        <w:rPr>
          <w:rFonts w:ascii="Times New Roman" w:hAnsi="Times New Roman" w:cs="Times New Roman"/>
          <w:sz w:val="24"/>
          <w:szCs w:val="24"/>
        </w:rPr>
        <w:t>, inscrito na OAB/</w:t>
      </w:r>
      <w:r w:rsidR="009A780D">
        <w:rPr>
          <w:rFonts w:ascii="Times New Roman" w:hAnsi="Times New Roman" w:cs="Times New Roman"/>
          <w:sz w:val="24"/>
          <w:szCs w:val="24"/>
        </w:rPr>
        <w:t>...</w:t>
      </w:r>
      <w:r w:rsidRPr="001907B8">
        <w:rPr>
          <w:rFonts w:ascii="Times New Roman" w:hAnsi="Times New Roman" w:cs="Times New Roman"/>
          <w:sz w:val="24"/>
          <w:szCs w:val="24"/>
        </w:rPr>
        <w:t xml:space="preserve"> sob o número </w:t>
      </w:r>
      <w:r w:rsidR="009A780D">
        <w:rPr>
          <w:rFonts w:ascii="Times New Roman" w:hAnsi="Times New Roman" w:cs="Times New Roman"/>
          <w:sz w:val="24"/>
          <w:szCs w:val="24"/>
        </w:rPr>
        <w:t>...</w:t>
      </w:r>
      <w:r w:rsidRPr="001907B8">
        <w:rPr>
          <w:rFonts w:ascii="Times New Roman" w:hAnsi="Times New Roman" w:cs="Times New Roman"/>
          <w:sz w:val="24"/>
          <w:szCs w:val="24"/>
        </w:rPr>
        <w:t xml:space="preserve"> e </w:t>
      </w:r>
      <w:r w:rsidR="009A780D">
        <w:rPr>
          <w:rFonts w:ascii="Times New Roman" w:hAnsi="Times New Roman" w:cs="Times New Roman"/>
          <w:sz w:val="24"/>
          <w:szCs w:val="24"/>
        </w:rPr>
        <w:t>...</w:t>
      </w:r>
      <w:r w:rsidRPr="001907B8">
        <w:rPr>
          <w:rFonts w:ascii="Times New Roman" w:hAnsi="Times New Roman" w:cs="Times New Roman"/>
          <w:sz w:val="24"/>
          <w:szCs w:val="24"/>
        </w:rPr>
        <w:t>, inscrito na OAB/</w:t>
      </w:r>
      <w:r w:rsidR="009A780D">
        <w:rPr>
          <w:rFonts w:ascii="Times New Roman" w:hAnsi="Times New Roman" w:cs="Times New Roman"/>
          <w:sz w:val="24"/>
          <w:szCs w:val="24"/>
        </w:rPr>
        <w:t>...</w:t>
      </w:r>
      <w:r w:rsidRPr="001907B8">
        <w:rPr>
          <w:rFonts w:ascii="Times New Roman" w:hAnsi="Times New Roman" w:cs="Times New Roman"/>
          <w:sz w:val="24"/>
          <w:szCs w:val="24"/>
        </w:rPr>
        <w:t xml:space="preserve"> sob o n. </w:t>
      </w:r>
      <w:r w:rsidR="009A780D">
        <w:rPr>
          <w:rFonts w:ascii="Times New Roman" w:hAnsi="Times New Roman" w:cs="Times New Roman"/>
          <w:sz w:val="24"/>
          <w:szCs w:val="24"/>
        </w:rPr>
        <w:t>...</w:t>
      </w:r>
      <w:r w:rsidRPr="001907B8">
        <w:rPr>
          <w:rFonts w:ascii="Times New Roman" w:hAnsi="Times New Roman" w:cs="Times New Roman"/>
          <w:sz w:val="24"/>
          <w:szCs w:val="24"/>
        </w:rPr>
        <w:t>, para que doravante sejam intimados das vindouras publicações, sob pena de nulidade</w:t>
      </w:r>
      <w:r w:rsidR="0032080E">
        <w:rPr>
          <w:rStyle w:val="Refdenotaderodap"/>
          <w:rFonts w:ascii="Times New Roman" w:hAnsi="Times New Roman" w:cs="Times New Roman"/>
          <w:sz w:val="24"/>
          <w:szCs w:val="24"/>
        </w:rPr>
        <w:footnoteReference w:id="18"/>
      </w:r>
      <w:r w:rsidRPr="001907B8">
        <w:rPr>
          <w:rFonts w:ascii="Times New Roman" w:hAnsi="Times New Roman" w:cs="Times New Roman"/>
          <w:sz w:val="24"/>
          <w:szCs w:val="24"/>
        </w:rPr>
        <w:t xml:space="preserve">. </w:t>
      </w:r>
    </w:p>
    <w:p w:rsidR="001907B8" w:rsidRPr="001907B8" w:rsidRDefault="001907B8" w:rsidP="009A780D">
      <w:pPr>
        <w:spacing w:after="0" w:line="240" w:lineRule="auto"/>
        <w:ind w:right="-567"/>
        <w:jc w:val="center"/>
        <w:rPr>
          <w:rFonts w:ascii="Times New Roman" w:hAnsi="Times New Roman" w:cs="Times New Roman"/>
          <w:sz w:val="24"/>
          <w:szCs w:val="24"/>
        </w:rPr>
      </w:pPr>
      <w:r w:rsidRPr="001907B8">
        <w:rPr>
          <w:rFonts w:ascii="Times New Roman" w:hAnsi="Times New Roman" w:cs="Times New Roman"/>
          <w:sz w:val="24"/>
          <w:szCs w:val="24"/>
        </w:rPr>
        <w:t>P</w:t>
      </w:r>
      <w:r w:rsidR="009A780D">
        <w:rPr>
          <w:rFonts w:ascii="Times New Roman" w:hAnsi="Times New Roman" w:cs="Times New Roman"/>
          <w:sz w:val="24"/>
          <w:szCs w:val="24"/>
        </w:rPr>
        <w:t xml:space="preserve">ede </w:t>
      </w:r>
      <w:r w:rsidRPr="001907B8">
        <w:rPr>
          <w:rFonts w:ascii="Times New Roman" w:hAnsi="Times New Roman" w:cs="Times New Roman"/>
          <w:sz w:val="24"/>
          <w:szCs w:val="24"/>
        </w:rPr>
        <w:t>Deferimento.</w:t>
      </w:r>
    </w:p>
    <w:p w:rsidR="001907B8" w:rsidRDefault="009A780D" w:rsidP="009A780D">
      <w:pPr>
        <w:spacing w:after="0" w:line="240" w:lineRule="auto"/>
        <w:ind w:right="-567"/>
        <w:jc w:val="center"/>
        <w:rPr>
          <w:rFonts w:ascii="Times New Roman" w:hAnsi="Times New Roman" w:cs="Times New Roman"/>
          <w:sz w:val="24"/>
          <w:szCs w:val="24"/>
        </w:rPr>
      </w:pPr>
      <w:r>
        <w:rPr>
          <w:rFonts w:ascii="Times New Roman" w:hAnsi="Times New Roman" w:cs="Times New Roman"/>
          <w:sz w:val="24"/>
          <w:szCs w:val="24"/>
        </w:rPr>
        <w:t>(Local e data)</w:t>
      </w:r>
    </w:p>
    <w:p w:rsidR="009A780D" w:rsidRPr="001907B8" w:rsidRDefault="009A780D" w:rsidP="009A780D">
      <w:pPr>
        <w:spacing w:after="0" w:line="240" w:lineRule="auto"/>
        <w:ind w:right="-567"/>
        <w:jc w:val="center"/>
        <w:rPr>
          <w:rFonts w:ascii="Times New Roman" w:hAnsi="Times New Roman" w:cs="Times New Roman"/>
          <w:sz w:val="24"/>
          <w:szCs w:val="24"/>
        </w:rPr>
      </w:pPr>
      <w:r>
        <w:rPr>
          <w:rFonts w:ascii="Times New Roman" w:hAnsi="Times New Roman" w:cs="Times New Roman"/>
          <w:sz w:val="24"/>
          <w:szCs w:val="24"/>
        </w:rPr>
        <w:t>(Assinatura e OAB dos Advogados)</w:t>
      </w:r>
    </w:p>
    <w:sectPr w:rsidR="009A780D" w:rsidRPr="001907B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41962" w:rsidRDefault="00E41962" w:rsidP="001907B8">
      <w:pPr>
        <w:spacing w:after="0" w:line="240" w:lineRule="auto"/>
      </w:pPr>
      <w:r>
        <w:separator/>
      </w:r>
    </w:p>
  </w:endnote>
  <w:endnote w:type="continuationSeparator" w:id="0">
    <w:p w:rsidR="00E41962" w:rsidRDefault="00E41962" w:rsidP="001907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41962" w:rsidRDefault="00E41962" w:rsidP="001907B8">
      <w:pPr>
        <w:spacing w:after="0" w:line="240" w:lineRule="auto"/>
      </w:pPr>
      <w:r>
        <w:separator/>
      </w:r>
    </w:p>
  </w:footnote>
  <w:footnote w:type="continuationSeparator" w:id="0">
    <w:p w:rsidR="00E41962" w:rsidRDefault="00E41962" w:rsidP="001907B8">
      <w:pPr>
        <w:spacing w:after="0" w:line="240" w:lineRule="auto"/>
      </w:pPr>
      <w:r>
        <w:continuationSeparator/>
      </w:r>
    </w:p>
  </w:footnote>
  <w:footnote w:id="1">
    <w:p w:rsidR="0032080E" w:rsidRPr="0032080E" w:rsidRDefault="0032080E" w:rsidP="0032080E">
      <w:pPr>
        <w:pStyle w:val="Textodenotaderodap"/>
        <w:ind w:right="-568"/>
        <w:jc w:val="both"/>
        <w:rPr>
          <w:rFonts w:ascii="Times New Roman" w:hAnsi="Times New Roman" w:cs="Times New Roman"/>
        </w:rPr>
      </w:pPr>
      <w:r w:rsidRPr="0032080E">
        <w:rPr>
          <w:rStyle w:val="Refdenotaderodap"/>
          <w:rFonts w:ascii="Times New Roman" w:hAnsi="Times New Roman" w:cs="Times New Roman"/>
        </w:rPr>
        <w:footnoteRef/>
      </w:r>
      <w:r w:rsidRPr="0032080E">
        <w:rPr>
          <w:rFonts w:ascii="Times New Roman" w:hAnsi="Times New Roman" w:cs="Times New Roman"/>
        </w:rPr>
        <w:t xml:space="preserve"> </w:t>
      </w:r>
      <w:r w:rsidRPr="0032080E">
        <w:rPr>
          <w:rFonts w:ascii="Times New Roman" w:hAnsi="Times New Roman" w:cs="Times New Roman"/>
        </w:rPr>
        <w:t>STF, Súmula 335. É válida a cláusula de eleição de foro para os processos oriundos do contrato</w:t>
      </w:r>
    </w:p>
  </w:footnote>
  <w:footnote w:id="2">
    <w:p w:rsidR="0032080E" w:rsidRPr="0032080E" w:rsidRDefault="0032080E" w:rsidP="0032080E">
      <w:pPr>
        <w:pStyle w:val="Textodenotaderodap"/>
        <w:ind w:right="-568"/>
        <w:jc w:val="both"/>
        <w:rPr>
          <w:rFonts w:ascii="Times New Roman" w:hAnsi="Times New Roman" w:cs="Times New Roman"/>
        </w:rPr>
      </w:pPr>
      <w:r w:rsidRPr="0032080E">
        <w:rPr>
          <w:rStyle w:val="Refdenotaderodap"/>
          <w:rFonts w:ascii="Times New Roman" w:hAnsi="Times New Roman" w:cs="Times New Roman"/>
        </w:rPr>
        <w:footnoteRef/>
      </w:r>
      <w:r w:rsidRPr="0032080E">
        <w:rPr>
          <w:rFonts w:ascii="Times New Roman" w:hAnsi="Times New Roman" w:cs="Times New Roman"/>
        </w:rPr>
        <w:t xml:space="preserve"> </w:t>
      </w:r>
      <w:r w:rsidRPr="0032080E">
        <w:rPr>
          <w:rFonts w:ascii="Times New Roman" w:hAnsi="Times New Roman" w:cs="Times New Roman"/>
        </w:rPr>
        <w:t>DINIZ, Maria Helena. Curso de Direito Civil brasileiro, Volume 3: teoria das obrigações contratuais e extracontratuais. 32 ed. São Paulo: Saraiva, 2016, pág. 41.</w:t>
      </w:r>
    </w:p>
  </w:footnote>
  <w:footnote w:id="3">
    <w:p w:rsidR="0032080E" w:rsidRPr="0032080E" w:rsidRDefault="0032080E" w:rsidP="0032080E">
      <w:pPr>
        <w:pStyle w:val="Textodenotaderodap"/>
        <w:ind w:right="-568"/>
        <w:jc w:val="both"/>
        <w:rPr>
          <w:rFonts w:ascii="Times New Roman" w:hAnsi="Times New Roman" w:cs="Times New Roman"/>
        </w:rPr>
      </w:pPr>
      <w:r w:rsidRPr="0032080E">
        <w:rPr>
          <w:rStyle w:val="Refdenotaderodap"/>
          <w:rFonts w:ascii="Times New Roman" w:hAnsi="Times New Roman" w:cs="Times New Roman"/>
        </w:rPr>
        <w:footnoteRef/>
      </w:r>
      <w:r w:rsidRPr="0032080E">
        <w:rPr>
          <w:rFonts w:ascii="Times New Roman" w:hAnsi="Times New Roman" w:cs="Times New Roman"/>
        </w:rPr>
        <w:t xml:space="preserve"> </w:t>
      </w:r>
      <w:r w:rsidRPr="0032080E">
        <w:rPr>
          <w:rFonts w:ascii="Times New Roman" w:hAnsi="Times New Roman" w:cs="Times New Roman"/>
        </w:rPr>
        <w:t>LOTUFO, Renan e NANNI, Giovanni Ettore. Teoria geral dos contratos. São Paulo: Atlas, 2011, pág. 87.</w:t>
      </w:r>
    </w:p>
  </w:footnote>
  <w:footnote w:id="4">
    <w:p w:rsidR="0032080E" w:rsidRPr="0032080E" w:rsidRDefault="0032080E" w:rsidP="0032080E">
      <w:pPr>
        <w:pStyle w:val="Textodenotaderodap"/>
        <w:ind w:right="-568"/>
        <w:jc w:val="both"/>
        <w:rPr>
          <w:rFonts w:ascii="Times New Roman" w:hAnsi="Times New Roman" w:cs="Times New Roman"/>
        </w:rPr>
      </w:pPr>
      <w:r w:rsidRPr="0032080E">
        <w:rPr>
          <w:rStyle w:val="Refdenotaderodap"/>
          <w:rFonts w:ascii="Times New Roman" w:hAnsi="Times New Roman" w:cs="Times New Roman"/>
        </w:rPr>
        <w:footnoteRef/>
      </w:r>
      <w:r w:rsidRPr="0032080E">
        <w:rPr>
          <w:rFonts w:ascii="Times New Roman" w:hAnsi="Times New Roman" w:cs="Times New Roman"/>
        </w:rPr>
        <w:t xml:space="preserve"> </w:t>
      </w:r>
      <w:r w:rsidRPr="0032080E">
        <w:rPr>
          <w:rFonts w:ascii="Times New Roman" w:hAnsi="Times New Roman" w:cs="Times New Roman"/>
        </w:rPr>
        <w:t xml:space="preserve">No mesmo sentido: TJMG, Agravo de Instrumento n. 1.0000.21.006745-0/001, </w:t>
      </w:r>
      <w:proofErr w:type="spellStart"/>
      <w:r w:rsidRPr="0032080E">
        <w:rPr>
          <w:rFonts w:ascii="Times New Roman" w:hAnsi="Times New Roman" w:cs="Times New Roman"/>
        </w:rPr>
        <w:t>DJe</w:t>
      </w:r>
      <w:proofErr w:type="spellEnd"/>
      <w:r w:rsidRPr="0032080E">
        <w:rPr>
          <w:rFonts w:ascii="Times New Roman" w:hAnsi="Times New Roman" w:cs="Times New Roman"/>
        </w:rPr>
        <w:t xml:space="preserve"> 21.05.2021; TJMG, Agravo de Instrumento n. 1.0000.20.512185-8/001, </w:t>
      </w:r>
      <w:proofErr w:type="spellStart"/>
      <w:r w:rsidRPr="0032080E">
        <w:rPr>
          <w:rFonts w:ascii="Times New Roman" w:hAnsi="Times New Roman" w:cs="Times New Roman"/>
        </w:rPr>
        <w:t>DJe</w:t>
      </w:r>
      <w:proofErr w:type="spellEnd"/>
      <w:r w:rsidRPr="0032080E">
        <w:rPr>
          <w:rFonts w:ascii="Times New Roman" w:hAnsi="Times New Roman" w:cs="Times New Roman"/>
        </w:rPr>
        <w:t xml:space="preserve"> 17.05.2021; TJMG, Agravo de Instrumento n. 1.0000.19.150919-9/004, </w:t>
      </w:r>
      <w:proofErr w:type="spellStart"/>
      <w:r w:rsidRPr="0032080E">
        <w:rPr>
          <w:rFonts w:ascii="Times New Roman" w:hAnsi="Times New Roman" w:cs="Times New Roman"/>
        </w:rPr>
        <w:t>DJe</w:t>
      </w:r>
      <w:proofErr w:type="spellEnd"/>
      <w:r w:rsidRPr="0032080E">
        <w:rPr>
          <w:rFonts w:ascii="Times New Roman" w:hAnsi="Times New Roman" w:cs="Times New Roman"/>
        </w:rPr>
        <w:t xml:space="preserve"> 13.05.2021.</w:t>
      </w:r>
    </w:p>
  </w:footnote>
  <w:footnote w:id="5">
    <w:p w:rsidR="0032080E" w:rsidRPr="0032080E" w:rsidRDefault="0032080E" w:rsidP="0032080E">
      <w:pPr>
        <w:pStyle w:val="Textodenotaderodap"/>
        <w:ind w:right="-568"/>
        <w:jc w:val="both"/>
        <w:rPr>
          <w:rFonts w:ascii="Times New Roman" w:hAnsi="Times New Roman" w:cs="Times New Roman"/>
        </w:rPr>
      </w:pPr>
      <w:r w:rsidRPr="0032080E">
        <w:rPr>
          <w:rStyle w:val="Refdenotaderodap"/>
          <w:rFonts w:ascii="Times New Roman" w:hAnsi="Times New Roman" w:cs="Times New Roman"/>
        </w:rPr>
        <w:footnoteRef/>
      </w:r>
      <w:r w:rsidRPr="0032080E">
        <w:rPr>
          <w:rFonts w:ascii="Times New Roman" w:hAnsi="Times New Roman" w:cs="Times New Roman"/>
        </w:rPr>
        <w:t xml:space="preserve"> </w:t>
      </w:r>
      <w:r w:rsidRPr="0032080E">
        <w:rPr>
          <w:rFonts w:ascii="Times New Roman" w:hAnsi="Times New Roman" w:cs="Times New Roman"/>
        </w:rPr>
        <w:t>CPC, art. 64. A incompetência, absoluta ou relativa, será alegada como questão preliminar de contestação... §3º Caso a alegação de incompetência seja acolhida, os autos serão remetidos ao juízo competente.</w:t>
      </w:r>
    </w:p>
    <w:p w:rsidR="0032080E" w:rsidRPr="0032080E" w:rsidRDefault="0032080E" w:rsidP="0032080E">
      <w:pPr>
        <w:pStyle w:val="Textodenotaderodap"/>
        <w:ind w:right="-568"/>
        <w:jc w:val="both"/>
        <w:rPr>
          <w:rFonts w:ascii="Times New Roman" w:hAnsi="Times New Roman" w:cs="Times New Roman"/>
        </w:rPr>
      </w:pPr>
      <w:r w:rsidRPr="0032080E">
        <w:rPr>
          <w:rFonts w:ascii="Times New Roman" w:hAnsi="Times New Roman" w:cs="Times New Roman"/>
        </w:rPr>
        <w:t>STF, Súmula 335. É válida a cláusula de eleição de foro para os processos oriundos do contrato.</w:t>
      </w:r>
    </w:p>
    <w:p w:rsidR="0032080E" w:rsidRPr="0032080E" w:rsidRDefault="0032080E" w:rsidP="0032080E">
      <w:pPr>
        <w:pStyle w:val="Textodenotaderodap"/>
        <w:ind w:right="-568"/>
        <w:jc w:val="both"/>
        <w:rPr>
          <w:rFonts w:ascii="Times New Roman" w:hAnsi="Times New Roman" w:cs="Times New Roman"/>
        </w:rPr>
      </w:pPr>
      <w:r w:rsidRPr="0032080E">
        <w:rPr>
          <w:rFonts w:ascii="Times New Roman" w:hAnsi="Times New Roman" w:cs="Times New Roman"/>
        </w:rPr>
        <w:t>STJ, Súmula 33. A incompetência relativa não pode ser declarada de ofício.</w:t>
      </w:r>
    </w:p>
  </w:footnote>
  <w:footnote w:id="6">
    <w:p w:rsidR="0032080E" w:rsidRPr="0032080E" w:rsidRDefault="0032080E" w:rsidP="0032080E">
      <w:pPr>
        <w:pStyle w:val="Textodenotaderodap"/>
        <w:ind w:right="-568"/>
        <w:jc w:val="both"/>
        <w:rPr>
          <w:rFonts w:ascii="Times New Roman" w:hAnsi="Times New Roman" w:cs="Times New Roman"/>
        </w:rPr>
      </w:pPr>
      <w:r w:rsidRPr="0032080E">
        <w:rPr>
          <w:rStyle w:val="Refdenotaderodap"/>
          <w:rFonts w:ascii="Times New Roman" w:hAnsi="Times New Roman" w:cs="Times New Roman"/>
        </w:rPr>
        <w:footnoteRef/>
      </w:r>
      <w:r w:rsidRPr="0032080E">
        <w:rPr>
          <w:rFonts w:ascii="Times New Roman" w:hAnsi="Times New Roman" w:cs="Times New Roman"/>
        </w:rPr>
        <w:t xml:space="preserve"> </w:t>
      </w:r>
      <w:r w:rsidRPr="0032080E">
        <w:rPr>
          <w:rFonts w:ascii="Times New Roman" w:hAnsi="Times New Roman" w:cs="Times New Roman"/>
        </w:rPr>
        <w:t>Curso Sistematizado de Direito Processual Civil, vol.1, 7ª ed. São Paulo: Saraiva, 2013, p. 337.</w:t>
      </w:r>
    </w:p>
  </w:footnote>
  <w:footnote w:id="7">
    <w:p w:rsidR="0032080E" w:rsidRPr="0032080E" w:rsidRDefault="0032080E" w:rsidP="0032080E">
      <w:pPr>
        <w:pStyle w:val="Textodenotaderodap"/>
        <w:ind w:right="-568"/>
        <w:jc w:val="both"/>
        <w:rPr>
          <w:rFonts w:ascii="Times New Roman" w:hAnsi="Times New Roman" w:cs="Times New Roman"/>
        </w:rPr>
      </w:pPr>
      <w:r w:rsidRPr="0032080E">
        <w:rPr>
          <w:rStyle w:val="Refdenotaderodap"/>
          <w:rFonts w:ascii="Times New Roman" w:hAnsi="Times New Roman" w:cs="Times New Roman"/>
        </w:rPr>
        <w:footnoteRef/>
      </w:r>
      <w:r w:rsidRPr="0032080E">
        <w:rPr>
          <w:rFonts w:ascii="Times New Roman" w:hAnsi="Times New Roman" w:cs="Times New Roman"/>
        </w:rPr>
        <w:t xml:space="preserve"> </w:t>
      </w:r>
      <w:r w:rsidRPr="0032080E">
        <w:rPr>
          <w:rFonts w:ascii="Times New Roman" w:hAnsi="Times New Roman" w:cs="Times New Roman"/>
        </w:rPr>
        <w:t xml:space="preserve">Curso de Direito Processual Civil, </w:t>
      </w:r>
      <w:proofErr w:type="spellStart"/>
      <w:proofErr w:type="gramStart"/>
      <w:r w:rsidRPr="0032080E">
        <w:rPr>
          <w:rFonts w:ascii="Times New Roman" w:hAnsi="Times New Roman" w:cs="Times New Roman"/>
        </w:rPr>
        <w:t>vol.I</w:t>
      </w:r>
      <w:proofErr w:type="spellEnd"/>
      <w:proofErr w:type="gramEnd"/>
      <w:r w:rsidRPr="0032080E">
        <w:rPr>
          <w:rFonts w:ascii="Times New Roman" w:hAnsi="Times New Roman" w:cs="Times New Roman"/>
        </w:rPr>
        <w:t>, 54ª ed. Rio de Janeiro: Forense, 2.013, p. 77</w:t>
      </w:r>
    </w:p>
  </w:footnote>
  <w:footnote w:id="8">
    <w:p w:rsidR="0032080E" w:rsidRPr="0032080E" w:rsidRDefault="0032080E" w:rsidP="0032080E">
      <w:pPr>
        <w:pStyle w:val="Textodenotaderodap"/>
        <w:ind w:right="-568"/>
        <w:jc w:val="both"/>
        <w:rPr>
          <w:rFonts w:ascii="Times New Roman" w:hAnsi="Times New Roman" w:cs="Times New Roman"/>
        </w:rPr>
      </w:pPr>
      <w:r w:rsidRPr="0032080E">
        <w:rPr>
          <w:rStyle w:val="Refdenotaderodap"/>
          <w:rFonts w:ascii="Times New Roman" w:hAnsi="Times New Roman" w:cs="Times New Roman"/>
        </w:rPr>
        <w:footnoteRef/>
      </w:r>
      <w:r w:rsidRPr="0032080E">
        <w:rPr>
          <w:rFonts w:ascii="Times New Roman" w:hAnsi="Times New Roman" w:cs="Times New Roman"/>
        </w:rPr>
        <w:t xml:space="preserve"> </w:t>
      </w:r>
      <w:r w:rsidRPr="0032080E">
        <w:rPr>
          <w:rFonts w:ascii="Times New Roman" w:hAnsi="Times New Roman" w:cs="Times New Roman"/>
        </w:rPr>
        <w:t>CPC, art. 316. A extinção do processo dar-se-á por sentença.</w:t>
      </w:r>
    </w:p>
    <w:p w:rsidR="0032080E" w:rsidRPr="0032080E" w:rsidRDefault="0032080E" w:rsidP="0032080E">
      <w:pPr>
        <w:pStyle w:val="Textodenotaderodap"/>
        <w:ind w:right="-568"/>
        <w:jc w:val="both"/>
        <w:rPr>
          <w:rFonts w:ascii="Times New Roman" w:hAnsi="Times New Roman" w:cs="Times New Roman"/>
        </w:rPr>
      </w:pPr>
      <w:r w:rsidRPr="0032080E">
        <w:rPr>
          <w:rFonts w:ascii="Times New Roman" w:hAnsi="Times New Roman" w:cs="Times New Roman"/>
        </w:rPr>
        <w:t xml:space="preserve">CPC, art. 337. Incumbe ao réu, antes de discutir o mérito, </w:t>
      </w:r>
      <w:proofErr w:type="gramStart"/>
      <w:r w:rsidRPr="0032080E">
        <w:rPr>
          <w:rFonts w:ascii="Times New Roman" w:hAnsi="Times New Roman" w:cs="Times New Roman"/>
        </w:rPr>
        <w:t>alegar:...</w:t>
      </w:r>
      <w:proofErr w:type="gramEnd"/>
      <w:r w:rsidRPr="0032080E">
        <w:rPr>
          <w:rFonts w:ascii="Times New Roman" w:hAnsi="Times New Roman" w:cs="Times New Roman"/>
        </w:rPr>
        <w:t xml:space="preserve"> XI - ausência de legitimidade ou de interesse processual;</w:t>
      </w:r>
    </w:p>
    <w:p w:rsidR="0032080E" w:rsidRPr="0032080E" w:rsidRDefault="0032080E" w:rsidP="0032080E">
      <w:pPr>
        <w:pStyle w:val="Textodenotaderodap"/>
        <w:ind w:right="-568"/>
        <w:jc w:val="both"/>
        <w:rPr>
          <w:rFonts w:ascii="Times New Roman" w:hAnsi="Times New Roman" w:cs="Times New Roman"/>
        </w:rPr>
      </w:pPr>
      <w:r w:rsidRPr="0032080E">
        <w:rPr>
          <w:rFonts w:ascii="Times New Roman" w:hAnsi="Times New Roman" w:cs="Times New Roman"/>
        </w:rPr>
        <w:t>CPC, art. 339. Quando alegar sua ilegitimidade, incumbe ao réu indicar o sujeito passivo da relação jurídica discutida sempre que tiver conhecimento, sob pena de arcar com as despesas processuais e de indenizar o autor pelos prejuízos decorrentes da falta de indicação.</w:t>
      </w:r>
    </w:p>
    <w:p w:rsidR="0032080E" w:rsidRPr="0032080E" w:rsidRDefault="0032080E" w:rsidP="0032080E">
      <w:pPr>
        <w:pStyle w:val="Textodenotaderodap"/>
        <w:ind w:right="-568"/>
        <w:jc w:val="both"/>
        <w:rPr>
          <w:rFonts w:ascii="Times New Roman" w:hAnsi="Times New Roman" w:cs="Times New Roman"/>
        </w:rPr>
      </w:pPr>
      <w:r w:rsidRPr="0032080E">
        <w:rPr>
          <w:rFonts w:ascii="Times New Roman" w:hAnsi="Times New Roman" w:cs="Times New Roman"/>
        </w:rPr>
        <w:t xml:space="preserve">CPC, art. 485. O juiz não resolverá o mérito </w:t>
      </w:r>
      <w:proofErr w:type="gramStart"/>
      <w:r w:rsidRPr="0032080E">
        <w:rPr>
          <w:rFonts w:ascii="Times New Roman" w:hAnsi="Times New Roman" w:cs="Times New Roman"/>
        </w:rPr>
        <w:t>quando:...</w:t>
      </w:r>
      <w:proofErr w:type="gramEnd"/>
      <w:r w:rsidRPr="0032080E">
        <w:rPr>
          <w:rFonts w:ascii="Times New Roman" w:hAnsi="Times New Roman" w:cs="Times New Roman"/>
        </w:rPr>
        <w:t xml:space="preserve"> IV - verificar a ausência de pressupostos de constituição e de desenvolvimento válido e regular do processo;... VI - verificar ausência de legitimidade ou de interesse processual... § 3º O juiz conhecerá de ofício da matéria constante dos incisos IV, V, VI e IX, em qualquer tempo e grau de jurisdição, enquanto não ocorrer o trânsito em julgado...</w:t>
      </w:r>
    </w:p>
  </w:footnote>
  <w:footnote w:id="9">
    <w:p w:rsidR="0032080E" w:rsidRPr="0032080E" w:rsidRDefault="0032080E" w:rsidP="0032080E">
      <w:pPr>
        <w:pStyle w:val="Textodenotaderodap"/>
        <w:ind w:right="-568"/>
        <w:jc w:val="both"/>
        <w:rPr>
          <w:rFonts w:ascii="Times New Roman" w:hAnsi="Times New Roman" w:cs="Times New Roman"/>
        </w:rPr>
      </w:pPr>
      <w:r w:rsidRPr="0032080E">
        <w:rPr>
          <w:rStyle w:val="Refdenotaderodap"/>
          <w:rFonts w:ascii="Times New Roman" w:hAnsi="Times New Roman" w:cs="Times New Roman"/>
        </w:rPr>
        <w:footnoteRef/>
      </w:r>
      <w:r w:rsidRPr="0032080E">
        <w:rPr>
          <w:rFonts w:ascii="Times New Roman" w:hAnsi="Times New Roman" w:cs="Times New Roman"/>
        </w:rPr>
        <w:t xml:space="preserve"> </w:t>
      </w:r>
      <w:r w:rsidRPr="0032080E">
        <w:rPr>
          <w:rFonts w:ascii="Times New Roman" w:hAnsi="Times New Roman" w:cs="Times New Roman"/>
        </w:rPr>
        <w:t>CPC, art. 373. O ônus da prova incumbe: I - ao autor, quanto ao fato constitutivo de seu direito;</w:t>
      </w:r>
    </w:p>
  </w:footnote>
  <w:footnote w:id="10">
    <w:p w:rsidR="0032080E" w:rsidRPr="0032080E" w:rsidRDefault="0032080E" w:rsidP="0032080E">
      <w:pPr>
        <w:pStyle w:val="Textodenotaderodap"/>
        <w:ind w:right="-568"/>
        <w:jc w:val="both"/>
        <w:rPr>
          <w:rFonts w:ascii="Times New Roman" w:hAnsi="Times New Roman" w:cs="Times New Roman"/>
        </w:rPr>
      </w:pPr>
      <w:r w:rsidRPr="0032080E">
        <w:rPr>
          <w:rStyle w:val="Refdenotaderodap"/>
          <w:rFonts w:ascii="Times New Roman" w:hAnsi="Times New Roman" w:cs="Times New Roman"/>
        </w:rPr>
        <w:footnoteRef/>
      </w:r>
      <w:r w:rsidRPr="0032080E">
        <w:rPr>
          <w:rFonts w:ascii="Times New Roman" w:hAnsi="Times New Roman" w:cs="Times New Roman"/>
        </w:rPr>
        <w:t xml:space="preserve"> </w:t>
      </w:r>
      <w:r w:rsidRPr="0032080E">
        <w:rPr>
          <w:rFonts w:ascii="Times New Roman" w:hAnsi="Times New Roman" w:cs="Times New Roman"/>
        </w:rPr>
        <w:t>CPC, art. 322, caput. O pedido deve ser certo.</w:t>
      </w:r>
    </w:p>
    <w:p w:rsidR="0032080E" w:rsidRPr="0032080E" w:rsidRDefault="0032080E" w:rsidP="0032080E">
      <w:pPr>
        <w:pStyle w:val="Textodenotaderodap"/>
        <w:ind w:right="-568"/>
        <w:jc w:val="both"/>
        <w:rPr>
          <w:rFonts w:ascii="Times New Roman" w:hAnsi="Times New Roman" w:cs="Times New Roman"/>
        </w:rPr>
      </w:pPr>
      <w:r w:rsidRPr="0032080E">
        <w:rPr>
          <w:rFonts w:ascii="Times New Roman" w:hAnsi="Times New Roman" w:cs="Times New Roman"/>
        </w:rPr>
        <w:t>CPC, art. 324, caput. O pedido deve ser determinado.</w:t>
      </w:r>
    </w:p>
    <w:p w:rsidR="0032080E" w:rsidRPr="0032080E" w:rsidRDefault="0032080E" w:rsidP="0032080E">
      <w:pPr>
        <w:pStyle w:val="Textodenotaderodap"/>
        <w:ind w:right="-568"/>
        <w:jc w:val="both"/>
        <w:rPr>
          <w:rFonts w:ascii="Times New Roman" w:hAnsi="Times New Roman" w:cs="Times New Roman"/>
        </w:rPr>
      </w:pPr>
      <w:r w:rsidRPr="0032080E">
        <w:rPr>
          <w:rFonts w:ascii="Times New Roman" w:hAnsi="Times New Roman" w:cs="Times New Roman"/>
        </w:rPr>
        <w:t xml:space="preserve">“...outra causa de inépcia é a falta de conclusão lógica, comparada com a narração. A petição inicial é um silogismo composto da premissa maior, premissa menor e da conclusão. Narrando o autor uma situação e concluindo de forma ilógica relativamente à narração, tem-se a inépcia da petição </w:t>
      </w:r>
      <w:proofErr w:type="gramStart"/>
      <w:r w:rsidRPr="0032080E">
        <w:rPr>
          <w:rFonts w:ascii="Times New Roman" w:hAnsi="Times New Roman" w:cs="Times New Roman"/>
        </w:rPr>
        <w:t>inicial,  pois</w:t>
      </w:r>
      <w:proofErr w:type="gramEnd"/>
      <w:r w:rsidRPr="0032080E">
        <w:rPr>
          <w:rFonts w:ascii="Times New Roman" w:hAnsi="Times New Roman" w:cs="Times New Roman"/>
        </w:rPr>
        <w:t xml:space="preserve"> a conclusão deve decorrer logicamente da premissa menor, subsumida à maior. Não se pode narrar, por exemplo, um fato que nulificaria o contrato e pedir-se o cumprimento do contrato...</w:t>
      </w:r>
      <w:proofErr w:type="spellStart"/>
      <w:r w:rsidRPr="0032080E">
        <w:rPr>
          <w:rFonts w:ascii="Times New Roman" w:hAnsi="Times New Roman" w:cs="Times New Roman"/>
        </w:rPr>
        <w:t>omissis</w:t>
      </w:r>
      <w:proofErr w:type="spellEnd"/>
      <w:r w:rsidRPr="0032080E">
        <w:rPr>
          <w:rFonts w:ascii="Times New Roman" w:hAnsi="Times New Roman" w:cs="Times New Roman"/>
        </w:rPr>
        <w:t>...”. JUNIOR, Nelson Nery e NERY, Rosa Maria de Andrade. - 3. ed. – São Paulo: Thomson Reuters Brasil, 2018, pág. 903.</w:t>
      </w:r>
    </w:p>
  </w:footnote>
  <w:footnote w:id="11">
    <w:p w:rsidR="0032080E" w:rsidRPr="0032080E" w:rsidRDefault="0032080E" w:rsidP="0032080E">
      <w:pPr>
        <w:pStyle w:val="Textodenotaderodap"/>
        <w:ind w:right="-568"/>
        <w:jc w:val="both"/>
        <w:rPr>
          <w:rFonts w:ascii="Times New Roman" w:hAnsi="Times New Roman" w:cs="Times New Roman"/>
        </w:rPr>
      </w:pPr>
      <w:r w:rsidRPr="0032080E">
        <w:rPr>
          <w:rStyle w:val="Refdenotaderodap"/>
          <w:rFonts w:ascii="Times New Roman" w:hAnsi="Times New Roman" w:cs="Times New Roman"/>
        </w:rPr>
        <w:footnoteRef/>
      </w:r>
      <w:r w:rsidRPr="0032080E">
        <w:rPr>
          <w:rFonts w:ascii="Times New Roman" w:hAnsi="Times New Roman" w:cs="Times New Roman"/>
        </w:rPr>
        <w:t xml:space="preserve"> </w:t>
      </w:r>
      <w:r w:rsidRPr="0032080E">
        <w:rPr>
          <w:rFonts w:ascii="Times New Roman" w:hAnsi="Times New Roman" w:cs="Times New Roman"/>
        </w:rPr>
        <w:t xml:space="preserve">No mesmo sentido: STJ, </w:t>
      </w:r>
      <w:proofErr w:type="spellStart"/>
      <w:r w:rsidRPr="0032080E">
        <w:rPr>
          <w:rFonts w:ascii="Times New Roman" w:hAnsi="Times New Roman" w:cs="Times New Roman"/>
        </w:rPr>
        <w:t>REsp</w:t>
      </w:r>
      <w:proofErr w:type="spellEnd"/>
      <w:r w:rsidRPr="0032080E">
        <w:rPr>
          <w:rFonts w:ascii="Times New Roman" w:hAnsi="Times New Roman" w:cs="Times New Roman"/>
        </w:rPr>
        <w:t xml:space="preserve"> n. 1.546.140/PR, Relator Ministro Ricardo Villas Bôas </w:t>
      </w:r>
      <w:proofErr w:type="spellStart"/>
      <w:r w:rsidRPr="0032080E">
        <w:rPr>
          <w:rFonts w:ascii="Times New Roman" w:hAnsi="Times New Roman" w:cs="Times New Roman"/>
        </w:rPr>
        <w:t>Cueva</w:t>
      </w:r>
      <w:proofErr w:type="spellEnd"/>
      <w:r w:rsidRPr="0032080E">
        <w:rPr>
          <w:rFonts w:ascii="Times New Roman" w:hAnsi="Times New Roman" w:cs="Times New Roman"/>
        </w:rPr>
        <w:t xml:space="preserve">, Terceira Turma, </w:t>
      </w:r>
      <w:proofErr w:type="spellStart"/>
      <w:r w:rsidRPr="0032080E">
        <w:rPr>
          <w:rFonts w:ascii="Times New Roman" w:hAnsi="Times New Roman" w:cs="Times New Roman"/>
        </w:rPr>
        <w:t>DJe</w:t>
      </w:r>
      <w:proofErr w:type="spellEnd"/>
      <w:r w:rsidRPr="0032080E">
        <w:rPr>
          <w:rFonts w:ascii="Times New Roman" w:hAnsi="Times New Roman" w:cs="Times New Roman"/>
        </w:rPr>
        <w:t xml:space="preserve"> 28.03.2016.</w:t>
      </w:r>
    </w:p>
  </w:footnote>
  <w:footnote w:id="12">
    <w:p w:rsidR="0032080E" w:rsidRPr="0032080E" w:rsidRDefault="0032080E" w:rsidP="0032080E">
      <w:pPr>
        <w:pStyle w:val="Textodenotaderodap"/>
        <w:ind w:right="-568"/>
        <w:jc w:val="both"/>
        <w:rPr>
          <w:rFonts w:ascii="Times New Roman" w:hAnsi="Times New Roman" w:cs="Times New Roman"/>
        </w:rPr>
      </w:pPr>
      <w:r w:rsidRPr="0032080E">
        <w:rPr>
          <w:rStyle w:val="Refdenotaderodap"/>
          <w:rFonts w:ascii="Times New Roman" w:hAnsi="Times New Roman" w:cs="Times New Roman"/>
        </w:rPr>
        <w:footnoteRef/>
      </w:r>
      <w:r w:rsidRPr="0032080E">
        <w:rPr>
          <w:rFonts w:ascii="Times New Roman" w:hAnsi="Times New Roman" w:cs="Times New Roman"/>
        </w:rPr>
        <w:t xml:space="preserve"> </w:t>
      </w:r>
      <w:r w:rsidRPr="0032080E">
        <w:rPr>
          <w:rFonts w:ascii="Times New Roman" w:hAnsi="Times New Roman" w:cs="Times New Roman"/>
        </w:rPr>
        <w:t>CPC, art. 322, caput. O pedido deve ser certo.</w:t>
      </w:r>
    </w:p>
    <w:p w:rsidR="0032080E" w:rsidRPr="0032080E" w:rsidRDefault="0032080E" w:rsidP="0032080E">
      <w:pPr>
        <w:pStyle w:val="Textodenotaderodap"/>
        <w:ind w:right="-568"/>
        <w:jc w:val="both"/>
        <w:rPr>
          <w:rFonts w:ascii="Times New Roman" w:hAnsi="Times New Roman" w:cs="Times New Roman"/>
        </w:rPr>
      </w:pPr>
      <w:r w:rsidRPr="0032080E">
        <w:rPr>
          <w:rFonts w:ascii="Times New Roman" w:hAnsi="Times New Roman" w:cs="Times New Roman"/>
        </w:rPr>
        <w:t>CPC, art. 324, caput. O pedido deve ser determinado.</w:t>
      </w:r>
    </w:p>
    <w:p w:rsidR="0032080E" w:rsidRPr="0032080E" w:rsidRDefault="0032080E" w:rsidP="0032080E">
      <w:pPr>
        <w:pStyle w:val="Textodenotaderodap"/>
        <w:ind w:right="-568"/>
        <w:jc w:val="both"/>
        <w:rPr>
          <w:rFonts w:ascii="Times New Roman" w:hAnsi="Times New Roman" w:cs="Times New Roman"/>
        </w:rPr>
      </w:pPr>
      <w:r w:rsidRPr="0032080E">
        <w:rPr>
          <w:rFonts w:ascii="Times New Roman" w:hAnsi="Times New Roman" w:cs="Times New Roman"/>
        </w:rPr>
        <w:t>CPC, art. 330. A petição inicial será indeferida quando: I - for inepta; §1º Considera-se inepta a petição inicial quando: I - lhe faltar pedido ou causa de pedir; II - o pedido for indeterminado, ressalvadas as hipóteses legais em que se permite o pedido genérico; III - da narração dos fatos não decorrer logicamente a conclusão; IV - contiver pedidos incompatíveis entre si...</w:t>
      </w:r>
    </w:p>
  </w:footnote>
  <w:footnote w:id="13">
    <w:p w:rsidR="0032080E" w:rsidRPr="0032080E" w:rsidRDefault="0032080E" w:rsidP="0032080E">
      <w:pPr>
        <w:pStyle w:val="Textodenotaderodap"/>
        <w:ind w:right="-568"/>
        <w:jc w:val="both"/>
        <w:rPr>
          <w:rFonts w:ascii="Times New Roman" w:hAnsi="Times New Roman" w:cs="Times New Roman"/>
        </w:rPr>
      </w:pPr>
      <w:r w:rsidRPr="0032080E">
        <w:rPr>
          <w:rStyle w:val="Refdenotaderodap"/>
          <w:rFonts w:ascii="Times New Roman" w:hAnsi="Times New Roman" w:cs="Times New Roman"/>
        </w:rPr>
        <w:footnoteRef/>
      </w:r>
      <w:r w:rsidRPr="0032080E">
        <w:rPr>
          <w:rFonts w:ascii="Times New Roman" w:hAnsi="Times New Roman" w:cs="Times New Roman"/>
        </w:rPr>
        <w:t xml:space="preserve"> </w:t>
      </w:r>
      <w:r w:rsidRPr="0032080E">
        <w:rPr>
          <w:rFonts w:ascii="Times New Roman" w:hAnsi="Times New Roman" w:cs="Times New Roman"/>
        </w:rPr>
        <w:t>CPC, art. 373. O ônus da prova incumbe: I - ao autor, quanto ao fato constitutivo de seu direito</w:t>
      </w:r>
      <w:r w:rsidRPr="0032080E">
        <w:rPr>
          <w:rFonts w:ascii="Times New Roman" w:hAnsi="Times New Roman" w:cs="Times New Roman"/>
        </w:rPr>
        <w:t>.</w:t>
      </w:r>
    </w:p>
  </w:footnote>
  <w:footnote w:id="14">
    <w:p w:rsidR="0032080E" w:rsidRPr="0032080E" w:rsidRDefault="0032080E" w:rsidP="0032080E">
      <w:pPr>
        <w:pStyle w:val="Textodenotaderodap"/>
        <w:ind w:right="-568"/>
        <w:jc w:val="both"/>
        <w:rPr>
          <w:rFonts w:ascii="Times New Roman" w:hAnsi="Times New Roman" w:cs="Times New Roman"/>
        </w:rPr>
      </w:pPr>
      <w:r w:rsidRPr="0032080E">
        <w:rPr>
          <w:rStyle w:val="Refdenotaderodap"/>
          <w:rFonts w:ascii="Times New Roman" w:hAnsi="Times New Roman" w:cs="Times New Roman"/>
        </w:rPr>
        <w:footnoteRef/>
      </w:r>
      <w:r w:rsidRPr="0032080E">
        <w:rPr>
          <w:rFonts w:ascii="Times New Roman" w:hAnsi="Times New Roman" w:cs="Times New Roman"/>
        </w:rPr>
        <w:t xml:space="preserve"> </w:t>
      </w:r>
      <w:r w:rsidRPr="0032080E">
        <w:rPr>
          <w:rFonts w:ascii="Times New Roman" w:hAnsi="Times New Roman" w:cs="Times New Roman"/>
        </w:rPr>
        <w:t>CC, art. 186. Aquele que, por ação ou omissão voluntária, negligência ou imprudência, violar direito e causar dano a outrem, ainda que exclusivamente moral, comete ato ilícito. CC, art. 187. Também comete ato ilícito o titular de um direito que, ao exercê-lo, excede manifestamente os limites impostos pelo seu fim econômico ou social, pela boa-fé ou pelos bons costumes.</w:t>
      </w:r>
    </w:p>
    <w:p w:rsidR="0032080E" w:rsidRPr="0032080E" w:rsidRDefault="0032080E" w:rsidP="0032080E">
      <w:pPr>
        <w:pStyle w:val="Textodenotaderodap"/>
        <w:ind w:right="-568"/>
        <w:jc w:val="both"/>
        <w:rPr>
          <w:rFonts w:ascii="Times New Roman" w:hAnsi="Times New Roman" w:cs="Times New Roman"/>
        </w:rPr>
      </w:pPr>
      <w:r w:rsidRPr="0032080E">
        <w:rPr>
          <w:rFonts w:ascii="Times New Roman" w:hAnsi="Times New Roman" w:cs="Times New Roman"/>
        </w:rPr>
        <w:t>CC, art. 927. Aquele que, por ato ilícito (</w:t>
      </w:r>
      <w:proofErr w:type="spellStart"/>
      <w:r w:rsidRPr="0032080E">
        <w:rPr>
          <w:rFonts w:ascii="Times New Roman" w:hAnsi="Times New Roman" w:cs="Times New Roman"/>
        </w:rPr>
        <w:t>arts</w:t>
      </w:r>
      <w:proofErr w:type="spellEnd"/>
      <w:r w:rsidRPr="0032080E">
        <w:rPr>
          <w:rFonts w:ascii="Times New Roman" w:hAnsi="Times New Roman" w:cs="Times New Roman"/>
        </w:rPr>
        <w:t>. 186 e 187), causar dano a outrem, fica obrigado a repará-lo.</w:t>
      </w:r>
    </w:p>
  </w:footnote>
  <w:footnote w:id="15">
    <w:p w:rsidR="0032080E" w:rsidRPr="0032080E" w:rsidRDefault="0032080E" w:rsidP="0032080E">
      <w:pPr>
        <w:pStyle w:val="Textodenotaderodap"/>
        <w:ind w:right="-568"/>
        <w:jc w:val="both"/>
        <w:rPr>
          <w:rFonts w:ascii="Times New Roman" w:hAnsi="Times New Roman" w:cs="Times New Roman"/>
        </w:rPr>
      </w:pPr>
      <w:r w:rsidRPr="0032080E">
        <w:rPr>
          <w:rStyle w:val="Refdenotaderodap"/>
          <w:rFonts w:ascii="Times New Roman" w:hAnsi="Times New Roman" w:cs="Times New Roman"/>
        </w:rPr>
        <w:footnoteRef/>
      </w:r>
      <w:r w:rsidRPr="0032080E">
        <w:rPr>
          <w:rFonts w:ascii="Times New Roman" w:hAnsi="Times New Roman" w:cs="Times New Roman"/>
        </w:rPr>
        <w:t xml:space="preserve"> </w:t>
      </w:r>
      <w:r w:rsidRPr="0032080E">
        <w:rPr>
          <w:rFonts w:ascii="Times New Roman" w:hAnsi="Times New Roman" w:cs="Times New Roman"/>
        </w:rPr>
        <w:t>BITTAR, Carlos Alberto. Reparação civil por danos morais. 4. ed. São Paulo: Saraiva, 2015. p. 17.</w:t>
      </w:r>
    </w:p>
  </w:footnote>
  <w:footnote w:id="16">
    <w:p w:rsidR="0032080E" w:rsidRPr="0032080E" w:rsidRDefault="0032080E" w:rsidP="0032080E">
      <w:pPr>
        <w:pStyle w:val="Textodenotaderodap"/>
        <w:ind w:right="-568"/>
        <w:jc w:val="both"/>
        <w:rPr>
          <w:rFonts w:ascii="Times New Roman" w:hAnsi="Times New Roman" w:cs="Times New Roman"/>
        </w:rPr>
      </w:pPr>
      <w:r w:rsidRPr="0032080E">
        <w:rPr>
          <w:rStyle w:val="Refdenotaderodap"/>
          <w:rFonts w:ascii="Times New Roman" w:hAnsi="Times New Roman" w:cs="Times New Roman"/>
        </w:rPr>
        <w:footnoteRef/>
      </w:r>
      <w:r w:rsidRPr="0032080E">
        <w:rPr>
          <w:rFonts w:ascii="Times New Roman" w:hAnsi="Times New Roman" w:cs="Times New Roman"/>
        </w:rPr>
        <w:t xml:space="preserve"> </w:t>
      </w:r>
      <w:r w:rsidRPr="0032080E">
        <w:rPr>
          <w:rFonts w:ascii="Times New Roman" w:hAnsi="Times New Roman" w:cs="Times New Roman"/>
        </w:rPr>
        <w:t>GONÇALVES, Carlos Roberto. Responsabilidade civil. 11. ed. São Paulo: Saraiva, 2009. p. 338.</w:t>
      </w:r>
    </w:p>
  </w:footnote>
  <w:footnote w:id="17">
    <w:p w:rsidR="0032080E" w:rsidRPr="0032080E" w:rsidRDefault="0032080E" w:rsidP="0032080E">
      <w:pPr>
        <w:pStyle w:val="Textodenotaderodap"/>
        <w:ind w:right="-568"/>
        <w:jc w:val="both"/>
        <w:rPr>
          <w:rFonts w:ascii="Times New Roman" w:hAnsi="Times New Roman" w:cs="Times New Roman"/>
        </w:rPr>
      </w:pPr>
      <w:r w:rsidRPr="0032080E">
        <w:rPr>
          <w:rStyle w:val="Refdenotaderodap"/>
          <w:rFonts w:ascii="Times New Roman" w:hAnsi="Times New Roman" w:cs="Times New Roman"/>
        </w:rPr>
        <w:footnoteRef/>
      </w:r>
      <w:r w:rsidRPr="0032080E">
        <w:rPr>
          <w:rFonts w:ascii="Times New Roman" w:hAnsi="Times New Roman" w:cs="Times New Roman"/>
        </w:rPr>
        <w:t xml:space="preserve"> </w:t>
      </w:r>
      <w:r w:rsidRPr="0032080E">
        <w:rPr>
          <w:rFonts w:ascii="Times New Roman" w:hAnsi="Times New Roman" w:cs="Times New Roman"/>
        </w:rPr>
        <w:t>Art. 54. O acesso ao Juizado Especial independerá, em primeiro grau de jurisdição, do pagamento de custas, taxas ou despesas.</w:t>
      </w:r>
    </w:p>
    <w:p w:rsidR="0032080E" w:rsidRPr="0032080E" w:rsidRDefault="0032080E" w:rsidP="0032080E">
      <w:pPr>
        <w:pStyle w:val="Textodenotaderodap"/>
        <w:ind w:right="-568"/>
        <w:jc w:val="both"/>
        <w:rPr>
          <w:rFonts w:ascii="Times New Roman" w:hAnsi="Times New Roman" w:cs="Times New Roman"/>
        </w:rPr>
      </w:pPr>
      <w:r w:rsidRPr="0032080E">
        <w:rPr>
          <w:rFonts w:ascii="Times New Roman" w:hAnsi="Times New Roman" w:cs="Times New Roman"/>
        </w:rPr>
        <w:t>Parágrafo único. O preparo do recurso, na forma do § 1º do art. 42 desta Lei, compreenderá todas as despesas processuais, inclusive aquelas dispensadas em primeiro grau de jurisdição, ressalvada a hipótese de assistência judiciária gratuita.</w:t>
      </w:r>
    </w:p>
    <w:p w:rsidR="0032080E" w:rsidRPr="0032080E" w:rsidRDefault="0032080E" w:rsidP="0032080E">
      <w:pPr>
        <w:pStyle w:val="Textodenotaderodap"/>
        <w:ind w:right="-568"/>
        <w:jc w:val="both"/>
        <w:rPr>
          <w:rFonts w:ascii="Times New Roman" w:hAnsi="Times New Roman" w:cs="Times New Roman"/>
        </w:rPr>
      </w:pPr>
      <w:r w:rsidRPr="0032080E">
        <w:rPr>
          <w:rFonts w:ascii="Times New Roman" w:hAnsi="Times New Roman" w:cs="Times New Roman"/>
        </w:rPr>
        <w:t>Art. 55. A sentença de primeiro grau não condenará o vencido em custas e honorários de advogado, ressalvados os casos de litigância de má-fé. Em segundo grau, o recorrente, vencido, pagará as custas e honorários de advogado, que serão fixados entre dez por cento e vinte por cento do valor de condenação ou, não havendo condenação, do valor corrigido da causa.</w:t>
      </w:r>
    </w:p>
    <w:p w:rsidR="0032080E" w:rsidRPr="0032080E" w:rsidRDefault="0032080E" w:rsidP="0032080E">
      <w:pPr>
        <w:pStyle w:val="Textodenotaderodap"/>
        <w:ind w:right="-568"/>
        <w:jc w:val="both"/>
        <w:rPr>
          <w:rFonts w:ascii="Times New Roman" w:hAnsi="Times New Roman" w:cs="Times New Roman"/>
        </w:rPr>
      </w:pPr>
      <w:r w:rsidRPr="0032080E">
        <w:rPr>
          <w:rFonts w:ascii="Times New Roman" w:hAnsi="Times New Roman" w:cs="Times New Roman"/>
        </w:rPr>
        <w:t>Parágrafo único. Na execução não serão contadas custas, salvo quando:</w:t>
      </w:r>
    </w:p>
    <w:p w:rsidR="0032080E" w:rsidRPr="0032080E" w:rsidRDefault="0032080E" w:rsidP="0032080E">
      <w:pPr>
        <w:pStyle w:val="Textodenotaderodap"/>
        <w:ind w:right="-568"/>
        <w:jc w:val="both"/>
        <w:rPr>
          <w:rFonts w:ascii="Times New Roman" w:hAnsi="Times New Roman" w:cs="Times New Roman"/>
        </w:rPr>
      </w:pPr>
      <w:r w:rsidRPr="0032080E">
        <w:rPr>
          <w:rFonts w:ascii="Times New Roman" w:hAnsi="Times New Roman" w:cs="Times New Roman"/>
        </w:rPr>
        <w:t xml:space="preserve">I - </w:t>
      </w:r>
      <w:proofErr w:type="gramStart"/>
      <w:r w:rsidRPr="0032080E">
        <w:rPr>
          <w:rFonts w:ascii="Times New Roman" w:hAnsi="Times New Roman" w:cs="Times New Roman"/>
        </w:rPr>
        <w:t>reconhecida</w:t>
      </w:r>
      <w:proofErr w:type="gramEnd"/>
      <w:r w:rsidRPr="0032080E">
        <w:rPr>
          <w:rFonts w:ascii="Times New Roman" w:hAnsi="Times New Roman" w:cs="Times New Roman"/>
        </w:rPr>
        <w:t xml:space="preserve"> a litigância de má-fé;</w:t>
      </w:r>
    </w:p>
    <w:p w:rsidR="0032080E" w:rsidRPr="0032080E" w:rsidRDefault="0032080E" w:rsidP="0032080E">
      <w:pPr>
        <w:pStyle w:val="Textodenotaderodap"/>
        <w:ind w:right="-568"/>
        <w:jc w:val="both"/>
        <w:rPr>
          <w:rFonts w:ascii="Times New Roman" w:hAnsi="Times New Roman" w:cs="Times New Roman"/>
        </w:rPr>
      </w:pPr>
      <w:r w:rsidRPr="0032080E">
        <w:rPr>
          <w:rFonts w:ascii="Times New Roman" w:hAnsi="Times New Roman" w:cs="Times New Roman"/>
        </w:rPr>
        <w:t xml:space="preserve">II - </w:t>
      </w:r>
      <w:proofErr w:type="gramStart"/>
      <w:r w:rsidRPr="0032080E">
        <w:rPr>
          <w:rFonts w:ascii="Times New Roman" w:hAnsi="Times New Roman" w:cs="Times New Roman"/>
        </w:rPr>
        <w:t>improcedentes</w:t>
      </w:r>
      <w:proofErr w:type="gramEnd"/>
      <w:r w:rsidRPr="0032080E">
        <w:rPr>
          <w:rFonts w:ascii="Times New Roman" w:hAnsi="Times New Roman" w:cs="Times New Roman"/>
        </w:rPr>
        <w:t xml:space="preserve"> os embargos do devedor;</w:t>
      </w:r>
    </w:p>
    <w:p w:rsidR="0032080E" w:rsidRPr="0032080E" w:rsidRDefault="0032080E" w:rsidP="0032080E">
      <w:pPr>
        <w:pStyle w:val="Textodenotaderodap"/>
        <w:ind w:right="-568"/>
        <w:jc w:val="both"/>
        <w:rPr>
          <w:rFonts w:ascii="Times New Roman" w:hAnsi="Times New Roman" w:cs="Times New Roman"/>
        </w:rPr>
      </w:pPr>
      <w:r w:rsidRPr="0032080E">
        <w:rPr>
          <w:rFonts w:ascii="Times New Roman" w:hAnsi="Times New Roman" w:cs="Times New Roman"/>
        </w:rPr>
        <w:t>III - tratar-se de execução de sentença que tenha sido objeto de recurso improvido do devedor.</w:t>
      </w:r>
    </w:p>
  </w:footnote>
  <w:footnote w:id="18">
    <w:p w:rsidR="0032080E" w:rsidRPr="0032080E" w:rsidRDefault="0032080E" w:rsidP="0032080E">
      <w:pPr>
        <w:pStyle w:val="Textodenotaderodap"/>
        <w:ind w:right="-568"/>
        <w:jc w:val="both"/>
        <w:rPr>
          <w:rFonts w:ascii="Times New Roman" w:hAnsi="Times New Roman" w:cs="Times New Roman"/>
        </w:rPr>
      </w:pPr>
      <w:r w:rsidRPr="0032080E">
        <w:rPr>
          <w:rStyle w:val="Refdenotaderodap"/>
          <w:rFonts w:ascii="Times New Roman" w:hAnsi="Times New Roman" w:cs="Times New Roman"/>
        </w:rPr>
        <w:footnoteRef/>
      </w:r>
      <w:r w:rsidRPr="0032080E">
        <w:rPr>
          <w:rFonts w:ascii="Times New Roman" w:hAnsi="Times New Roman" w:cs="Times New Roman"/>
        </w:rPr>
        <w:t xml:space="preserve"> </w:t>
      </w:r>
      <w:r w:rsidRPr="0032080E">
        <w:rPr>
          <w:rFonts w:ascii="Times New Roman" w:hAnsi="Times New Roman" w:cs="Times New Roman"/>
        </w:rPr>
        <w:t>CPC, art. 272, caput, §§2º e 5º</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C3040F"/>
    <w:multiLevelType w:val="hybridMultilevel"/>
    <w:tmpl w:val="863C4A1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6100463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7B8"/>
    <w:rsid w:val="001907B8"/>
    <w:rsid w:val="0032080E"/>
    <w:rsid w:val="009A780D"/>
    <w:rsid w:val="00E4196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99706"/>
  <w15:chartTrackingRefBased/>
  <w15:docId w15:val="{3E5D6BBB-5063-45AD-B978-CC43D3AB6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9A780D"/>
    <w:pPr>
      <w:ind w:left="720"/>
      <w:contextualSpacing/>
    </w:pPr>
  </w:style>
  <w:style w:type="paragraph" w:styleId="Textodenotaderodap">
    <w:name w:val="footnote text"/>
    <w:basedOn w:val="Normal"/>
    <w:link w:val="TextodenotaderodapChar"/>
    <w:uiPriority w:val="99"/>
    <w:unhideWhenUsed/>
    <w:rsid w:val="0032080E"/>
    <w:pPr>
      <w:spacing w:after="0" w:line="240" w:lineRule="auto"/>
    </w:pPr>
    <w:rPr>
      <w:sz w:val="20"/>
      <w:szCs w:val="20"/>
    </w:rPr>
  </w:style>
  <w:style w:type="character" w:customStyle="1" w:styleId="TextodenotaderodapChar">
    <w:name w:val="Texto de nota de rodapé Char"/>
    <w:basedOn w:val="Fontepargpadro"/>
    <w:link w:val="Textodenotaderodap"/>
    <w:uiPriority w:val="99"/>
    <w:rsid w:val="0032080E"/>
    <w:rPr>
      <w:sz w:val="20"/>
      <w:szCs w:val="20"/>
    </w:rPr>
  </w:style>
  <w:style w:type="character" w:styleId="Refdenotaderodap">
    <w:name w:val="footnote reference"/>
    <w:basedOn w:val="Fontepargpadro"/>
    <w:uiPriority w:val="99"/>
    <w:semiHidden/>
    <w:unhideWhenUsed/>
    <w:rsid w:val="0032080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0572A8-2F98-4738-A628-F4E3EDF28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14</Pages>
  <Words>5408</Words>
  <Characters>29209</Characters>
  <Application>Microsoft Office Word</Application>
  <DocSecurity>0</DocSecurity>
  <Lines>243</Lines>
  <Paragraphs>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Christiane</dc:creator>
  <cp:keywords/>
  <dc:description/>
  <cp:lastModifiedBy>Christiane</cp:lastModifiedBy>
  <cp:revision>1</cp:revision>
  <dcterms:created xsi:type="dcterms:W3CDTF">2023-05-16T19:01:00Z</dcterms:created>
  <dcterms:modified xsi:type="dcterms:W3CDTF">2023-05-16T19:32:00Z</dcterms:modified>
</cp:coreProperties>
</file>