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D1EAF" w14:textId="77777777" w:rsidR="00BB3040" w:rsidRDefault="00BB3040" w:rsidP="00BB304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MODELO DE PETIÇÃO</w:t>
      </w:r>
    </w:p>
    <w:p w14:paraId="01BF26F9" w14:textId="0A766D55" w:rsidR="00950879" w:rsidRDefault="00DB43CB" w:rsidP="00BB304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PROCESSO CIVIL. </w:t>
      </w:r>
      <w:r w:rsidR="00950879" w:rsidRPr="00950879">
        <w:rPr>
          <w:rFonts w:ascii="Arial Black" w:hAnsi="Arial Black" w:cs="Times New Roman"/>
          <w:sz w:val="24"/>
          <w:szCs w:val="24"/>
        </w:rPr>
        <w:t>DESARQUIVAMENTO</w:t>
      </w:r>
      <w:r w:rsidR="00BB3040">
        <w:rPr>
          <w:rFonts w:ascii="Arial Black" w:hAnsi="Arial Black" w:cs="Times New Roman"/>
          <w:sz w:val="24"/>
          <w:szCs w:val="24"/>
        </w:rPr>
        <w:t>. PROCESSO</w:t>
      </w:r>
    </w:p>
    <w:p w14:paraId="1D46DAA0" w14:textId="77777777" w:rsidR="00BB3040" w:rsidRDefault="00BB3040" w:rsidP="00BB3040">
      <w:pPr>
        <w:pStyle w:val="Ttulo"/>
        <w:spacing w:before="0" w:after="0" w:line="240" w:lineRule="auto"/>
        <w:ind w:left="567"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423E007F" w14:textId="77777777" w:rsidR="00BB3040" w:rsidRPr="00BB3040" w:rsidRDefault="00BB3040" w:rsidP="00BB3040">
      <w:pPr>
        <w:pStyle w:val="Ttulo"/>
        <w:spacing w:before="0" w:after="0" w:line="240" w:lineRule="auto"/>
        <w:ind w:left="567" w:right="-568"/>
        <w:jc w:val="right"/>
        <w:rPr>
          <w:rFonts w:ascii="Arial Black" w:hAnsi="Arial Black" w:cs="Arial"/>
          <w:b w:val="0"/>
          <w:bCs w:val="0"/>
          <w:sz w:val="24"/>
          <w:szCs w:val="24"/>
        </w:rPr>
      </w:pPr>
    </w:p>
    <w:p w14:paraId="5FA5E6D8" w14:textId="77777777" w:rsidR="00950879" w:rsidRDefault="00950879" w:rsidP="0095087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5087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Central de Cumprimento de Sentença Cível da Comarca de ...</w:t>
      </w:r>
    </w:p>
    <w:p w14:paraId="7A95DD15" w14:textId="77777777" w:rsidR="00950879" w:rsidRPr="00950879" w:rsidRDefault="00950879" w:rsidP="0095087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50879">
        <w:rPr>
          <w:rFonts w:ascii="Times New Roman" w:hAnsi="Times New Roman" w:cs="Times New Roman"/>
          <w:sz w:val="24"/>
          <w:szCs w:val="24"/>
        </w:rPr>
        <w:t xml:space="preserve">cumprimento de sentença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24F6F0E" w14:textId="77777777" w:rsidR="00950879" w:rsidRPr="00950879" w:rsidRDefault="00950879" w:rsidP="0095087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50879">
        <w:rPr>
          <w:rFonts w:ascii="Times New Roman" w:hAnsi="Times New Roman" w:cs="Times New Roman"/>
          <w:sz w:val="24"/>
          <w:szCs w:val="24"/>
        </w:rPr>
        <w:t>exequente:</w:t>
      </w:r>
      <w:r w:rsidRPr="009508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C6452D1" w14:textId="77777777" w:rsidR="00950879" w:rsidRPr="00950879" w:rsidRDefault="00950879" w:rsidP="0095087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50879">
        <w:rPr>
          <w:rFonts w:ascii="Times New Roman" w:hAnsi="Times New Roman" w:cs="Times New Roman"/>
          <w:sz w:val="24"/>
          <w:szCs w:val="24"/>
        </w:rPr>
        <w:t>executado:</w:t>
      </w:r>
      <w:r w:rsidRPr="009508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FC9D086" w14:textId="77777777" w:rsidR="00950879" w:rsidRPr="00950879" w:rsidRDefault="00950879" w:rsidP="0095087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PELO  </w:t>
      </w:r>
      <w:r w:rsidRPr="00950879">
        <w:rPr>
          <w:rFonts w:ascii="Times New Roman" w:hAnsi="Times New Roman" w:cs="Times New Roman"/>
          <w:sz w:val="24"/>
          <w:szCs w:val="24"/>
        </w:rPr>
        <w:t>EXEQUENTE</w:t>
      </w:r>
    </w:p>
    <w:p w14:paraId="0C519227" w14:textId="77777777" w:rsidR="00950879" w:rsidRPr="00950879" w:rsidRDefault="00950879" w:rsidP="0095087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50879">
        <w:rPr>
          <w:rFonts w:ascii="Times New Roman" w:hAnsi="Times New Roman" w:cs="Times New Roman"/>
          <w:sz w:val="24"/>
          <w:szCs w:val="24"/>
        </w:rPr>
        <w:t>MM. Juiz,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879">
        <w:rPr>
          <w:rFonts w:ascii="Times New Roman" w:hAnsi="Times New Roman" w:cs="Times New Roman"/>
          <w:sz w:val="24"/>
          <w:szCs w:val="24"/>
        </w:rPr>
        <w:t xml:space="preserve">através do r. despacho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50879">
        <w:rPr>
          <w:rFonts w:ascii="Times New Roman" w:hAnsi="Times New Roman" w:cs="Times New Roman"/>
          <w:sz w:val="24"/>
          <w:szCs w:val="24"/>
        </w:rPr>
        <w:t>foi determinada a juntada da cópia da certidão de trânsito em julgado do título judicial exequendo no prazo de 15 [quinze] dias.</w:t>
      </w:r>
    </w:p>
    <w:p w14:paraId="3060A41B" w14:textId="77777777" w:rsidR="00950879" w:rsidRPr="00950879" w:rsidRDefault="00950879" w:rsidP="0095087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50879">
        <w:rPr>
          <w:rFonts w:ascii="Times New Roman" w:hAnsi="Times New Roman" w:cs="Times New Roman"/>
          <w:b/>
          <w:i/>
          <w:sz w:val="24"/>
          <w:szCs w:val="24"/>
        </w:rPr>
        <w:t>In casu</w:t>
      </w:r>
      <w:r w:rsidRPr="00950879">
        <w:rPr>
          <w:rFonts w:ascii="Times New Roman" w:hAnsi="Times New Roman" w:cs="Times New Roman"/>
          <w:sz w:val="24"/>
          <w:szCs w:val="24"/>
        </w:rPr>
        <w:t xml:space="preserve">, o processo principal de conhecimento NU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50879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50879">
        <w:rPr>
          <w:rFonts w:ascii="Times New Roman" w:hAnsi="Times New Roman" w:cs="Times New Roman"/>
          <w:sz w:val="24"/>
          <w:szCs w:val="24"/>
        </w:rPr>
        <w:t xml:space="preserve">] que tramitou perante 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50879">
        <w:rPr>
          <w:rFonts w:ascii="Times New Roman" w:hAnsi="Times New Roman" w:cs="Times New Roman"/>
          <w:sz w:val="24"/>
          <w:szCs w:val="24"/>
        </w:rPr>
        <w:t xml:space="preserve">ª Vara Cível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50879">
        <w:rPr>
          <w:rFonts w:ascii="Times New Roman" w:hAnsi="Times New Roman" w:cs="Times New Roman"/>
          <w:sz w:val="24"/>
          <w:szCs w:val="24"/>
        </w:rPr>
        <w:t xml:space="preserve"> se encontra arquivado, pelo que será necessário pedido de desarquivamento e vista a fim de examinar se nele já consta a certidão de transito em julgado ou o requerimento para expedição.</w:t>
      </w:r>
    </w:p>
    <w:p w14:paraId="068473A8" w14:textId="77777777" w:rsidR="00950879" w:rsidRPr="00950879" w:rsidRDefault="00950879" w:rsidP="0095087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50879">
        <w:rPr>
          <w:rFonts w:ascii="Times New Roman" w:hAnsi="Times New Roman" w:cs="Times New Roman"/>
          <w:sz w:val="24"/>
          <w:szCs w:val="24"/>
        </w:rPr>
        <w:t xml:space="preserve">NÚMERO TJMG: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50879">
        <w:rPr>
          <w:rFonts w:ascii="Times New Roman" w:hAnsi="Times New Roman" w:cs="Times New Roman"/>
          <w:sz w:val="24"/>
          <w:szCs w:val="24"/>
        </w:rPr>
        <w:tab/>
        <w:t xml:space="preserve">NUMERAÇÃO ÚNICA: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255B153" w14:textId="77777777" w:rsidR="00950879" w:rsidRPr="00950879" w:rsidRDefault="00950879" w:rsidP="0095087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950879">
        <w:rPr>
          <w:rFonts w:ascii="Times New Roman" w:hAnsi="Times New Roman" w:cs="Times New Roman"/>
          <w:sz w:val="24"/>
          <w:szCs w:val="24"/>
        </w:rPr>
        <w:t>ª VARA CÍVEL</w:t>
      </w:r>
      <w:r w:rsidRPr="00950879">
        <w:rPr>
          <w:rFonts w:ascii="Times New Roman" w:hAnsi="Times New Roman" w:cs="Times New Roman"/>
          <w:sz w:val="24"/>
          <w:szCs w:val="24"/>
        </w:rPr>
        <w:tab/>
        <w:t>BAIXADO</w:t>
      </w:r>
    </w:p>
    <w:p w14:paraId="4C8086F5" w14:textId="77777777" w:rsidR="00950879" w:rsidRPr="00950879" w:rsidRDefault="00950879" w:rsidP="0095087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Classe: </w:t>
      </w:r>
      <w:r w:rsidRPr="00950879">
        <w:rPr>
          <w:rFonts w:ascii="Times New Roman" w:hAnsi="Times New Roman" w:cs="Times New Roman"/>
          <w:sz w:val="24"/>
          <w:szCs w:val="24"/>
        </w:rPr>
        <w:t xml:space="preserve">Procedimento Ordinário    </w:t>
      </w:r>
      <w:r w:rsidRPr="0095087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9C63B9E" w14:textId="77777777" w:rsidR="00950879" w:rsidRPr="00950879" w:rsidRDefault="00950879" w:rsidP="0095087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50879">
        <w:rPr>
          <w:rFonts w:ascii="Times New Roman" w:hAnsi="Times New Roman" w:cs="Times New Roman"/>
          <w:sz w:val="24"/>
          <w:szCs w:val="24"/>
        </w:rPr>
        <w:t>Maço:</w:t>
      </w:r>
      <w:r w:rsidRPr="009508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  <w:r w:rsidRPr="0095087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50879">
        <w:rPr>
          <w:rFonts w:ascii="Times New Roman" w:hAnsi="Times New Roman" w:cs="Times New Roman"/>
          <w:sz w:val="24"/>
          <w:szCs w:val="24"/>
        </w:rPr>
        <w:tab/>
      </w:r>
      <w:r w:rsidRPr="00950879">
        <w:rPr>
          <w:rFonts w:ascii="Times New Roman" w:hAnsi="Times New Roman" w:cs="Times New Roman"/>
          <w:sz w:val="24"/>
          <w:szCs w:val="24"/>
        </w:rPr>
        <w:tab/>
      </w:r>
      <w:r w:rsidRPr="00950879">
        <w:rPr>
          <w:rFonts w:ascii="Times New Roman" w:hAnsi="Times New Roman" w:cs="Times New Roman"/>
          <w:sz w:val="24"/>
          <w:szCs w:val="24"/>
        </w:rPr>
        <w:tab/>
      </w:r>
    </w:p>
    <w:p w14:paraId="44EA1BB4" w14:textId="77777777" w:rsidR="00950879" w:rsidRPr="00950879" w:rsidRDefault="00950879" w:rsidP="0095087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50879">
        <w:rPr>
          <w:rFonts w:ascii="Times New Roman" w:hAnsi="Times New Roman" w:cs="Times New Roman"/>
          <w:sz w:val="24"/>
          <w:szCs w:val="24"/>
        </w:rPr>
        <w:t xml:space="preserve">Autor: </w:t>
      </w:r>
      <w:r w:rsidRPr="009508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435933E" w14:textId="77777777" w:rsidR="00950879" w:rsidRPr="00950879" w:rsidRDefault="00950879" w:rsidP="0095087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Réu</w:t>
      </w:r>
      <w:r w:rsidRPr="00950879">
        <w:rPr>
          <w:rFonts w:ascii="Times New Roman" w:hAnsi="Times New Roman" w:cs="Times New Roman"/>
          <w:sz w:val="24"/>
          <w:szCs w:val="24"/>
        </w:rPr>
        <w:t xml:space="preserve">: </w:t>
      </w:r>
      <w:r w:rsidRPr="009508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65E9CF8" w14:textId="77777777" w:rsidR="00950879" w:rsidRPr="00950879" w:rsidRDefault="00950879" w:rsidP="0095087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50879">
        <w:rPr>
          <w:rFonts w:ascii="Times New Roman" w:hAnsi="Times New Roman" w:cs="Times New Roman"/>
          <w:sz w:val="24"/>
          <w:szCs w:val="24"/>
        </w:rPr>
        <w:t>Última(s) Movimentação(ões):</w:t>
      </w:r>
    </w:p>
    <w:p w14:paraId="26B8C211" w14:textId="77777777" w:rsidR="00950879" w:rsidRPr="00950879" w:rsidRDefault="00950879" w:rsidP="0095087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50879">
        <w:rPr>
          <w:rFonts w:ascii="Times New Roman" w:hAnsi="Times New Roman" w:cs="Times New Roman"/>
          <w:sz w:val="24"/>
          <w:szCs w:val="24"/>
        </w:rPr>
        <w:t xml:space="preserve">RECEBIMENTO PELO ARQUIVO  </w:t>
      </w:r>
      <w:r w:rsidRPr="0095087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8F9D647" w14:textId="77777777" w:rsidR="00950879" w:rsidRPr="00950879" w:rsidRDefault="00950879" w:rsidP="0095087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50879">
        <w:rPr>
          <w:rFonts w:ascii="Times New Roman" w:hAnsi="Times New Roman" w:cs="Times New Roman"/>
          <w:sz w:val="24"/>
          <w:szCs w:val="24"/>
        </w:rPr>
        <w:t xml:space="preserve">REMETIDOS OS AUTOS (OUTROS MOTIVOS) PARA O ARQUIVO DE FEITOS  </w:t>
      </w:r>
      <w:r w:rsidRPr="0095087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39E1BF0" w14:textId="77777777" w:rsidR="00950879" w:rsidRPr="00950879" w:rsidRDefault="00950879" w:rsidP="0095087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50879">
        <w:rPr>
          <w:rFonts w:ascii="Times New Roman" w:hAnsi="Times New Roman" w:cs="Times New Roman"/>
          <w:sz w:val="24"/>
          <w:szCs w:val="24"/>
        </w:rPr>
        <w:t xml:space="preserve">ARQUIVADO DEFINITIVAMENTE EM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3A29E3B" w14:textId="77777777" w:rsidR="00950879" w:rsidRPr="00950879" w:rsidRDefault="00950879" w:rsidP="0095087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50879">
        <w:rPr>
          <w:rFonts w:ascii="Times New Roman" w:hAnsi="Times New Roman" w:cs="Times New Roman"/>
          <w:sz w:val="24"/>
          <w:szCs w:val="24"/>
        </w:rPr>
        <w:t xml:space="preserve">E nos autos do cumprimento de sentença NU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50879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50879">
        <w:rPr>
          <w:rFonts w:ascii="Times New Roman" w:hAnsi="Times New Roman" w:cs="Times New Roman"/>
          <w:sz w:val="24"/>
          <w:szCs w:val="24"/>
        </w:rPr>
        <w:t>] no qual foi proferida a r. sentença de homologação do acordo firmado entre o</w:t>
      </w:r>
      <w:r>
        <w:rPr>
          <w:rFonts w:ascii="Times New Roman" w:hAnsi="Times New Roman" w:cs="Times New Roman"/>
          <w:sz w:val="24"/>
          <w:szCs w:val="24"/>
        </w:rPr>
        <w:t>s contendores pelo d. juízo da ...</w:t>
      </w:r>
      <w:r w:rsidRPr="00950879">
        <w:rPr>
          <w:rFonts w:ascii="Times New Roman" w:hAnsi="Times New Roman" w:cs="Times New Roman"/>
          <w:sz w:val="24"/>
          <w:szCs w:val="24"/>
        </w:rPr>
        <w:t xml:space="preserve">ª Vara Cível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50879">
        <w:rPr>
          <w:rFonts w:ascii="Times New Roman" w:hAnsi="Times New Roman" w:cs="Times New Roman"/>
          <w:sz w:val="24"/>
          <w:szCs w:val="24"/>
        </w:rPr>
        <w:t xml:space="preserve">[petição do acordo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50879">
        <w:rPr>
          <w:rFonts w:ascii="Times New Roman" w:hAnsi="Times New Roman" w:cs="Times New Roman"/>
          <w:sz w:val="24"/>
          <w:szCs w:val="24"/>
        </w:rPr>
        <w:t xml:space="preserve">; sentença homologatória com resolução do mérito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50879">
        <w:rPr>
          <w:rFonts w:ascii="Times New Roman" w:hAnsi="Times New Roman" w:cs="Times New Roman"/>
          <w:sz w:val="24"/>
          <w:szCs w:val="24"/>
        </w:rPr>
        <w:t xml:space="preserve">; petição comunicando acordo dirigida STJ-Resp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50879">
        <w:rPr>
          <w:rFonts w:ascii="Times New Roman" w:hAnsi="Times New Roman" w:cs="Times New Roman"/>
          <w:sz w:val="24"/>
          <w:szCs w:val="24"/>
        </w:rPr>
        <w:t xml:space="preserve">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50879">
        <w:rPr>
          <w:rFonts w:ascii="Times New Roman" w:hAnsi="Times New Roman" w:cs="Times New Roman"/>
          <w:sz w:val="24"/>
          <w:szCs w:val="24"/>
        </w:rPr>
        <w:t xml:space="preserve">; decisão extinguindo o Resp em virtude do acordo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50879">
        <w:rPr>
          <w:rFonts w:ascii="Times New Roman" w:hAnsi="Times New Roman" w:cs="Times New Roman"/>
          <w:sz w:val="24"/>
          <w:szCs w:val="24"/>
        </w:rPr>
        <w:t xml:space="preserve">], originado do processo principal acima que tramitou na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50879">
        <w:rPr>
          <w:rFonts w:ascii="Times New Roman" w:hAnsi="Times New Roman" w:cs="Times New Roman"/>
          <w:sz w:val="24"/>
          <w:szCs w:val="24"/>
        </w:rPr>
        <w:t xml:space="preserve">ª Vara Cível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50879">
        <w:rPr>
          <w:rFonts w:ascii="Times New Roman" w:hAnsi="Times New Roman" w:cs="Times New Roman"/>
          <w:sz w:val="24"/>
          <w:szCs w:val="24"/>
        </w:rPr>
        <w:t>, encontram-se conclusos, o que impede a expedição da certidão do transito em julgado.</w:t>
      </w:r>
    </w:p>
    <w:p w14:paraId="309D0152" w14:textId="77777777" w:rsidR="00950879" w:rsidRPr="00950879" w:rsidRDefault="00950879" w:rsidP="0095087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50879">
        <w:rPr>
          <w:rFonts w:ascii="Times New Roman" w:hAnsi="Times New Roman" w:cs="Times New Roman"/>
          <w:sz w:val="24"/>
          <w:szCs w:val="24"/>
        </w:rPr>
        <w:t xml:space="preserve">NÚMERO TJMG: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950879">
        <w:rPr>
          <w:rFonts w:ascii="Times New Roman" w:hAnsi="Times New Roman" w:cs="Times New Roman"/>
          <w:sz w:val="24"/>
          <w:szCs w:val="24"/>
        </w:rPr>
        <w:t xml:space="preserve">NUMERAÇÃO ÚNICA: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2486FFF" w14:textId="77777777" w:rsidR="00950879" w:rsidRPr="00950879" w:rsidRDefault="00950879" w:rsidP="0095087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950879">
        <w:rPr>
          <w:rFonts w:ascii="Times New Roman" w:hAnsi="Times New Roman" w:cs="Times New Roman"/>
          <w:sz w:val="24"/>
          <w:szCs w:val="24"/>
        </w:rPr>
        <w:t>ª CÍVEL DESATIVADA</w:t>
      </w:r>
      <w:r w:rsidRPr="00950879">
        <w:rPr>
          <w:rFonts w:ascii="Times New Roman" w:hAnsi="Times New Roman" w:cs="Times New Roman"/>
          <w:sz w:val="24"/>
          <w:szCs w:val="24"/>
        </w:rPr>
        <w:tab/>
        <w:t>ATIVO</w:t>
      </w:r>
      <w:r w:rsidRPr="00950879">
        <w:rPr>
          <w:rFonts w:ascii="Times New Roman" w:hAnsi="Times New Roman" w:cs="Times New Roman"/>
          <w:sz w:val="24"/>
          <w:szCs w:val="24"/>
        </w:rPr>
        <w:tab/>
        <w:t xml:space="preserve">APENSO </w:t>
      </w:r>
    </w:p>
    <w:p w14:paraId="7FFD4EDE" w14:textId="77777777" w:rsidR="00950879" w:rsidRPr="00950879" w:rsidRDefault="00950879" w:rsidP="0095087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Classe: </w:t>
      </w:r>
      <w:r w:rsidRPr="00950879">
        <w:rPr>
          <w:rFonts w:ascii="Times New Roman" w:hAnsi="Times New Roman" w:cs="Times New Roman"/>
          <w:sz w:val="24"/>
          <w:szCs w:val="24"/>
        </w:rPr>
        <w:t xml:space="preserve">Cumprimento Provisório de Sentença     </w:t>
      </w:r>
      <w:r w:rsidRPr="0095087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3C7948F" w14:textId="77777777" w:rsidR="00950879" w:rsidRPr="00950879" w:rsidRDefault="00950879" w:rsidP="0095087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50879">
        <w:rPr>
          <w:rFonts w:ascii="Times New Roman" w:hAnsi="Times New Roman" w:cs="Times New Roman"/>
          <w:sz w:val="24"/>
          <w:szCs w:val="24"/>
        </w:rPr>
        <w:lastRenderedPageBreak/>
        <w:t xml:space="preserve">CS: </w:t>
      </w:r>
      <w:r w:rsidRPr="00950879">
        <w:rPr>
          <w:rFonts w:ascii="Times New Roman" w:hAnsi="Times New Roman" w:cs="Times New Roman"/>
          <w:sz w:val="24"/>
          <w:szCs w:val="24"/>
        </w:rPr>
        <w:tab/>
        <w:t>CL</w:t>
      </w:r>
      <w:r w:rsidRPr="00950879">
        <w:rPr>
          <w:rFonts w:ascii="Times New Roman" w:hAnsi="Times New Roman" w:cs="Times New Roman"/>
          <w:sz w:val="24"/>
          <w:szCs w:val="24"/>
        </w:rPr>
        <w:tab/>
      </w:r>
      <w:r w:rsidRPr="00950879">
        <w:rPr>
          <w:rFonts w:ascii="Times New Roman" w:hAnsi="Times New Roman" w:cs="Times New Roman"/>
          <w:sz w:val="24"/>
          <w:szCs w:val="24"/>
        </w:rPr>
        <w:tab/>
      </w:r>
    </w:p>
    <w:p w14:paraId="0A9AF9CF" w14:textId="77777777" w:rsidR="00950879" w:rsidRPr="00950879" w:rsidRDefault="00950879" w:rsidP="0095087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50879">
        <w:rPr>
          <w:rFonts w:ascii="Times New Roman" w:hAnsi="Times New Roman" w:cs="Times New Roman"/>
          <w:sz w:val="24"/>
          <w:szCs w:val="24"/>
        </w:rPr>
        <w:t xml:space="preserve">Exeqüente: </w:t>
      </w:r>
      <w:r w:rsidRPr="009508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66E3517" w14:textId="77777777" w:rsidR="00950879" w:rsidRPr="00950879" w:rsidRDefault="00950879" w:rsidP="0095087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Executado</w:t>
      </w:r>
      <w:r w:rsidRPr="00950879">
        <w:rPr>
          <w:rFonts w:ascii="Times New Roman" w:hAnsi="Times New Roman" w:cs="Times New Roman"/>
          <w:sz w:val="24"/>
          <w:szCs w:val="24"/>
        </w:rPr>
        <w:t xml:space="preserve">: </w:t>
      </w:r>
      <w:r w:rsidRPr="009508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CF7AAB6" w14:textId="77777777" w:rsidR="00950879" w:rsidRPr="00950879" w:rsidRDefault="00950879" w:rsidP="0095087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50879">
        <w:rPr>
          <w:rFonts w:ascii="Times New Roman" w:hAnsi="Times New Roman" w:cs="Times New Roman"/>
          <w:sz w:val="24"/>
          <w:szCs w:val="24"/>
        </w:rPr>
        <w:t>Última(s) Movimentação(ões):</w:t>
      </w:r>
    </w:p>
    <w:p w14:paraId="445D15F5" w14:textId="77777777" w:rsidR="00950879" w:rsidRPr="00950879" w:rsidRDefault="00950879" w:rsidP="0095087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CONCLUSOS PARA DESPACHO  </w:t>
      </w:r>
      <w:r w:rsidRPr="009508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2202C00" w14:textId="77777777" w:rsidR="00950879" w:rsidRPr="00950879" w:rsidRDefault="00950879" w:rsidP="0095087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879">
        <w:rPr>
          <w:rFonts w:ascii="Times New Roman" w:hAnsi="Times New Roman" w:cs="Times New Roman"/>
          <w:sz w:val="24"/>
          <w:szCs w:val="24"/>
        </w:rPr>
        <w:t>RECEBIDOS OS AUTOS SEM DESPACH</w:t>
      </w:r>
      <w:r>
        <w:rPr>
          <w:rFonts w:ascii="Times New Roman" w:hAnsi="Times New Roman" w:cs="Times New Roman"/>
          <w:sz w:val="24"/>
          <w:szCs w:val="24"/>
        </w:rPr>
        <w:t xml:space="preserve">O  </w:t>
      </w:r>
      <w:r>
        <w:rPr>
          <w:rFonts w:ascii="Times New Roman" w:hAnsi="Times New Roman" w:cs="Times New Roman"/>
          <w:sz w:val="24"/>
          <w:szCs w:val="24"/>
        </w:rPr>
        <w:tab/>
        <w:t xml:space="preserve">  ...</w:t>
      </w:r>
    </w:p>
    <w:p w14:paraId="6744C73A" w14:textId="77777777" w:rsidR="00950879" w:rsidRPr="00950879" w:rsidRDefault="00950879" w:rsidP="0095087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879">
        <w:rPr>
          <w:rFonts w:ascii="Times New Roman" w:hAnsi="Times New Roman" w:cs="Times New Roman"/>
          <w:sz w:val="24"/>
          <w:szCs w:val="24"/>
        </w:rPr>
        <w:t xml:space="preserve">PROTOCOLIZADA PETIÇÃO  </w:t>
      </w:r>
      <w:r w:rsidRPr="0095087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508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49BE3FF" w14:textId="77777777" w:rsidR="00950879" w:rsidRPr="00950879" w:rsidRDefault="00950879" w:rsidP="0095087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50879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950879">
        <w:rPr>
          <w:rFonts w:ascii="Times New Roman" w:hAnsi="Times New Roman" w:cs="Times New Roman"/>
          <w:sz w:val="24"/>
          <w:szCs w:val="24"/>
        </w:rPr>
        <w:t>, considerando que o processo principal se encontra arquivado e o cumprimento de sentença conclusos, caracterizando-se, portanto, de situação excepcional que impede o exequente de obter em 15 [quinze] dias a certidão do trânsito em julgado, requer a suspensão do presente feito por 30 [trinta] dias [CPC, art. 313, inc.V,b; VI, VIII e § 4º].</w:t>
      </w:r>
    </w:p>
    <w:p w14:paraId="7B868500" w14:textId="77777777" w:rsidR="00950879" w:rsidRDefault="00950879" w:rsidP="00BB304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950879">
        <w:rPr>
          <w:rFonts w:ascii="Times New Roman" w:hAnsi="Times New Roman" w:cs="Times New Roman"/>
          <w:sz w:val="24"/>
          <w:szCs w:val="24"/>
        </w:rPr>
        <w:t>P. Deferimento.</w:t>
      </w:r>
    </w:p>
    <w:p w14:paraId="72A94942" w14:textId="77777777" w:rsidR="00950879" w:rsidRDefault="00950879" w:rsidP="00BB304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636C5758" w14:textId="77777777" w:rsidR="00950879" w:rsidRPr="00950879" w:rsidRDefault="00950879" w:rsidP="00BB304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4E5FBA3D" w14:textId="77777777" w:rsidR="00950879" w:rsidRPr="00950879" w:rsidRDefault="00950879" w:rsidP="0095087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50879">
        <w:rPr>
          <w:rFonts w:ascii="Times New Roman" w:hAnsi="Times New Roman" w:cs="Times New Roman"/>
          <w:sz w:val="24"/>
          <w:szCs w:val="24"/>
        </w:rPr>
        <w:tab/>
      </w:r>
    </w:p>
    <w:p w14:paraId="497885E2" w14:textId="77777777" w:rsidR="00353015" w:rsidRPr="00950879" w:rsidRDefault="00353015" w:rsidP="00950879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353015" w:rsidRPr="00950879" w:rsidSect="003530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879"/>
    <w:rsid w:val="00353015"/>
    <w:rsid w:val="00950879"/>
    <w:rsid w:val="00B600E5"/>
    <w:rsid w:val="00BA7694"/>
    <w:rsid w:val="00BB3040"/>
    <w:rsid w:val="00BD3F30"/>
    <w:rsid w:val="00DB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C5A2"/>
  <w15:docId w15:val="{18BD8C1C-1DE2-4AE1-90B6-B44C3052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BB3040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BB3040"/>
    <w:pPr>
      <w:autoSpaceDE w:val="0"/>
      <w:autoSpaceDN w:val="0"/>
      <w:adjustRightInd w:val="0"/>
      <w:spacing w:before="113" w:after="170" w:line="300" w:lineRule="atLeast"/>
      <w:jc w:val="center"/>
    </w:pPr>
    <w:rPr>
      <w:rFonts w:ascii="Garamond" w:eastAsia="Times New Roman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BB3040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Matheus Xavier</cp:lastModifiedBy>
  <cp:revision>3</cp:revision>
  <dcterms:created xsi:type="dcterms:W3CDTF">2020-07-13T19:16:00Z</dcterms:created>
  <dcterms:modified xsi:type="dcterms:W3CDTF">2020-08-28T01:00:00Z</dcterms:modified>
</cp:coreProperties>
</file>