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8E07" w14:textId="77777777" w:rsidR="00B70A90" w:rsidRPr="00B70A90" w:rsidRDefault="00B70A90" w:rsidP="00B70A9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70A90">
        <w:rPr>
          <w:rFonts w:ascii="Arial Black" w:hAnsi="Arial Black" w:cs="Times New Roman"/>
          <w:sz w:val="24"/>
          <w:szCs w:val="24"/>
        </w:rPr>
        <w:t>MODELO DE PETIÇÃO</w:t>
      </w:r>
    </w:p>
    <w:p w14:paraId="28B0A2F2" w14:textId="2F322505" w:rsidR="00B70A90" w:rsidRPr="00B70A90" w:rsidRDefault="00B70A90" w:rsidP="00B70A9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70A90">
        <w:rPr>
          <w:rFonts w:ascii="Arial Black" w:hAnsi="Arial Black" w:cs="Times New Roman"/>
          <w:sz w:val="24"/>
          <w:szCs w:val="24"/>
        </w:rPr>
        <w:t>CUMPRIMENTO DE SENTENÇA. INDENIZAÇÃO. RPV.</w:t>
      </w:r>
      <w:r w:rsidRPr="00B70A90">
        <w:rPr>
          <w:rFonts w:ascii="Arial Black" w:hAnsi="Arial Black" w:cs="Times New Roman"/>
          <w:sz w:val="24"/>
          <w:szCs w:val="24"/>
        </w:rPr>
        <w:t xml:space="preserve"> </w:t>
      </w:r>
      <w:r w:rsidRPr="00B70A90">
        <w:rPr>
          <w:rFonts w:ascii="Arial Black" w:hAnsi="Arial Black" w:cs="Times New Roman"/>
          <w:sz w:val="24"/>
          <w:szCs w:val="24"/>
        </w:rPr>
        <w:t>JUSTIÇA FEDERAL</w:t>
      </w:r>
    </w:p>
    <w:p w14:paraId="26CDA4CB" w14:textId="691237EF" w:rsidR="00B70A90" w:rsidRDefault="00B70A90" w:rsidP="00B70A90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B70A90">
        <w:rPr>
          <w:rFonts w:ascii="Arial Black" w:hAnsi="Arial Black" w:cs="Times New Roman"/>
          <w:sz w:val="24"/>
          <w:szCs w:val="24"/>
        </w:rPr>
        <w:t>Rénan Kfuri Lopes</w:t>
      </w:r>
    </w:p>
    <w:p w14:paraId="7AF8C6B4" w14:textId="77777777" w:rsidR="00B70A90" w:rsidRPr="00B70A90" w:rsidRDefault="00B70A90" w:rsidP="00B70A90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6A1D091B" w14:textId="77777777" w:rsid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A9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Federal da ... Vara – Seção ...</w:t>
      </w:r>
    </w:p>
    <w:p w14:paraId="1C45F6E8" w14:textId="307999CB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A90">
        <w:rPr>
          <w:rFonts w:ascii="Times New Roman" w:hAnsi="Times New Roman" w:cs="Times New Roman"/>
          <w:sz w:val="24"/>
          <w:szCs w:val="24"/>
        </w:rPr>
        <w:t xml:space="preserve">cumprimento de Sentença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3EA5B04" w14:textId="440DD6FD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A90">
        <w:rPr>
          <w:rFonts w:ascii="Times New Roman" w:hAnsi="Times New Roman" w:cs="Times New Roman"/>
          <w:sz w:val="24"/>
          <w:szCs w:val="24"/>
        </w:rPr>
        <w:t>- PEDIDO DE EXPEDIÇÃO DE RPV -</w:t>
      </w:r>
    </w:p>
    <w:p w14:paraId="657D8D5B" w14:textId="2C70F05F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Pr="00B70A90">
        <w:rPr>
          <w:rFonts w:ascii="Times New Roman" w:hAnsi="Times New Roman" w:cs="Times New Roman"/>
          <w:sz w:val="24"/>
          <w:szCs w:val="24"/>
        </w:rPr>
        <w:t xml:space="preserve">, e através do seu advogado </w:t>
      </w:r>
      <w:r w:rsidRPr="00B70A90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B70A90">
        <w:rPr>
          <w:rFonts w:ascii="Times New Roman" w:hAnsi="Times New Roman" w:cs="Times New Roman"/>
          <w:sz w:val="24"/>
          <w:szCs w:val="24"/>
        </w:rPr>
        <w:t xml:space="preserve"> assinado, nos autos epigrafados, vem, respeitosamente, promover o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A90">
        <w:rPr>
          <w:rFonts w:ascii="Times New Roman" w:hAnsi="Times New Roman" w:cs="Times New Roman"/>
          <w:sz w:val="24"/>
          <w:szCs w:val="24"/>
        </w:rPr>
        <w:t>CUMPRIMENTO DE SENTENÇA,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A90">
        <w:rPr>
          <w:rFonts w:ascii="Times New Roman" w:hAnsi="Times New Roman" w:cs="Times New Roman"/>
          <w:sz w:val="24"/>
          <w:szCs w:val="24"/>
        </w:rPr>
        <w:t>em face da UNIÃO FEDERAL, na pessoa do seu ilustre Procurador da Fazenda Nacional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B70A90">
        <w:rPr>
          <w:rFonts w:ascii="Times New Roman" w:hAnsi="Times New Roman" w:cs="Times New Roman"/>
          <w:sz w:val="24"/>
          <w:szCs w:val="24"/>
        </w:rPr>
        <w:t xml:space="preserve">, sito </w:t>
      </w:r>
      <w:proofErr w:type="spellStart"/>
      <w:proofErr w:type="gramStart"/>
      <w:r w:rsidRPr="00B70A90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B70A90">
        <w:rPr>
          <w:rFonts w:ascii="Times New Roman" w:hAnsi="Times New Roman" w:cs="Times New Roman"/>
          <w:sz w:val="24"/>
          <w:szCs w:val="24"/>
        </w:rPr>
        <w:t xml:space="preserve">  Rua</w:t>
      </w:r>
      <w:proofErr w:type="gramEnd"/>
      <w:r w:rsidRPr="00B70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A90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A90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A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A9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A90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A90">
        <w:rPr>
          <w:rFonts w:ascii="Times New Roman" w:hAnsi="Times New Roman" w:cs="Times New Roman"/>
          <w:sz w:val="24"/>
          <w:szCs w:val="24"/>
        </w:rPr>
        <w:t xml:space="preserve">, pelas razões de direito adiante articuladas: </w:t>
      </w:r>
    </w:p>
    <w:p w14:paraId="1CA4D37F" w14:textId="47AF6595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Pr="00B70A90">
        <w:rPr>
          <w:rFonts w:ascii="Times New Roman" w:hAnsi="Times New Roman" w:cs="Times New Roman"/>
          <w:sz w:val="24"/>
          <w:szCs w:val="24"/>
        </w:rPr>
        <w:t xml:space="preserve">O TÍTULO JUDICIAL EXEQUENDO </w:t>
      </w:r>
    </w:p>
    <w:p w14:paraId="7A527724" w14:textId="0139EFC9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70A90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Pr="00B70A90">
        <w:rPr>
          <w:rFonts w:ascii="Times New Roman" w:hAnsi="Times New Roman" w:cs="Times New Roman"/>
          <w:i/>
          <w:iCs/>
          <w:sz w:val="24"/>
          <w:szCs w:val="24"/>
        </w:rPr>
        <w:t xml:space="preserve"> initio</w:t>
      </w:r>
      <w:r w:rsidRPr="00B70A90">
        <w:rPr>
          <w:rFonts w:ascii="Times New Roman" w:hAnsi="Times New Roman" w:cs="Times New Roman"/>
          <w:sz w:val="24"/>
          <w:szCs w:val="24"/>
        </w:rPr>
        <w:t xml:space="preserve">, a exequente promoveu 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70A90">
        <w:rPr>
          <w:rFonts w:ascii="Times New Roman" w:hAnsi="Times New Roman" w:cs="Times New Roman"/>
          <w:i/>
          <w:iCs/>
          <w:sz w:val="24"/>
          <w:szCs w:val="24"/>
        </w:rPr>
        <w:t xml:space="preserve">ação anulatória de débito fiscal </w:t>
      </w:r>
      <w:proofErr w:type="spellStart"/>
      <w:r w:rsidRPr="00B70A90">
        <w:rPr>
          <w:rFonts w:ascii="Times New Roman" w:hAnsi="Times New Roman" w:cs="Times New Roman"/>
          <w:i/>
          <w:iCs/>
          <w:sz w:val="24"/>
          <w:szCs w:val="24"/>
        </w:rPr>
        <w:t>c.c</w:t>
      </w:r>
      <w:proofErr w:type="spellEnd"/>
      <w:r w:rsidRPr="00B70A90">
        <w:rPr>
          <w:rFonts w:ascii="Times New Roman" w:hAnsi="Times New Roman" w:cs="Times New Roman"/>
          <w:i/>
          <w:iCs/>
          <w:sz w:val="24"/>
          <w:szCs w:val="24"/>
        </w:rPr>
        <w:t xml:space="preserve"> reparação por danos morais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B70A90">
        <w:rPr>
          <w:rFonts w:ascii="Times New Roman" w:hAnsi="Times New Roman" w:cs="Times New Roman"/>
          <w:sz w:val="24"/>
          <w:szCs w:val="24"/>
        </w:rPr>
        <w:t xml:space="preserve">ajuizada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A90">
        <w:rPr>
          <w:rFonts w:ascii="Times New Roman" w:hAnsi="Times New Roman" w:cs="Times New Roman"/>
          <w:sz w:val="24"/>
          <w:szCs w:val="24"/>
        </w:rPr>
        <w:t xml:space="preserve">, em face da União Federal/ora executada, objetivando a anulação das execuções fiscais que a incluíram no polo passivo como codevedora da Massa Falida a qual era síndica. Assim como requerendo indenização a título de danos morais no montante de 200 [duzentos] salários mínimos pela inscrição do seu nome na dívida ativa da União. </w:t>
      </w:r>
    </w:p>
    <w:p w14:paraId="5ED2392F" w14:textId="305C334B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70A90">
        <w:rPr>
          <w:rFonts w:ascii="Times New Roman" w:hAnsi="Times New Roman" w:cs="Times New Roman"/>
          <w:sz w:val="24"/>
          <w:szCs w:val="24"/>
        </w:rPr>
        <w:t>A r. sentença proferida nas fls</w:t>
      </w:r>
      <w:r>
        <w:rPr>
          <w:rFonts w:ascii="Times New Roman" w:hAnsi="Times New Roman" w:cs="Times New Roman"/>
          <w:sz w:val="24"/>
          <w:szCs w:val="24"/>
        </w:rPr>
        <w:t>. ...</w:t>
      </w:r>
      <w:r w:rsidRPr="00B70A90">
        <w:rPr>
          <w:rFonts w:ascii="Times New Roman" w:hAnsi="Times New Roman" w:cs="Times New Roman"/>
          <w:sz w:val="24"/>
          <w:szCs w:val="24"/>
        </w:rPr>
        <w:t xml:space="preserve"> deu parcial provimento ao pleito inicial declarando extintas as execuções fiscais em face da ora exequente; fixando o dano moral em R$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A9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A90">
        <w:rPr>
          <w:rFonts w:ascii="Times New Roman" w:hAnsi="Times New Roman" w:cs="Times New Roman"/>
          <w:sz w:val="24"/>
          <w:szCs w:val="24"/>
        </w:rPr>
        <w:t>] e os honorários advocatícios sucumbenciais em 10% sob o valor da condenação.</w:t>
      </w:r>
    </w:p>
    <w:p w14:paraId="158A7EFB" w14:textId="57DD94D3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70A90">
        <w:rPr>
          <w:rFonts w:ascii="Times New Roman" w:hAnsi="Times New Roman" w:cs="Times New Roman"/>
          <w:sz w:val="24"/>
          <w:szCs w:val="24"/>
        </w:rPr>
        <w:t>Vista a desproporcionalidade do valor arbitrado foi interposta apelação [fls.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B70A90">
        <w:rPr>
          <w:rFonts w:ascii="Times New Roman" w:hAnsi="Times New Roman" w:cs="Times New Roman"/>
          <w:sz w:val="24"/>
          <w:szCs w:val="24"/>
        </w:rPr>
        <w:t xml:space="preserve">] requerendo a majoração do </w:t>
      </w:r>
      <w:r w:rsidRPr="00B70A90">
        <w:rPr>
          <w:rFonts w:ascii="Times New Roman" w:hAnsi="Times New Roman" w:cs="Times New Roman"/>
          <w:i/>
          <w:iCs/>
          <w:sz w:val="24"/>
          <w:szCs w:val="24"/>
        </w:rPr>
        <w:t>quantum</w:t>
      </w:r>
      <w:r w:rsidRPr="00B70A90">
        <w:rPr>
          <w:rFonts w:ascii="Times New Roman" w:hAnsi="Times New Roman" w:cs="Times New Roman"/>
          <w:sz w:val="24"/>
          <w:szCs w:val="24"/>
        </w:rPr>
        <w:t xml:space="preserve"> indenizatório, considerando a extensão do dano suportado pela autora/ora exequente em sua esfera personalíssima em vista do caso concreto.</w:t>
      </w:r>
    </w:p>
    <w:p w14:paraId="1967CC4B" w14:textId="2D572373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70A90">
        <w:rPr>
          <w:rFonts w:ascii="Times New Roman" w:hAnsi="Times New Roman" w:cs="Times New Roman"/>
          <w:sz w:val="24"/>
          <w:szCs w:val="24"/>
        </w:rPr>
        <w:t xml:space="preserve">Em consonância com o requerido, o d. TRIBUNAL REGIONAL FEDERAL DA PRIMEIRA REGIÃO proferiu acórdão nas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A90">
        <w:rPr>
          <w:rFonts w:ascii="Times New Roman" w:hAnsi="Times New Roman" w:cs="Times New Roman"/>
          <w:sz w:val="24"/>
          <w:szCs w:val="24"/>
        </w:rPr>
        <w:t xml:space="preserve"> dando provimento ao pedido de majoração do débito indenizatório seguindo o critério adotado na sentença recorrida, </w:t>
      </w:r>
      <w:r w:rsidRPr="00B70A90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B70A90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B70A90">
        <w:rPr>
          <w:rFonts w:ascii="Times New Roman" w:hAnsi="Times New Roman" w:cs="Times New Roman"/>
          <w:sz w:val="24"/>
          <w:szCs w:val="24"/>
        </w:rPr>
        <w:t>:</w:t>
      </w:r>
    </w:p>
    <w:p w14:paraId="3E1515A4" w14:textId="765D53DD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70A90">
        <w:rPr>
          <w:rFonts w:ascii="Times New Roman" w:hAnsi="Times New Roman" w:cs="Times New Roman"/>
          <w:i/>
          <w:iCs/>
          <w:sz w:val="24"/>
          <w:szCs w:val="24"/>
        </w:rPr>
        <w:t>Por todo exposto... dou parcial provimento à apelação da parte autora para  majorar, neste processo, o valor da condenação para R$10.000,00 [dez mil reais],e, consequentemente, majorar o valor dos honorários de sucumbência para R$1.000,00 [mil reais] ,seguindo o mesmo critério adotado na sentença recorrida, devendo os valores arbitrados serem corrigidos a partir da data de prolação da sentença de 1ºgrau, pelos índices previstos no Manual de Cálculos da Justiça Federal, nos termos da fundamentação supra.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C82581D" w14:textId="79BE7DA5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70A90">
        <w:rPr>
          <w:rFonts w:ascii="Times New Roman" w:hAnsi="Times New Roman" w:cs="Times New Roman"/>
          <w:sz w:val="24"/>
          <w:szCs w:val="24"/>
        </w:rPr>
        <w:t xml:space="preserve">Diante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70A90">
        <w:rPr>
          <w:rFonts w:ascii="Times New Roman" w:hAnsi="Times New Roman" w:cs="Times New Roman"/>
          <w:sz w:val="24"/>
          <w:szCs w:val="24"/>
        </w:rPr>
        <w:t>a decisão não fora admitido recurso especial [fl.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B70A90">
        <w:rPr>
          <w:rFonts w:ascii="Times New Roman" w:hAnsi="Times New Roman" w:cs="Times New Roman"/>
          <w:sz w:val="24"/>
          <w:szCs w:val="24"/>
        </w:rPr>
        <w:t>], tendo o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A90">
        <w:rPr>
          <w:rFonts w:ascii="Times New Roman" w:hAnsi="Times New Roman" w:cs="Times New Roman"/>
          <w:sz w:val="24"/>
          <w:szCs w:val="24"/>
        </w:rPr>
        <w:t xml:space="preserve">acórdão transitado em julgado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A9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A90">
        <w:rPr>
          <w:rFonts w:ascii="Times New Roman" w:hAnsi="Times New Roman" w:cs="Times New Roman"/>
          <w:sz w:val="24"/>
          <w:szCs w:val="24"/>
        </w:rPr>
        <w:t xml:space="preserve"> conforme se infere da certidão na fl.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03405296" w14:textId="79CC98D2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B70A90">
        <w:rPr>
          <w:rFonts w:ascii="Times New Roman" w:hAnsi="Times New Roman" w:cs="Times New Roman"/>
          <w:sz w:val="24"/>
          <w:szCs w:val="24"/>
        </w:rPr>
        <w:t>Isto posto, o título judicial exequendo é a parte do acórdão prolatado que condenou o executado a pagar a exequente a título de dano moral o valor de R$10.000,00 [dez mil reais].</w:t>
      </w:r>
    </w:p>
    <w:p w14:paraId="55AD01A2" w14:textId="7DFD5E28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B70A90">
        <w:rPr>
          <w:rFonts w:ascii="Times New Roman" w:hAnsi="Times New Roman" w:cs="Times New Roman"/>
          <w:sz w:val="24"/>
          <w:szCs w:val="24"/>
        </w:rPr>
        <w:t>PEDIDOS</w:t>
      </w:r>
    </w:p>
    <w:p w14:paraId="69248615" w14:textId="390F979E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70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B70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B70A90">
        <w:rPr>
          <w:rFonts w:ascii="Times New Roman" w:hAnsi="Times New Roman" w:cs="Times New Roman"/>
          <w:sz w:val="24"/>
          <w:szCs w:val="24"/>
        </w:rPr>
        <w:t>, com fulcro no art. 100, §§ 3º e 4º da CF; art. 17, § 1º da Lei 10.259/2001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B70A90">
        <w:rPr>
          <w:rFonts w:ascii="Times New Roman" w:hAnsi="Times New Roman" w:cs="Times New Roman"/>
          <w:sz w:val="24"/>
          <w:szCs w:val="24"/>
        </w:rPr>
        <w:t xml:space="preserve">; o advogado requer que proceda à expedição da competente ... em favor da exequente/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A90">
        <w:rPr>
          <w:rFonts w:ascii="Times New Roman" w:hAnsi="Times New Roman" w:cs="Times New Roman"/>
          <w:sz w:val="24"/>
          <w:szCs w:val="24"/>
        </w:rPr>
        <w:t xml:space="preserve">, CPF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A90">
        <w:rPr>
          <w:rFonts w:ascii="Times New Roman" w:hAnsi="Times New Roman" w:cs="Times New Roman"/>
          <w:sz w:val="24"/>
          <w:szCs w:val="24"/>
        </w:rPr>
        <w:t xml:space="preserve">,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A9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A90">
        <w:rPr>
          <w:rFonts w:ascii="Times New Roman" w:hAnsi="Times New Roman" w:cs="Times New Roman"/>
          <w:sz w:val="24"/>
          <w:szCs w:val="24"/>
        </w:rPr>
        <w:t>] conforme atualizado no demonstrativo de débito abaixo, referente ao pagamento do débito indenizatório fixado no v. acórdão/título judicial proferida nestes autos.</w:t>
      </w:r>
    </w:p>
    <w:p w14:paraId="5296B5E6" w14:textId="799DE54A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70A90">
        <w:rPr>
          <w:rFonts w:ascii="Times New Roman" w:hAnsi="Times New Roman" w:cs="Times New Roman"/>
          <w:sz w:val="24"/>
          <w:szCs w:val="24"/>
        </w:rPr>
        <w:t>Outrossim, requer a intimação da executada para tomar conhecimento deste pleito [CPC, art. 183].</w:t>
      </w:r>
    </w:p>
    <w:p w14:paraId="27338AC8" w14:textId="39723C3F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A90">
        <w:rPr>
          <w:rFonts w:ascii="Times New Roman" w:hAnsi="Times New Roman" w:cs="Times New Roman"/>
          <w:sz w:val="24"/>
          <w:szCs w:val="24"/>
        </w:rPr>
        <w:t>DEMONSTRATIVO DE DÉBITO</w:t>
      </w:r>
    </w:p>
    <w:p w14:paraId="7F5FD9D1" w14:textId="104337B8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A90">
        <w:rPr>
          <w:rFonts w:ascii="Times New Roman" w:hAnsi="Times New Roman" w:cs="Times New Roman"/>
          <w:sz w:val="24"/>
          <w:szCs w:val="24"/>
        </w:rPr>
        <w:t>Valor histórico do crédito</w:t>
      </w:r>
      <w:r w:rsidRPr="00B70A90">
        <w:rPr>
          <w:rFonts w:ascii="Times New Roman" w:hAnsi="Times New Roman" w:cs="Times New Roman"/>
          <w:sz w:val="24"/>
          <w:szCs w:val="24"/>
        </w:rPr>
        <w:tab/>
      </w:r>
      <w:r w:rsidRPr="00B70A90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B342BDA" w14:textId="2E2487DC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A90">
        <w:rPr>
          <w:rFonts w:ascii="Times New Roman" w:hAnsi="Times New Roman" w:cs="Times New Roman"/>
          <w:sz w:val="24"/>
          <w:szCs w:val="24"/>
        </w:rPr>
        <w:t>Fator de correção monetária</w:t>
      </w:r>
      <w:r w:rsidRPr="00B70A90">
        <w:rPr>
          <w:rFonts w:ascii="Times New Roman" w:hAnsi="Times New Roman" w:cs="Times New Roman"/>
          <w:sz w:val="24"/>
          <w:szCs w:val="24"/>
        </w:rPr>
        <w:tab/>
      </w:r>
      <w:r w:rsidRPr="00B70A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B8306AA" w14:textId="71FE60C3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A90">
        <w:rPr>
          <w:rFonts w:ascii="Times New Roman" w:hAnsi="Times New Roman" w:cs="Times New Roman"/>
          <w:sz w:val="24"/>
          <w:szCs w:val="24"/>
        </w:rPr>
        <w:t xml:space="preserve">Valor crédito corrigido mon. </w:t>
      </w:r>
      <w:r w:rsidRPr="00B70A90">
        <w:rPr>
          <w:rFonts w:ascii="Times New Roman" w:hAnsi="Times New Roman" w:cs="Times New Roman"/>
          <w:sz w:val="24"/>
          <w:szCs w:val="24"/>
        </w:rPr>
        <w:tab/>
      </w:r>
      <w:r w:rsidRPr="00B70A90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CA371A3" w14:textId="66C32495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A90">
        <w:rPr>
          <w:rFonts w:ascii="Times New Roman" w:hAnsi="Times New Roman" w:cs="Times New Roman"/>
          <w:sz w:val="24"/>
          <w:szCs w:val="24"/>
        </w:rPr>
        <w:t>Juros de Mora</w:t>
      </w:r>
      <w:r w:rsidRPr="00B70A90">
        <w:rPr>
          <w:rFonts w:ascii="Times New Roman" w:hAnsi="Times New Roman" w:cs="Times New Roman"/>
          <w:sz w:val="24"/>
          <w:szCs w:val="24"/>
        </w:rPr>
        <w:tab/>
      </w:r>
      <w:r w:rsidRPr="00B70A90">
        <w:rPr>
          <w:rFonts w:ascii="Times New Roman" w:hAnsi="Times New Roman" w:cs="Times New Roman"/>
          <w:sz w:val="24"/>
          <w:szCs w:val="24"/>
        </w:rPr>
        <w:tab/>
      </w:r>
      <w:r w:rsidRPr="00B70A90">
        <w:rPr>
          <w:rFonts w:ascii="Times New Roman" w:hAnsi="Times New Roman" w:cs="Times New Roman"/>
          <w:sz w:val="24"/>
          <w:szCs w:val="24"/>
        </w:rPr>
        <w:tab/>
      </w:r>
      <w:r w:rsidRPr="00B70A90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54B57CE" w14:textId="18A47FFD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A90">
        <w:rPr>
          <w:rFonts w:ascii="Times New Roman" w:hAnsi="Times New Roman" w:cs="Times New Roman"/>
          <w:sz w:val="24"/>
          <w:szCs w:val="24"/>
        </w:rPr>
        <w:t>CRÉDITO ATUALIZADO</w:t>
      </w:r>
      <w:r w:rsidRPr="00B70A90">
        <w:rPr>
          <w:rFonts w:ascii="Times New Roman" w:hAnsi="Times New Roman" w:cs="Times New Roman"/>
          <w:sz w:val="24"/>
          <w:szCs w:val="24"/>
        </w:rPr>
        <w:tab/>
      </w:r>
      <w:r w:rsidRPr="00B70A90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13A9067" w14:textId="4E7E9A08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0A90">
        <w:rPr>
          <w:rFonts w:ascii="Times New Roman" w:hAnsi="Times New Roman" w:cs="Times New Roman"/>
          <w:sz w:val="24"/>
          <w:szCs w:val="24"/>
        </w:rPr>
        <w:t>correção</w:t>
      </w:r>
      <w:proofErr w:type="gramEnd"/>
      <w:r w:rsidRPr="00B70A90">
        <w:rPr>
          <w:rFonts w:ascii="Times New Roman" w:hAnsi="Times New Roman" w:cs="Times New Roman"/>
          <w:sz w:val="24"/>
          <w:szCs w:val="24"/>
        </w:rPr>
        <w:t xml:space="preserve"> monetária desde sua fixação na sentença, corrigido a partir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70A90">
        <w:rPr>
          <w:rFonts w:ascii="Times New Roman" w:hAnsi="Times New Roman" w:cs="Times New Roman"/>
          <w:sz w:val="24"/>
          <w:szCs w:val="24"/>
        </w:rPr>
        <w:t xml:space="preserve"> pelo Manual de Cálculos da Justiça Federal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EC27A03" w14:textId="33620FE2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0A90">
        <w:rPr>
          <w:rFonts w:ascii="Times New Roman" w:hAnsi="Times New Roman" w:cs="Times New Roman"/>
          <w:sz w:val="24"/>
          <w:szCs w:val="24"/>
        </w:rPr>
        <w:t>juros</w:t>
      </w:r>
      <w:proofErr w:type="gramEnd"/>
      <w:r w:rsidRPr="00B70A90">
        <w:rPr>
          <w:rFonts w:ascii="Times New Roman" w:hAnsi="Times New Roman" w:cs="Times New Roman"/>
          <w:sz w:val="24"/>
          <w:szCs w:val="24"/>
        </w:rPr>
        <w:t xml:space="preserve"> de mora 1% ao mês a partir do evento danoso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B70A90">
        <w:rPr>
          <w:rFonts w:ascii="Times New Roman" w:hAnsi="Times New Roman" w:cs="Times New Roman"/>
          <w:sz w:val="24"/>
          <w:szCs w:val="24"/>
        </w:rPr>
        <w:t xml:space="preserve"> [ajuizamento da execução fiscal proveniente da Certidão de Dívida Ativa 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B70A90">
        <w:rPr>
          <w:rFonts w:ascii="Times New Roman" w:hAnsi="Times New Roman" w:cs="Times New Roman"/>
          <w:sz w:val="24"/>
          <w:szCs w:val="24"/>
        </w:rPr>
        <w:t xml:space="preserve">] = 215%; </w:t>
      </w:r>
    </w:p>
    <w:p w14:paraId="39501F4A" w14:textId="37ACBBBE" w:rsidR="00B70A90" w:rsidRPr="00B70A90" w:rsidRDefault="00B70A90" w:rsidP="00B70A9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A90">
        <w:rPr>
          <w:rFonts w:ascii="Times New Roman" w:hAnsi="Times New Roman" w:cs="Times New Roman"/>
          <w:sz w:val="24"/>
          <w:szCs w:val="24"/>
        </w:rPr>
        <w:t xml:space="preserve">Doc. </w:t>
      </w:r>
      <w:r>
        <w:rPr>
          <w:rFonts w:ascii="Times New Roman" w:hAnsi="Times New Roman" w:cs="Times New Roman"/>
          <w:sz w:val="24"/>
          <w:szCs w:val="24"/>
        </w:rPr>
        <w:t>n. ...</w:t>
      </w:r>
    </w:p>
    <w:p w14:paraId="51CD2556" w14:textId="77777777" w:rsidR="00B70A90" w:rsidRPr="00B70A90" w:rsidRDefault="00B70A90" w:rsidP="00B70A9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70A90">
        <w:rPr>
          <w:rFonts w:ascii="Times New Roman" w:hAnsi="Times New Roman" w:cs="Times New Roman"/>
          <w:sz w:val="24"/>
          <w:szCs w:val="24"/>
        </w:rPr>
        <w:t>P. Deferimento.</w:t>
      </w:r>
    </w:p>
    <w:p w14:paraId="4396C6F1" w14:textId="49F747E8" w:rsidR="00B70A90" w:rsidRDefault="00B70A90" w:rsidP="00B70A9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E8E5EA2" w14:textId="6EE9A99F" w:rsidR="00B70A90" w:rsidRPr="00B70A90" w:rsidRDefault="00B70A90" w:rsidP="00B70A9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B70A90" w:rsidRPr="00B70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00CB" w14:textId="77777777" w:rsidR="00B70A90" w:rsidRDefault="00B70A90" w:rsidP="00B70A90">
      <w:pPr>
        <w:spacing w:after="0" w:line="240" w:lineRule="auto"/>
      </w:pPr>
      <w:r>
        <w:separator/>
      </w:r>
    </w:p>
  </w:endnote>
  <w:endnote w:type="continuationSeparator" w:id="0">
    <w:p w14:paraId="233982B9" w14:textId="77777777" w:rsidR="00B70A90" w:rsidRDefault="00B70A90" w:rsidP="00B7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A371" w14:textId="77777777" w:rsidR="00B70A90" w:rsidRDefault="00B70A90" w:rsidP="00B70A90">
      <w:pPr>
        <w:spacing w:after="0" w:line="240" w:lineRule="auto"/>
      </w:pPr>
      <w:r>
        <w:separator/>
      </w:r>
    </w:p>
  </w:footnote>
  <w:footnote w:type="continuationSeparator" w:id="0">
    <w:p w14:paraId="2F22C586" w14:textId="77777777" w:rsidR="00B70A90" w:rsidRDefault="00B70A90" w:rsidP="00B70A90">
      <w:pPr>
        <w:spacing w:after="0" w:line="240" w:lineRule="auto"/>
      </w:pPr>
      <w:r>
        <w:continuationSeparator/>
      </w:r>
    </w:p>
  </w:footnote>
  <w:footnote w:id="1">
    <w:p w14:paraId="03C234D2" w14:textId="5B83CB4B" w:rsidR="00B70A90" w:rsidRPr="00B70A90" w:rsidRDefault="00B70A90" w:rsidP="00B70A9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70A90">
        <w:rPr>
          <w:rStyle w:val="Refdenotaderodap"/>
          <w:rFonts w:ascii="Times New Roman" w:hAnsi="Times New Roman" w:cs="Times New Roman"/>
        </w:rPr>
        <w:footnoteRef/>
      </w:r>
      <w:r w:rsidRPr="00B70A90">
        <w:rPr>
          <w:rFonts w:ascii="Times New Roman" w:hAnsi="Times New Roman" w:cs="Times New Roman"/>
        </w:rPr>
        <w:t xml:space="preserve"> </w:t>
      </w:r>
      <w:r w:rsidRPr="00B70A90">
        <w:rPr>
          <w:rFonts w:ascii="Times New Roman" w:hAnsi="Times New Roman" w:cs="Times New Roman"/>
        </w:rPr>
        <w:t>CPC, art. 535. A Fazenda Pública será intimada na pessoa de seu representante judicial, por carga, remessa ou meio eletrônico, para, querendo, no prazo de 30 (trinta) dias e nos próprios autos, impugnar a execução, podendo arguir:...</w:t>
      </w:r>
    </w:p>
  </w:footnote>
  <w:footnote w:id="2">
    <w:p w14:paraId="26384E75" w14:textId="46F7DF57" w:rsidR="00B70A90" w:rsidRPr="00B70A90" w:rsidRDefault="00B70A90" w:rsidP="00B70A9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70A90">
        <w:rPr>
          <w:rStyle w:val="Refdenotaderodap"/>
          <w:rFonts w:ascii="Times New Roman" w:hAnsi="Times New Roman" w:cs="Times New Roman"/>
        </w:rPr>
        <w:footnoteRef/>
      </w:r>
      <w:r w:rsidRPr="00B70A90">
        <w:rPr>
          <w:rFonts w:ascii="Times New Roman" w:hAnsi="Times New Roman" w:cs="Times New Roman"/>
        </w:rPr>
        <w:t xml:space="preserve"> </w:t>
      </w:r>
      <w:r w:rsidRPr="00B70A90">
        <w:rPr>
          <w:rFonts w:ascii="Times New Roman" w:hAnsi="Times New Roman" w:cs="Times New Roman"/>
        </w:rPr>
        <w:t xml:space="preserve">Lei 10.259/2001, art.17. Tratando-se de obrigação de pagar quantia certa, após o </w:t>
      </w:r>
      <w:proofErr w:type="gramStart"/>
      <w:r w:rsidRPr="00B70A90">
        <w:rPr>
          <w:rFonts w:ascii="Times New Roman" w:hAnsi="Times New Roman" w:cs="Times New Roman"/>
        </w:rPr>
        <w:t>transito</w:t>
      </w:r>
      <w:proofErr w:type="gramEnd"/>
      <w:r w:rsidRPr="00B70A90">
        <w:rPr>
          <w:rFonts w:ascii="Times New Roman" w:hAnsi="Times New Roman" w:cs="Times New Roman"/>
        </w:rPr>
        <w:t xml:space="preserve"> em julgado da decisão, o pagamento será efetuado no prazo de sessenta dias, contados da entrega da requisição, por ordem do juiz, à autoridade citada para a causa, na agência mais próxima da Caixa Econômica Federal ou do Banco do Brasil, independentemente de precatório.</w:t>
      </w:r>
    </w:p>
  </w:footnote>
  <w:footnote w:id="3">
    <w:p w14:paraId="54082326" w14:textId="0CEFEAE4" w:rsidR="00B70A90" w:rsidRPr="00B70A90" w:rsidRDefault="00B70A90" w:rsidP="00B70A9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70A90">
        <w:rPr>
          <w:rStyle w:val="Refdenotaderodap"/>
          <w:rFonts w:ascii="Times New Roman" w:hAnsi="Times New Roman" w:cs="Times New Roman"/>
        </w:rPr>
        <w:footnoteRef/>
      </w:r>
      <w:r w:rsidRPr="00B70A90">
        <w:rPr>
          <w:rFonts w:ascii="Times New Roman" w:hAnsi="Times New Roman" w:cs="Times New Roman"/>
        </w:rPr>
        <w:t xml:space="preserve"> </w:t>
      </w:r>
      <w:r w:rsidRPr="00B70A90">
        <w:rPr>
          <w:rFonts w:ascii="Times New Roman" w:hAnsi="Times New Roman" w:cs="Times New Roman"/>
        </w:rPr>
        <w:t>Súmula 54. Os juros moratórios fluem a partir do evento danoso, em caso de responsabilidade extracontratual.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90"/>
    <w:rsid w:val="00B7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DED0"/>
  <w15:chartTrackingRefBased/>
  <w15:docId w15:val="{7E40272B-F24C-462B-9BE2-9932B6E6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0A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0A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0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3DCD-113B-4F59-9AA8-31079CD0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2021-09-02T17:53:00Z</dcterms:created>
  <dcterms:modified xsi:type="dcterms:W3CDTF">2021-09-02T18:01:00Z</dcterms:modified>
</cp:coreProperties>
</file>