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8D28" w14:textId="77777777" w:rsidR="00413A45" w:rsidRDefault="00413A45" w:rsidP="00413A45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413A45">
        <w:rPr>
          <w:rFonts w:ascii="Arial Black" w:hAnsi="Arial Black"/>
          <w:b/>
          <w:bCs/>
        </w:rPr>
        <w:t>MODELO DE PETIÇÃO</w:t>
      </w:r>
    </w:p>
    <w:p w14:paraId="5093430C" w14:textId="4C3DA7E6" w:rsidR="00311409" w:rsidRDefault="00E91937" w:rsidP="00413A45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311409" w:rsidRPr="00413A45">
        <w:rPr>
          <w:rFonts w:ascii="Arial Black" w:hAnsi="Arial Black"/>
          <w:b/>
          <w:bCs/>
        </w:rPr>
        <w:t>AUDIÊNCIA</w:t>
      </w:r>
      <w:r w:rsidR="004712BB" w:rsidRPr="00413A45">
        <w:rPr>
          <w:rFonts w:ascii="Arial Black" w:hAnsi="Arial Black"/>
          <w:b/>
          <w:bCs/>
        </w:rPr>
        <w:t xml:space="preserve">. </w:t>
      </w:r>
      <w:r w:rsidR="00311409" w:rsidRPr="00413A45">
        <w:rPr>
          <w:rFonts w:ascii="Arial Black" w:hAnsi="Arial Black"/>
          <w:b/>
          <w:bCs/>
          <w:color w:val="000000"/>
        </w:rPr>
        <w:t>ADIAMENTO POR CONVENÇÃO DAS PARTES</w:t>
      </w:r>
    </w:p>
    <w:p w14:paraId="3C800597" w14:textId="77777777" w:rsidR="00296749" w:rsidRDefault="00296749" w:rsidP="00296749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166350B8" w14:textId="77777777" w:rsidR="00296749" w:rsidRPr="00413A45" w:rsidRDefault="00296749" w:rsidP="00413A45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</w:p>
    <w:p w14:paraId="7B1C54AB" w14:textId="77777777" w:rsidR="00311409" w:rsidRPr="00311409" w:rsidRDefault="00311409" w:rsidP="00413A4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8E91C4F" w14:textId="77777777" w:rsidR="00311409" w:rsidRPr="00311409" w:rsidRDefault="00311409" w:rsidP="00413A4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13A45">
        <w:rPr>
          <w:caps/>
          <w:color w:val="000000"/>
          <w:u w:val="single"/>
        </w:rPr>
        <w:t>Comentários</w:t>
      </w:r>
      <w:r w:rsidR="00413A45">
        <w:rPr>
          <w:caps/>
          <w:color w:val="000000"/>
          <w:u w:color="000000"/>
        </w:rPr>
        <w:t>:</w:t>
      </w:r>
    </w:p>
    <w:p w14:paraId="71EFC3A9" w14:textId="77777777" w:rsidR="00311409" w:rsidRPr="00311409" w:rsidRDefault="009B0ECD" w:rsidP="00413A4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- A lei não prevê que tenha</w:t>
      </w:r>
      <w:r w:rsidR="005B6F3B">
        <w:rPr>
          <w:color w:val="000000"/>
        </w:rPr>
        <w:t>m</w:t>
      </w:r>
      <w:r w:rsidR="00311409" w:rsidRPr="00311409">
        <w:rPr>
          <w:color w:val="000000"/>
        </w:rPr>
        <w:t xml:space="preserve"> a</w:t>
      </w:r>
      <w:r w:rsidR="005B6F3B">
        <w:rPr>
          <w:color w:val="000000"/>
        </w:rPr>
        <w:t>s</w:t>
      </w:r>
      <w:r w:rsidR="00311409" w:rsidRPr="00311409">
        <w:rPr>
          <w:color w:val="000000"/>
        </w:rPr>
        <w:t xml:space="preserve"> parte</w:t>
      </w:r>
      <w:r w:rsidR="005B6F3B">
        <w:rPr>
          <w:color w:val="000000"/>
        </w:rPr>
        <w:t>s</w:t>
      </w:r>
      <w:r w:rsidR="00311409" w:rsidRPr="00311409">
        <w:rPr>
          <w:color w:val="000000"/>
        </w:rPr>
        <w:t xml:space="preserve"> que justificar o motivo do pedido comum de adiamento com base no inciso I do art. </w:t>
      </w:r>
      <w:r w:rsidR="00A46986">
        <w:rPr>
          <w:color w:val="000000"/>
        </w:rPr>
        <w:t>362</w:t>
      </w:r>
      <w:r w:rsidR="00311409" w:rsidRPr="00311409">
        <w:rPr>
          <w:color w:val="000000"/>
        </w:rPr>
        <w:t xml:space="preserve"> do CPC.</w:t>
      </w:r>
    </w:p>
    <w:p w14:paraId="163216BE" w14:textId="77777777" w:rsidR="00311409" w:rsidRPr="00311409" w:rsidRDefault="00311409" w:rsidP="00413A45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A9F43AD" w14:textId="77777777" w:rsidR="00311409" w:rsidRPr="00311409" w:rsidRDefault="00311409" w:rsidP="00413A45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311409">
        <w:rPr>
          <w:color w:val="000000"/>
        </w:rPr>
        <w:t>Exmo. Sr. Dr. Juiz de Direito da Comarca de ...</w:t>
      </w:r>
    </w:p>
    <w:p w14:paraId="6AF416B7" w14:textId="77777777" w:rsidR="00311409" w:rsidRPr="00311409" w:rsidRDefault="00311409" w:rsidP="00413A4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11409">
        <w:rPr>
          <w:color w:val="000000"/>
        </w:rPr>
        <w:t>Processo n. ...</w:t>
      </w:r>
    </w:p>
    <w:p w14:paraId="311866A3" w14:textId="77777777" w:rsidR="00311409" w:rsidRPr="00311409" w:rsidRDefault="00311409" w:rsidP="00413A4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026544F" w14:textId="77777777" w:rsidR="00311409" w:rsidRPr="00311409" w:rsidRDefault="00311409" w:rsidP="00413A4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4"/>
        </w:rPr>
      </w:pPr>
      <w:r w:rsidRPr="00311409">
        <w:rPr>
          <w:color w:val="000000"/>
        </w:rPr>
        <w:t>(</w:t>
      </w:r>
      <w:r w:rsidRPr="00311409">
        <w:rPr>
          <w:color w:val="000000"/>
          <w:spacing w:val="4"/>
        </w:rPr>
        <w:t xml:space="preserve">nome das partes), por seus respectivos advogados </w:t>
      </w:r>
      <w:r w:rsidRPr="00311409">
        <w:rPr>
          <w:i/>
          <w:iCs/>
          <w:color w:val="000000"/>
          <w:spacing w:val="4"/>
        </w:rPr>
        <w:t xml:space="preserve">in fine </w:t>
      </w:r>
      <w:r w:rsidRPr="00311409">
        <w:rPr>
          <w:color w:val="000000"/>
          <w:spacing w:val="4"/>
        </w:rPr>
        <w:t xml:space="preserve">assinados, nos autos epigrafados em que se contendem, vem, respeitosamente, com fulcro no art. </w:t>
      </w:r>
      <w:r w:rsidR="00A46986">
        <w:rPr>
          <w:color w:val="000000"/>
          <w:spacing w:val="4"/>
        </w:rPr>
        <w:t>362</w:t>
      </w:r>
      <w:r w:rsidRPr="00311409">
        <w:rPr>
          <w:color w:val="000000"/>
          <w:spacing w:val="4"/>
        </w:rPr>
        <w:t>, I, do Código de Processo Civil</w:t>
      </w:r>
      <w:r w:rsidRPr="00311409">
        <w:rPr>
          <w:color w:val="000000"/>
          <w:spacing w:val="4"/>
          <w:vertAlign w:val="superscript"/>
        </w:rPr>
        <w:footnoteReference w:id="1"/>
      </w:r>
      <w:r w:rsidRPr="00311409">
        <w:rPr>
          <w:color w:val="000000"/>
          <w:spacing w:val="4"/>
        </w:rPr>
        <w:t xml:space="preserve">, requerer o ADIAMENTO da audiência designada para o próximo dia ...às ... horas, tendo-se em vista que as partes estão tentando uma composição amigável para </w:t>
      </w:r>
      <w:r>
        <w:rPr>
          <w:color w:val="000000"/>
          <w:spacing w:val="4"/>
        </w:rPr>
        <w:t xml:space="preserve">colocar fim ao litígio. </w:t>
      </w:r>
    </w:p>
    <w:p w14:paraId="297D0D0E" w14:textId="77777777" w:rsidR="00311409" w:rsidRPr="00311409" w:rsidRDefault="00311409" w:rsidP="00413A45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D6A87F6" w14:textId="77777777" w:rsidR="00A46986" w:rsidRPr="00311409" w:rsidRDefault="00311409" w:rsidP="00413A4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311409">
        <w:rPr>
          <w:color w:val="000000"/>
        </w:rPr>
        <w:t>P. Deferimento.</w:t>
      </w:r>
    </w:p>
    <w:p w14:paraId="3AEEB2D9" w14:textId="77777777" w:rsidR="00311409" w:rsidRPr="00311409" w:rsidRDefault="00311409" w:rsidP="00413A4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311409">
        <w:rPr>
          <w:color w:val="000000"/>
        </w:rPr>
        <w:t>ocal e data)</w:t>
      </w:r>
    </w:p>
    <w:p w14:paraId="724FF76F" w14:textId="77777777" w:rsidR="00311409" w:rsidRPr="00311409" w:rsidRDefault="00311409" w:rsidP="00413A4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311409">
        <w:rPr>
          <w:color w:val="000000"/>
        </w:rPr>
        <w:t>(Assinatura e OAB do Advogado)</w:t>
      </w:r>
    </w:p>
    <w:p w14:paraId="00D45DE8" w14:textId="77777777" w:rsidR="001B23D8" w:rsidRPr="00311409" w:rsidRDefault="001B23D8" w:rsidP="00413A45">
      <w:pPr>
        <w:ind w:left="0" w:right="-568"/>
      </w:pPr>
    </w:p>
    <w:sectPr w:rsidR="001B23D8" w:rsidRPr="00311409" w:rsidSect="004D2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E493" w14:textId="77777777" w:rsidR="00090EB5" w:rsidRDefault="00090EB5" w:rsidP="00311409">
      <w:r>
        <w:separator/>
      </w:r>
    </w:p>
  </w:endnote>
  <w:endnote w:type="continuationSeparator" w:id="0">
    <w:p w14:paraId="57756A12" w14:textId="77777777" w:rsidR="00090EB5" w:rsidRDefault="00090EB5" w:rsidP="0031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A151" w14:textId="77777777" w:rsidR="00090EB5" w:rsidRDefault="00090EB5" w:rsidP="00311409">
      <w:r>
        <w:separator/>
      </w:r>
    </w:p>
  </w:footnote>
  <w:footnote w:type="continuationSeparator" w:id="0">
    <w:p w14:paraId="58BE5EED" w14:textId="77777777" w:rsidR="00090EB5" w:rsidRDefault="00090EB5" w:rsidP="00311409">
      <w:r>
        <w:continuationSeparator/>
      </w:r>
    </w:p>
  </w:footnote>
  <w:footnote w:id="1">
    <w:p w14:paraId="43BC66EA" w14:textId="77777777" w:rsidR="00311409" w:rsidRPr="00311409" w:rsidRDefault="00311409" w:rsidP="00413A45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311409">
        <w:rPr>
          <w:sz w:val="20"/>
          <w:szCs w:val="20"/>
          <w:vertAlign w:val="superscript"/>
        </w:rPr>
        <w:footnoteRef/>
      </w:r>
      <w:r w:rsidR="00A46986" w:rsidRPr="00A46986">
        <w:rPr>
          <w:b/>
          <w:sz w:val="20"/>
          <w:szCs w:val="20"/>
        </w:rPr>
        <w:t>Art. 362.</w:t>
      </w:r>
      <w:r w:rsidR="00A46986" w:rsidRPr="00A46986">
        <w:rPr>
          <w:sz w:val="20"/>
          <w:szCs w:val="20"/>
        </w:rPr>
        <w:t xml:space="preserve">  A audiência poderá ser adiada:</w:t>
      </w:r>
      <w:r w:rsidR="00A46986">
        <w:rPr>
          <w:sz w:val="20"/>
          <w:szCs w:val="20"/>
        </w:rPr>
        <w:t xml:space="preserve"> </w:t>
      </w:r>
      <w:r w:rsidR="00A46986" w:rsidRPr="00A46986">
        <w:rPr>
          <w:sz w:val="20"/>
          <w:szCs w:val="20"/>
        </w:rPr>
        <w:t>I - por convenção das partes;</w:t>
      </w:r>
      <w:r w:rsidRPr="00311409">
        <w:rPr>
          <w:sz w:val="20"/>
          <w:szCs w:val="20"/>
        </w:rPr>
        <w:t xml:space="preserve">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09"/>
    <w:rsid w:val="00014E49"/>
    <w:rsid w:val="00090EB5"/>
    <w:rsid w:val="00164D67"/>
    <w:rsid w:val="00184FD3"/>
    <w:rsid w:val="001950E6"/>
    <w:rsid w:val="001B23D8"/>
    <w:rsid w:val="00296749"/>
    <w:rsid w:val="002E3B67"/>
    <w:rsid w:val="00311409"/>
    <w:rsid w:val="003D2701"/>
    <w:rsid w:val="00413A45"/>
    <w:rsid w:val="004712BB"/>
    <w:rsid w:val="004D26E1"/>
    <w:rsid w:val="005B28E5"/>
    <w:rsid w:val="005B6F3B"/>
    <w:rsid w:val="00693A5A"/>
    <w:rsid w:val="00703A59"/>
    <w:rsid w:val="00837658"/>
    <w:rsid w:val="009B0ECD"/>
    <w:rsid w:val="00A46986"/>
    <w:rsid w:val="00B92966"/>
    <w:rsid w:val="00BC183D"/>
    <w:rsid w:val="00E91937"/>
    <w:rsid w:val="00FE57AA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B7E"/>
  <w15:docId w15:val="{FCB7CCC1-688D-443B-B00A-60E75463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09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114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4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96749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296749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9674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2020-07-10T13:47:00Z</dcterms:created>
  <dcterms:modified xsi:type="dcterms:W3CDTF">2020-08-28T00:50:00Z</dcterms:modified>
</cp:coreProperties>
</file>