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D016F" w:rsidRPr="007D016F" w:rsidRDefault="007D016F" w:rsidP="007D016F">
      <w:pPr>
        <w:spacing w:after="0" w:line="240" w:lineRule="auto"/>
        <w:ind w:right="-567"/>
        <w:jc w:val="center"/>
        <w:rPr>
          <w:rFonts w:ascii="Arial Black" w:hAnsi="Arial Black" w:cs="Times New Roman"/>
          <w:sz w:val="24"/>
          <w:szCs w:val="24"/>
        </w:rPr>
      </w:pPr>
      <w:r w:rsidRPr="007D016F">
        <w:rPr>
          <w:rFonts w:ascii="Arial Black" w:hAnsi="Arial Black" w:cs="Times New Roman"/>
          <w:sz w:val="24"/>
          <w:szCs w:val="24"/>
        </w:rPr>
        <w:t>MODELO DE PETIÇÃO</w:t>
      </w:r>
    </w:p>
    <w:p w:rsidR="007D016F" w:rsidRPr="007D016F" w:rsidRDefault="007D016F" w:rsidP="007D016F">
      <w:pPr>
        <w:spacing w:after="0" w:line="240" w:lineRule="auto"/>
        <w:ind w:right="-567"/>
        <w:jc w:val="center"/>
        <w:rPr>
          <w:rFonts w:ascii="Arial Black" w:hAnsi="Arial Black" w:cs="Times New Roman"/>
          <w:sz w:val="24"/>
          <w:szCs w:val="24"/>
        </w:rPr>
      </w:pPr>
      <w:r w:rsidRPr="007D016F">
        <w:rPr>
          <w:rFonts w:ascii="Arial Black" w:hAnsi="Arial Black" w:cs="Times New Roman"/>
          <w:sz w:val="24"/>
          <w:szCs w:val="24"/>
        </w:rPr>
        <w:t>AÇÃO DE INTERDIÇÃO PARCIAL. TUTELA ANTECIPADA DE URGÊNCIA. LIMINAR. TUTELA PROVISÓRIA. REMUNE</w:t>
      </w:r>
      <w:r>
        <w:rPr>
          <w:rFonts w:ascii="Arial Black" w:hAnsi="Arial Black" w:cs="Times New Roman"/>
          <w:sz w:val="24"/>
          <w:szCs w:val="24"/>
        </w:rPr>
        <w:t>R</w:t>
      </w:r>
      <w:r w:rsidRPr="007D016F">
        <w:rPr>
          <w:rFonts w:ascii="Arial Black" w:hAnsi="Arial Black" w:cs="Times New Roman"/>
          <w:sz w:val="24"/>
          <w:szCs w:val="24"/>
        </w:rPr>
        <w:t>AÇÃO CURADORA. INICIAL</w:t>
      </w:r>
    </w:p>
    <w:p w:rsidR="007D016F" w:rsidRPr="007D016F" w:rsidRDefault="007D016F" w:rsidP="007D016F">
      <w:pPr>
        <w:spacing w:after="0" w:line="240" w:lineRule="auto"/>
        <w:ind w:right="-567"/>
        <w:jc w:val="right"/>
        <w:rPr>
          <w:rFonts w:ascii="Arial Black" w:hAnsi="Arial Black" w:cs="Times New Roman"/>
          <w:sz w:val="24"/>
          <w:szCs w:val="24"/>
        </w:rPr>
      </w:pPr>
      <w:r w:rsidRPr="007D016F">
        <w:rPr>
          <w:rFonts w:ascii="Arial Black" w:hAnsi="Arial Black" w:cs="Times New Roman"/>
          <w:sz w:val="24"/>
          <w:szCs w:val="24"/>
        </w:rPr>
        <w:t>Rénan Kfuri Lopes</w:t>
      </w:r>
    </w:p>
    <w:p w:rsidR="007D016F" w:rsidRPr="007D016F" w:rsidRDefault="007D016F" w:rsidP="007D016F">
      <w:pPr>
        <w:ind w:right="-568"/>
        <w:jc w:val="both"/>
        <w:rPr>
          <w:rFonts w:ascii="Times New Roman" w:hAnsi="Times New Roman" w:cs="Times New Roman"/>
          <w:sz w:val="24"/>
          <w:szCs w:val="24"/>
        </w:rPr>
      </w:pPr>
    </w:p>
    <w:p w:rsidR="007D016F" w:rsidRDefault="007D016F" w:rsidP="007D016F">
      <w:pPr>
        <w:ind w:right="-568"/>
        <w:jc w:val="both"/>
        <w:rPr>
          <w:rFonts w:ascii="Times New Roman" w:hAnsi="Times New Roman" w:cs="Times New Roman"/>
          <w:sz w:val="24"/>
          <w:szCs w:val="24"/>
        </w:rPr>
      </w:pPr>
      <w:r w:rsidRPr="007D016F">
        <w:rPr>
          <w:rFonts w:ascii="Times New Roman" w:hAnsi="Times New Roman" w:cs="Times New Roman"/>
          <w:sz w:val="24"/>
          <w:szCs w:val="24"/>
        </w:rPr>
        <w:t>E</w:t>
      </w:r>
      <w:r>
        <w:rPr>
          <w:rFonts w:ascii="Times New Roman" w:hAnsi="Times New Roman" w:cs="Times New Roman"/>
          <w:sz w:val="24"/>
          <w:szCs w:val="24"/>
        </w:rPr>
        <w:t>xmo. Sr. Juiz de Direito da ... Vara de Família da Comarca de ...</w:t>
      </w:r>
    </w:p>
    <w:p w:rsidR="007D016F" w:rsidRPr="007D016F" w:rsidRDefault="007D016F" w:rsidP="007D016F">
      <w:pPr>
        <w:ind w:right="-568"/>
        <w:jc w:val="both"/>
        <w:rPr>
          <w:rFonts w:ascii="Times New Roman" w:hAnsi="Times New Roman" w:cs="Times New Roman"/>
          <w:sz w:val="24"/>
          <w:szCs w:val="24"/>
        </w:rPr>
      </w:pPr>
      <w:r>
        <w:rPr>
          <w:rFonts w:ascii="Times New Roman" w:hAnsi="Times New Roman" w:cs="Times New Roman"/>
          <w:sz w:val="24"/>
          <w:szCs w:val="24"/>
        </w:rPr>
        <w:t>(nome, qualificação, endereço, CPF e e-mail)</w:t>
      </w:r>
      <w:r w:rsidRPr="007D016F">
        <w:rPr>
          <w:rFonts w:ascii="Times New Roman" w:hAnsi="Times New Roman" w:cs="Times New Roman"/>
          <w:sz w:val="24"/>
          <w:szCs w:val="24"/>
        </w:rPr>
        <w:t xml:space="preserve">, por seus advogados </w:t>
      </w:r>
      <w:r w:rsidRPr="007D016F">
        <w:rPr>
          <w:rFonts w:ascii="Times New Roman" w:hAnsi="Times New Roman" w:cs="Times New Roman"/>
          <w:i/>
          <w:iCs/>
          <w:sz w:val="24"/>
          <w:szCs w:val="24"/>
        </w:rPr>
        <w:t>in fine</w:t>
      </w:r>
      <w:r w:rsidRPr="007D016F">
        <w:rPr>
          <w:rFonts w:ascii="Times New Roman" w:hAnsi="Times New Roman" w:cs="Times New Roman"/>
          <w:sz w:val="24"/>
          <w:szCs w:val="24"/>
        </w:rPr>
        <w:t xml:space="preserve"> assinados, </w:t>
      </w:r>
      <w:r w:rsidRPr="007D016F">
        <w:rPr>
          <w:rFonts w:ascii="Times New Roman" w:hAnsi="Times New Roman" w:cs="Times New Roman"/>
          <w:i/>
          <w:iCs/>
          <w:sz w:val="24"/>
          <w:szCs w:val="24"/>
        </w:rPr>
        <w:t xml:space="preserve">ut </w:t>
      </w:r>
      <w:r w:rsidRPr="007D016F">
        <w:rPr>
          <w:rFonts w:ascii="Times New Roman" w:hAnsi="Times New Roman" w:cs="Times New Roman"/>
          <w:sz w:val="24"/>
          <w:szCs w:val="24"/>
        </w:rPr>
        <w:t>instrumento de procuração em anexo [doc.</w:t>
      </w:r>
      <w:r>
        <w:rPr>
          <w:rFonts w:ascii="Times New Roman" w:hAnsi="Times New Roman" w:cs="Times New Roman"/>
          <w:sz w:val="24"/>
          <w:szCs w:val="24"/>
        </w:rPr>
        <w:t xml:space="preserve"> n. ...</w:t>
      </w:r>
      <w:r w:rsidRPr="007D016F">
        <w:rPr>
          <w:rFonts w:ascii="Times New Roman" w:hAnsi="Times New Roman" w:cs="Times New Roman"/>
          <w:sz w:val="24"/>
          <w:szCs w:val="24"/>
        </w:rPr>
        <w:t xml:space="preserve">], vem, respeitosamente, promover a presente </w:t>
      </w:r>
      <w:r w:rsidRPr="007D016F">
        <w:rPr>
          <w:rFonts w:ascii="Times New Roman" w:hAnsi="Times New Roman" w:cs="Times New Roman"/>
          <w:sz w:val="24"/>
          <w:szCs w:val="24"/>
        </w:rPr>
        <w:t>AÇÃO DE INTERDIÇÃO PARCIAL COM PEDIDO LIMINAR DE TUTELA ANTECIPADA DE URGÊNCIA</w:t>
      </w:r>
      <w:r w:rsidR="0096682A">
        <w:rPr>
          <w:rStyle w:val="Refdenotaderodap"/>
          <w:rFonts w:ascii="Times New Roman" w:hAnsi="Times New Roman" w:cs="Times New Roman"/>
          <w:sz w:val="24"/>
          <w:szCs w:val="24"/>
        </w:rPr>
        <w:footnoteReference w:id="1"/>
      </w:r>
      <w:r w:rsidRPr="007D016F">
        <w:rPr>
          <w:rFonts w:ascii="Times New Roman" w:hAnsi="Times New Roman" w:cs="Times New Roman"/>
          <w:sz w:val="24"/>
          <w:szCs w:val="24"/>
        </w:rPr>
        <w:t xml:space="preserve">  </w:t>
      </w:r>
      <w:r w:rsidRPr="007D016F">
        <w:rPr>
          <w:rFonts w:ascii="Times New Roman" w:hAnsi="Times New Roman" w:cs="Times New Roman"/>
          <w:sz w:val="24"/>
          <w:szCs w:val="24"/>
        </w:rPr>
        <w:t xml:space="preserve">em favor do seu pai </w:t>
      </w:r>
      <w:r>
        <w:rPr>
          <w:rFonts w:ascii="Times New Roman" w:hAnsi="Times New Roman" w:cs="Times New Roman"/>
          <w:sz w:val="24"/>
          <w:szCs w:val="24"/>
        </w:rPr>
        <w:t>(nome, qualificação, endereço e CPF)</w:t>
      </w:r>
      <w:r w:rsidRPr="007D016F">
        <w:rPr>
          <w:rFonts w:ascii="Times New Roman" w:hAnsi="Times New Roman" w:cs="Times New Roman"/>
          <w:sz w:val="24"/>
          <w:szCs w:val="24"/>
        </w:rPr>
        <w:t>, pelas razões de direito adiante articuladas:</w:t>
      </w:r>
    </w:p>
    <w:p w:rsidR="007D016F" w:rsidRPr="007D016F" w:rsidRDefault="007D016F" w:rsidP="007D016F">
      <w:pPr>
        <w:ind w:right="-568"/>
        <w:jc w:val="both"/>
        <w:rPr>
          <w:rFonts w:ascii="Times New Roman" w:hAnsi="Times New Roman" w:cs="Times New Roman"/>
          <w:b/>
          <w:bCs/>
          <w:sz w:val="24"/>
          <w:szCs w:val="24"/>
        </w:rPr>
      </w:pPr>
      <w:r w:rsidRPr="007D016F">
        <w:rPr>
          <w:rFonts w:ascii="Times New Roman" w:hAnsi="Times New Roman" w:cs="Times New Roman"/>
          <w:b/>
          <w:bCs/>
          <w:sz w:val="24"/>
          <w:szCs w:val="24"/>
        </w:rPr>
        <w:t xml:space="preserve"> I- </w:t>
      </w:r>
      <w:r w:rsidRPr="007D016F">
        <w:rPr>
          <w:rFonts w:ascii="Times New Roman" w:hAnsi="Times New Roman" w:cs="Times New Roman"/>
          <w:b/>
          <w:bCs/>
          <w:sz w:val="24"/>
          <w:szCs w:val="24"/>
        </w:rPr>
        <w:t>PRIORIDADE DE TRAMITAÇÃO</w:t>
      </w:r>
    </w:p>
    <w:p w:rsidR="007D016F" w:rsidRPr="007D016F" w:rsidRDefault="007D016F" w:rsidP="007D016F">
      <w:pPr>
        <w:ind w:right="-568"/>
        <w:jc w:val="both"/>
        <w:rPr>
          <w:rFonts w:ascii="Times New Roman" w:hAnsi="Times New Roman" w:cs="Times New Roman"/>
          <w:sz w:val="24"/>
          <w:szCs w:val="24"/>
        </w:rPr>
      </w:pPr>
      <w:r w:rsidRPr="007D016F">
        <w:rPr>
          <w:rFonts w:ascii="Times New Roman" w:hAnsi="Times New Roman" w:cs="Times New Roman"/>
          <w:sz w:val="24"/>
          <w:szCs w:val="24"/>
        </w:rPr>
        <w:t>É assegurada prioridade na tramitação dos processos à parte com idade superior a 60 anos.</w:t>
      </w:r>
    </w:p>
    <w:p w:rsidR="007D016F" w:rsidRDefault="007D016F" w:rsidP="007D016F">
      <w:pPr>
        <w:ind w:right="-568"/>
        <w:jc w:val="both"/>
        <w:rPr>
          <w:rFonts w:ascii="Times New Roman" w:hAnsi="Times New Roman" w:cs="Times New Roman"/>
          <w:sz w:val="24"/>
          <w:szCs w:val="24"/>
        </w:rPr>
      </w:pPr>
      <w:r w:rsidRPr="007D016F">
        <w:rPr>
          <w:rFonts w:ascii="Times New Roman" w:hAnsi="Times New Roman" w:cs="Times New Roman"/>
          <w:sz w:val="24"/>
          <w:szCs w:val="24"/>
        </w:rPr>
        <w:t xml:space="preserve">O requerido é maior de 60 anos, nascido em </w:t>
      </w:r>
      <w:r>
        <w:rPr>
          <w:rFonts w:ascii="Times New Roman" w:hAnsi="Times New Roman" w:cs="Times New Roman"/>
          <w:sz w:val="24"/>
          <w:szCs w:val="24"/>
        </w:rPr>
        <w:t>...</w:t>
      </w:r>
      <w:r w:rsidRPr="007D016F">
        <w:rPr>
          <w:rFonts w:ascii="Times New Roman" w:hAnsi="Times New Roman" w:cs="Times New Roman"/>
          <w:sz w:val="24"/>
          <w:szCs w:val="24"/>
        </w:rPr>
        <w:t xml:space="preserve">, sendo-lhe, portanto, assegurada prioridade na tramitação dos processos judiciais, </w:t>
      </w:r>
      <w:proofErr w:type="spellStart"/>
      <w:r w:rsidRPr="007D016F">
        <w:rPr>
          <w:rFonts w:ascii="Times New Roman" w:hAnsi="Times New Roman" w:cs="Times New Roman"/>
          <w:i/>
          <w:iCs/>
          <w:sz w:val="24"/>
          <w:szCs w:val="24"/>
        </w:rPr>
        <w:t>ex</w:t>
      </w:r>
      <w:proofErr w:type="spellEnd"/>
      <w:r w:rsidRPr="007D016F">
        <w:rPr>
          <w:rFonts w:ascii="Times New Roman" w:hAnsi="Times New Roman" w:cs="Times New Roman"/>
          <w:i/>
          <w:iCs/>
          <w:sz w:val="24"/>
          <w:szCs w:val="24"/>
        </w:rPr>
        <w:t xml:space="preserve"> vi</w:t>
      </w:r>
      <w:r w:rsidRPr="007D016F">
        <w:rPr>
          <w:rFonts w:ascii="Times New Roman" w:hAnsi="Times New Roman" w:cs="Times New Roman"/>
          <w:sz w:val="24"/>
          <w:szCs w:val="24"/>
        </w:rPr>
        <w:t xml:space="preserve"> art. 71, § 1º da Lei 10.741/2013- Estatuto do Idoso e art. 1.048,</w:t>
      </w:r>
      <w:r>
        <w:rPr>
          <w:rFonts w:ascii="Times New Roman" w:hAnsi="Times New Roman" w:cs="Times New Roman"/>
          <w:sz w:val="24"/>
          <w:szCs w:val="24"/>
        </w:rPr>
        <w:t xml:space="preserve"> </w:t>
      </w:r>
      <w:r w:rsidRPr="007D016F">
        <w:rPr>
          <w:rFonts w:ascii="Times New Roman" w:hAnsi="Times New Roman" w:cs="Times New Roman"/>
          <w:sz w:val="24"/>
          <w:szCs w:val="24"/>
        </w:rPr>
        <w:t>I do CPC [doc.</w:t>
      </w:r>
      <w:r>
        <w:rPr>
          <w:rFonts w:ascii="Times New Roman" w:hAnsi="Times New Roman" w:cs="Times New Roman"/>
          <w:sz w:val="24"/>
          <w:szCs w:val="24"/>
        </w:rPr>
        <w:t xml:space="preserve"> n. ...</w:t>
      </w:r>
      <w:r w:rsidRPr="007D016F">
        <w:rPr>
          <w:rFonts w:ascii="Times New Roman" w:hAnsi="Times New Roman" w:cs="Times New Roman"/>
          <w:sz w:val="24"/>
          <w:szCs w:val="24"/>
        </w:rPr>
        <w:t>]</w:t>
      </w:r>
      <w:r>
        <w:rPr>
          <w:rFonts w:ascii="Times New Roman" w:hAnsi="Times New Roman" w:cs="Times New Roman"/>
          <w:sz w:val="24"/>
          <w:szCs w:val="24"/>
        </w:rPr>
        <w:t>.</w:t>
      </w:r>
    </w:p>
    <w:p w:rsidR="007D016F" w:rsidRPr="007D016F" w:rsidRDefault="007D016F" w:rsidP="007D016F">
      <w:pPr>
        <w:ind w:right="-568"/>
        <w:jc w:val="both"/>
        <w:rPr>
          <w:rFonts w:ascii="Times New Roman" w:hAnsi="Times New Roman" w:cs="Times New Roman"/>
          <w:b/>
          <w:bCs/>
          <w:sz w:val="24"/>
          <w:szCs w:val="24"/>
        </w:rPr>
      </w:pPr>
      <w:r w:rsidRPr="007D016F">
        <w:rPr>
          <w:rFonts w:ascii="Times New Roman" w:hAnsi="Times New Roman" w:cs="Times New Roman"/>
          <w:b/>
          <w:bCs/>
          <w:sz w:val="24"/>
          <w:szCs w:val="24"/>
        </w:rPr>
        <w:t xml:space="preserve"> II-</w:t>
      </w:r>
      <w:r w:rsidRPr="007D016F">
        <w:rPr>
          <w:rFonts w:ascii="Times New Roman" w:hAnsi="Times New Roman" w:cs="Times New Roman"/>
          <w:b/>
          <w:bCs/>
          <w:sz w:val="24"/>
          <w:szCs w:val="24"/>
        </w:rPr>
        <w:tab/>
        <w:t>OS FATOS</w:t>
      </w:r>
    </w:p>
    <w:p w:rsidR="007D016F" w:rsidRPr="007D016F" w:rsidRDefault="007D016F" w:rsidP="007D016F">
      <w:pPr>
        <w:ind w:right="-568"/>
        <w:jc w:val="both"/>
        <w:rPr>
          <w:rFonts w:ascii="Times New Roman" w:hAnsi="Times New Roman" w:cs="Times New Roman"/>
          <w:sz w:val="24"/>
          <w:szCs w:val="24"/>
        </w:rPr>
      </w:pPr>
      <w:r w:rsidRPr="007D016F">
        <w:rPr>
          <w:rFonts w:ascii="Times New Roman" w:hAnsi="Times New Roman" w:cs="Times New Roman"/>
          <w:sz w:val="24"/>
          <w:szCs w:val="24"/>
        </w:rPr>
        <w:t>A incapacidade do interditando para administrar seus bens e a se manter - Laudos Médicos</w:t>
      </w:r>
    </w:p>
    <w:p w:rsidR="007D016F" w:rsidRPr="007D016F" w:rsidRDefault="007D016F" w:rsidP="007D016F">
      <w:pPr>
        <w:ind w:right="-568"/>
        <w:jc w:val="both"/>
        <w:rPr>
          <w:rFonts w:ascii="Times New Roman" w:hAnsi="Times New Roman" w:cs="Times New Roman"/>
          <w:sz w:val="24"/>
          <w:szCs w:val="24"/>
        </w:rPr>
      </w:pPr>
      <w:r w:rsidRPr="007D016F">
        <w:rPr>
          <w:rFonts w:ascii="Times New Roman" w:hAnsi="Times New Roman" w:cs="Times New Roman"/>
          <w:sz w:val="24"/>
          <w:szCs w:val="24"/>
        </w:rPr>
        <w:t xml:space="preserve">Desde </w:t>
      </w:r>
      <w:r>
        <w:rPr>
          <w:rFonts w:ascii="Times New Roman" w:hAnsi="Times New Roman" w:cs="Times New Roman"/>
          <w:sz w:val="24"/>
          <w:szCs w:val="24"/>
        </w:rPr>
        <w:t>...</w:t>
      </w:r>
      <w:r w:rsidRPr="007D016F">
        <w:rPr>
          <w:rFonts w:ascii="Times New Roman" w:hAnsi="Times New Roman" w:cs="Times New Roman"/>
          <w:sz w:val="24"/>
          <w:szCs w:val="24"/>
        </w:rPr>
        <w:t xml:space="preserve"> o requerido é assistido por equipe multidisciplinar composta por médico neurologista, fisioterapeuta e psicólogo.</w:t>
      </w:r>
    </w:p>
    <w:p w:rsidR="007D016F" w:rsidRPr="007D016F" w:rsidRDefault="007D016F" w:rsidP="007D016F">
      <w:pPr>
        <w:ind w:right="-568"/>
        <w:jc w:val="both"/>
        <w:rPr>
          <w:rFonts w:ascii="Times New Roman" w:hAnsi="Times New Roman" w:cs="Times New Roman"/>
          <w:sz w:val="24"/>
          <w:szCs w:val="24"/>
        </w:rPr>
      </w:pPr>
      <w:r w:rsidRPr="007D016F">
        <w:rPr>
          <w:rFonts w:ascii="Times New Roman" w:hAnsi="Times New Roman" w:cs="Times New Roman"/>
          <w:sz w:val="24"/>
          <w:szCs w:val="24"/>
        </w:rPr>
        <w:t xml:space="preserve">Todavia, infelizmente, o quadro neurológico do requerido há 2 meses teve um acentuado declínio, não possuindo mais discernimento para a prática dos atos da vida civil devido a patologias que lhe acometeram de forma aguda, atrelado à sua idade avançada de </w:t>
      </w:r>
      <w:r>
        <w:rPr>
          <w:rFonts w:ascii="Times New Roman" w:hAnsi="Times New Roman" w:cs="Times New Roman"/>
          <w:sz w:val="24"/>
          <w:szCs w:val="24"/>
        </w:rPr>
        <w:t>...</w:t>
      </w:r>
      <w:r w:rsidRPr="007D016F">
        <w:rPr>
          <w:rFonts w:ascii="Times New Roman" w:hAnsi="Times New Roman" w:cs="Times New Roman"/>
          <w:sz w:val="24"/>
          <w:szCs w:val="24"/>
        </w:rPr>
        <w:t>anos.</w:t>
      </w:r>
    </w:p>
    <w:p w:rsidR="007D016F" w:rsidRPr="007D016F" w:rsidRDefault="007D016F" w:rsidP="007D016F">
      <w:pPr>
        <w:ind w:right="-568"/>
        <w:jc w:val="both"/>
        <w:rPr>
          <w:rFonts w:ascii="Times New Roman" w:hAnsi="Times New Roman" w:cs="Times New Roman"/>
          <w:b/>
          <w:bCs/>
          <w:sz w:val="24"/>
          <w:szCs w:val="24"/>
        </w:rPr>
      </w:pPr>
      <w:r w:rsidRPr="007D016F">
        <w:rPr>
          <w:rFonts w:ascii="Times New Roman" w:hAnsi="Times New Roman" w:cs="Times New Roman"/>
          <w:b/>
          <w:bCs/>
          <w:sz w:val="24"/>
          <w:szCs w:val="24"/>
        </w:rPr>
        <w:t xml:space="preserve">Laudo e Exames Neurológicos </w:t>
      </w:r>
    </w:p>
    <w:p w:rsidR="007D016F" w:rsidRPr="007D016F" w:rsidRDefault="007D016F" w:rsidP="007D016F">
      <w:pPr>
        <w:ind w:right="-568"/>
        <w:jc w:val="both"/>
        <w:rPr>
          <w:rFonts w:ascii="Times New Roman" w:hAnsi="Times New Roman" w:cs="Times New Roman"/>
          <w:sz w:val="24"/>
          <w:szCs w:val="24"/>
        </w:rPr>
      </w:pPr>
      <w:r w:rsidRPr="007D016F">
        <w:rPr>
          <w:rFonts w:ascii="Times New Roman" w:hAnsi="Times New Roman" w:cs="Times New Roman"/>
          <w:sz w:val="24"/>
          <w:szCs w:val="24"/>
        </w:rPr>
        <w:t xml:space="preserve">Em data recente, </w:t>
      </w:r>
      <w:r>
        <w:rPr>
          <w:rFonts w:ascii="Times New Roman" w:hAnsi="Times New Roman" w:cs="Times New Roman"/>
          <w:sz w:val="24"/>
          <w:szCs w:val="24"/>
        </w:rPr>
        <w:t>...</w:t>
      </w:r>
      <w:r w:rsidRPr="007D016F">
        <w:rPr>
          <w:rFonts w:ascii="Times New Roman" w:hAnsi="Times New Roman" w:cs="Times New Roman"/>
          <w:sz w:val="24"/>
          <w:szCs w:val="24"/>
        </w:rPr>
        <w:t xml:space="preserve">, o requerido foi submetido a exames neurológicos, e conforme laudo emitido pelo médico/especialista Dr. </w:t>
      </w:r>
      <w:r>
        <w:rPr>
          <w:rFonts w:ascii="Times New Roman" w:hAnsi="Times New Roman" w:cs="Times New Roman"/>
          <w:sz w:val="24"/>
          <w:szCs w:val="24"/>
        </w:rPr>
        <w:t>...</w:t>
      </w:r>
      <w:r w:rsidRPr="007D016F">
        <w:rPr>
          <w:rFonts w:ascii="Times New Roman" w:hAnsi="Times New Roman" w:cs="Times New Roman"/>
          <w:sz w:val="24"/>
          <w:szCs w:val="24"/>
        </w:rPr>
        <w:t>, CRM/</w:t>
      </w:r>
      <w:r>
        <w:rPr>
          <w:rFonts w:ascii="Times New Roman" w:hAnsi="Times New Roman" w:cs="Times New Roman"/>
          <w:sz w:val="24"/>
          <w:szCs w:val="24"/>
        </w:rPr>
        <w:t>...</w:t>
      </w:r>
      <w:r w:rsidRPr="007D016F">
        <w:rPr>
          <w:rFonts w:ascii="Times New Roman" w:hAnsi="Times New Roman" w:cs="Times New Roman"/>
          <w:sz w:val="24"/>
          <w:szCs w:val="24"/>
        </w:rPr>
        <w:t xml:space="preserve"> </w:t>
      </w:r>
      <w:r>
        <w:rPr>
          <w:rFonts w:ascii="Times New Roman" w:hAnsi="Times New Roman" w:cs="Times New Roman"/>
          <w:sz w:val="24"/>
          <w:szCs w:val="24"/>
        </w:rPr>
        <w:t>...</w:t>
      </w:r>
      <w:r w:rsidRPr="007D016F">
        <w:rPr>
          <w:rFonts w:ascii="Times New Roman" w:hAnsi="Times New Roman" w:cs="Times New Roman"/>
          <w:sz w:val="24"/>
          <w:szCs w:val="24"/>
        </w:rPr>
        <w:t xml:space="preserve">, </w:t>
      </w:r>
      <w:r w:rsidRPr="007D016F">
        <w:rPr>
          <w:rFonts w:ascii="Times New Roman" w:hAnsi="Times New Roman" w:cs="Times New Roman"/>
          <w:i/>
          <w:iCs/>
          <w:sz w:val="24"/>
          <w:szCs w:val="24"/>
        </w:rPr>
        <w:t>in litteris</w:t>
      </w:r>
      <w:r w:rsidRPr="007D016F">
        <w:rPr>
          <w:rFonts w:ascii="Times New Roman" w:hAnsi="Times New Roman" w:cs="Times New Roman"/>
          <w:sz w:val="24"/>
          <w:szCs w:val="24"/>
        </w:rPr>
        <w:t>:</w:t>
      </w:r>
    </w:p>
    <w:p w:rsidR="007D016F" w:rsidRPr="007D016F" w:rsidRDefault="007D016F" w:rsidP="007D016F">
      <w:pPr>
        <w:ind w:right="-568"/>
        <w:jc w:val="both"/>
        <w:rPr>
          <w:rFonts w:ascii="Times New Roman" w:hAnsi="Times New Roman" w:cs="Times New Roman"/>
          <w:i/>
          <w:iCs/>
          <w:sz w:val="24"/>
          <w:szCs w:val="24"/>
        </w:rPr>
      </w:pPr>
      <w:r w:rsidRPr="007D016F">
        <w:rPr>
          <w:rFonts w:ascii="Times New Roman" w:hAnsi="Times New Roman" w:cs="Times New Roman"/>
          <w:sz w:val="24"/>
          <w:szCs w:val="24"/>
        </w:rPr>
        <w:t>“</w:t>
      </w:r>
      <w:r w:rsidRPr="007D016F">
        <w:rPr>
          <w:rFonts w:ascii="Times New Roman" w:hAnsi="Times New Roman" w:cs="Times New Roman"/>
          <w:i/>
          <w:iCs/>
          <w:sz w:val="24"/>
          <w:szCs w:val="24"/>
        </w:rPr>
        <w:t xml:space="preserve">Neurologia. Paciente com quadro crises focais controladas desde </w:t>
      </w:r>
      <w:r w:rsidRPr="007D016F">
        <w:rPr>
          <w:rFonts w:ascii="Times New Roman" w:hAnsi="Times New Roman" w:cs="Times New Roman"/>
          <w:i/>
          <w:iCs/>
          <w:sz w:val="24"/>
          <w:szCs w:val="24"/>
        </w:rPr>
        <w:t>..</w:t>
      </w:r>
      <w:r w:rsidRPr="007D016F">
        <w:rPr>
          <w:rFonts w:ascii="Times New Roman" w:hAnsi="Times New Roman" w:cs="Times New Roman"/>
          <w:i/>
          <w:iCs/>
          <w:sz w:val="24"/>
          <w:szCs w:val="24"/>
        </w:rPr>
        <w:t xml:space="preserve">. Após uso de </w:t>
      </w:r>
      <w:proofErr w:type="spellStart"/>
      <w:r w:rsidRPr="007D016F">
        <w:rPr>
          <w:rFonts w:ascii="Times New Roman" w:hAnsi="Times New Roman" w:cs="Times New Roman"/>
          <w:i/>
          <w:iCs/>
          <w:sz w:val="24"/>
          <w:szCs w:val="24"/>
        </w:rPr>
        <w:t>keppra</w:t>
      </w:r>
      <w:proofErr w:type="spellEnd"/>
      <w:r w:rsidRPr="007D016F">
        <w:rPr>
          <w:rFonts w:ascii="Times New Roman" w:hAnsi="Times New Roman" w:cs="Times New Roman"/>
          <w:i/>
          <w:iCs/>
          <w:sz w:val="24"/>
          <w:szCs w:val="24"/>
        </w:rPr>
        <w:t xml:space="preserve"> sem recorrência.</w:t>
      </w:r>
    </w:p>
    <w:p w:rsidR="007D016F" w:rsidRPr="007D016F" w:rsidRDefault="007D016F" w:rsidP="007D016F">
      <w:pPr>
        <w:ind w:right="-568"/>
        <w:jc w:val="both"/>
        <w:rPr>
          <w:rFonts w:ascii="Times New Roman" w:hAnsi="Times New Roman" w:cs="Times New Roman"/>
          <w:i/>
          <w:iCs/>
          <w:sz w:val="24"/>
          <w:szCs w:val="24"/>
        </w:rPr>
      </w:pPr>
      <w:r w:rsidRPr="007D016F">
        <w:rPr>
          <w:rFonts w:ascii="Times New Roman" w:hAnsi="Times New Roman" w:cs="Times New Roman"/>
          <w:i/>
          <w:iCs/>
          <w:sz w:val="24"/>
          <w:szCs w:val="24"/>
        </w:rPr>
        <w:t>Evoluindo com franco quadro demencial. Perda completa da capacidade de auto cuidado, da noção financeira. Dependente total de terceiros para atividades básicas e instrumentais. Alterações de comportamento com alucinações...</w:t>
      </w:r>
    </w:p>
    <w:p w:rsidR="007D016F" w:rsidRPr="007D016F" w:rsidRDefault="007D016F" w:rsidP="007D016F">
      <w:pPr>
        <w:ind w:right="-568"/>
        <w:jc w:val="both"/>
        <w:rPr>
          <w:rFonts w:ascii="Times New Roman" w:hAnsi="Times New Roman" w:cs="Times New Roman"/>
          <w:i/>
          <w:iCs/>
          <w:sz w:val="24"/>
          <w:szCs w:val="24"/>
        </w:rPr>
      </w:pPr>
      <w:r w:rsidRPr="007D016F">
        <w:rPr>
          <w:rFonts w:ascii="Times New Roman" w:hAnsi="Times New Roman" w:cs="Times New Roman"/>
          <w:i/>
          <w:iCs/>
          <w:sz w:val="24"/>
          <w:szCs w:val="24"/>
        </w:rPr>
        <w:t>Ao exame: pares cranianos ok força simétrica. Dificuldade muito importante de audição. Impressão de incompreensão de frases e sentenças mais longas. Perda do contexto. Escreve frase e se perde no meio do assunto...</w:t>
      </w:r>
    </w:p>
    <w:p w:rsidR="007D016F" w:rsidRPr="007D016F" w:rsidRDefault="007D016F" w:rsidP="007D016F">
      <w:pPr>
        <w:ind w:right="-568"/>
        <w:jc w:val="both"/>
        <w:rPr>
          <w:rFonts w:ascii="Times New Roman" w:hAnsi="Times New Roman" w:cs="Times New Roman"/>
          <w:i/>
          <w:iCs/>
          <w:sz w:val="24"/>
          <w:szCs w:val="24"/>
        </w:rPr>
      </w:pPr>
      <w:r w:rsidRPr="007D016F">
        <w:rPr>
          <w:rFonts w:ascii="Times New Roman" w:hAnsi="Times New Roman" w:cs="Times New Roman"/>
          <w:i/>
          <w:iCs/>
          <w:sz w:val="24"/>
          <w:szCs w:val="24"/>
        </w:rPr>
        <w:lastRenderedPageBreak/>
        <w:t xml:space="preserve">Escala de memória/ cognição </w:t>
      </w:r>
      <w:proofErr w:type="spellStart"/>
      <w:r w:rsidRPr="007D016F">
        <w:rPr>
          <w:rFonts w:ascii="Times New Roman" w:hAnsi="Times New Roman" w:cs="Times New Roman"/>
          <w:i/>
          <w:iCs/>
          <w:sz w:val="24"/>
          <w:szCs w:val="24"/>
        </w:rPr>
        <w:t>Addenbrook</w:t>
      </w:r>
      <w:proofErr w:type="spellEnd"/>
      <w:r w:rsidRPr="007D016F">
        <w:rPr>
          <w:rFonts w:ascii="Times New Roman" w:hAnsi="Times New Roman" w:cs="Times New Roman"/>
          <w:i/>
          <w:iCs/>
          <w:sz w:val="24"/>
          <w:szCs w:val="24"/>
        </w:rPr>
        <w:t xml:space="preserve">: 24/100 (VR acima de </w:t>
      </w:r>
      <w:proofErr w:type="gramStart"/>
      <w:r w:rsidRPr="007D016F">
        <w:rPr>
          <w:rFonts w:ascii="Times New Roman" w:hAnsi="Times New Roman" w:cs="Times New Roman"/>
          <w:i/>
          <w:iCs/>
          <w:sz w:val="24"/>
          <w:szCs w:val="24"/>
        </w:rPr>
        <w:t>78)...</w:t>
      </w:r>
      <w:proofErr w:type="gramEnd"/>
    </w:p>
    <w:p w:rsidR="007D016F" w:rsidRPr="007D016F" w:rsidRDefault="007D016F" w:rsidP="007D016F">
      <w:pPr>
        <w:ind w:right="-568"/>
        <w:jc w:val="both"/>
        <w:rPr>
          <w:rFonts w:ascii="Times New Roman" w:hAnsi="Times New Roman" w:cs="Times New Roman"/>
          <w:i/>
          <w:iCs/>
          <w:sz w:val="24"/>
          <w:szCs w:val="24"/>
        </w:rPr>
      </w:pPr>
      <w:r w:rsidRPr="007D016F">
        <w:rPr>
          <w:rFonts w:ascii="Times New Roman" w:hAnsi="Times New Roman" w:cs="Times New Roman"/>
          <w:i/>
          <w:iCs/>
          <w:sz w:val="24"/>
          <w:szCs w:val="24"/>
        </w:rPr>
        <w:t>Quadro demencial CID G 30.1 Teste cognitivo muito baixo.</w:t>
      </w:r>
    </w:p>
    <w:p w:rsidR="007D016F" w:rsidRPr="007D016F" w:rsidRDefault="007D016F" w:rsidP="007D016F">
      <w:pPr>
        <w:ind w:right="-568"/>
        <w:jc w:val="both"/>
        <w:rPr>
          <w:rFonts w:ascii="Times New Roman" w:hAnsi="Times New Roman" w:cs="Times New Roman"/>
          <w:sz w:val="24"/>
          <w:szCs w:val="24"/>
        </w:rPr>
      </w:pPr>
      <w:r w:rsidRPr="007D016F">
        <w:rPr>
          <w:rFonts w:ascii="Times New Roman" w:hAnsi="Times New Roman" w:cs="Times New Roman"/>
          <w:i/>
          <w:iCs/>
          <w:sz w:val="24"/>
          <w:szCs w:val="24"/>
        </w:rPr>
        <w:t xml:space="preserve">Paciente com necessidade de interdição judicial via </w:t>
      </w:r>
      <w:proofErr w:type="spellStart"/>
      <w:r w:rsidRPr="007D016F">
        <w:rPr>
          <w:rFonts w:ascii="Times New Roman" w:hAnsi="Times New Roman" w:cs="Times New Roman"/>
          <w:i/>
          <w:iCs/>
          <w:sz w:val="24"/>
          <w:szCs w:val="24"/>
        </w:rPr>
        <w:t>curatelagem</w:t>
      </w:r>
      <w:proofErr w:type="spellEnd"/>
      <w:r w:rsidRPr="007D016F">
        <w:rPr>
          <w:rFonts w:ascii="Times New Roman" w:hAnsi="Times New Roman" w:cs="Times New Roman"/>
          <w:i/>
          <w:iCs/>
          <w:sz w:val="24"/>
          <w:szCs w:val="24"/>
        </w:rPr>
        <w:t xml:space="preserve"> para auto cuidado e gerência de vida civil</w:t>
      </w:r>
      <w:r w:rsidRPr="007D016F">
        <w:rPr>
          <w:rFonts w:ascii="Times New Roman" w:hAnsi="Times New Roman" w:cs="Times New Roman"/>
          <w:sz w:val="24"/>
          <w:szCs w:val="24"/>
        </w:rPr>
        <w:t>”.</w:t>
      </w:r>
      <w:r w:rsidR="0096682A">
        <w:rPr>
          <w:rStyle w:val="Refdenotaderodap"/>
          <w:rFonts w:ascii="Times New Roman" w:hAnsi="Times New Roman" w:cs="Times New Roman"/>
          <w:sz w:val="24"/>
          <w:szCs w:val="24"/>
        </w:rPr>
        <w:footnoteReference w:id="2"/>
      </w:r>
      <w:r w:rsidRPr="007D016F">
        <w:rPr>
          <w:rFonts w:ascii="Times New Roman" w:hAnsi="Times New Roman" w:cs="Times New Roman"/>
          <w:sz w:val="24"/>
          <w:szCs w:val="24"/>
        </w:rPr>
        <w:t xml:space="preserve">  [doc.</w:t>
      </w:r>
      <w:r>
        <w:rPr>
          <w:rFonts w:ascii="Times New Roman" w:hAnsi="Times New Roman" w:cs="Times New Roman"/>
          <w:sz w:val="24"/>
          <w:szCs w:val="24"/>
        </w:rPr>
        <w:t xml:space="preserve"> n. ...</w:t>
      </w:r>
      <w:r w:rsidRPr="007D016F">
        <w:rPr>
          <w:rFonts w:ascii="Times New Roman" w:hAnsi="Times New Roman" w:cs="Times New Roman"/>
          <w:sz w:val="24"/>
          <w:szCs w:val="24"/>
        </w:rPr>
        <w:t>]</w:t>
      </w:r>
    </w:p>
    <w:p w:rsidR="007D016F" w:rsidRPr="007D016F" w:rsidRDefault="007D016F" w:rsidP="007D016F">
      <w:pPr>
        <w:ind w:right="-568"/>
        <w:jc w:val="both"/>
        <w:rPr>
          <w:rFonts w:ascii="Times New Roman" w:hAnsi="Times New Roman" w:cs="Times New Roman"/>
          <w:b/>
          <w:bCs/>
          <w:sz w:val="24"/>
          <w:szCs w:val="24"/>
        </w:rPr>
      </w:pPr>
      <w:r w:rsidRPr="007D016F">
        <w:rPr>
          <w:rFonts w:ascii="Times New Roman" w:hAnsi="Times New Roman" w:cs="Times New Roman"/>
          <w:b/>
          <w:bCs/>
          <w:sz w:val="24"/>
          <w:szCs w:val="24"/>
        </w:rPr>
        <w:t xml:space="preserve">Relatório Psicológico </w:t>
      </w:r>
    </w:p>
    <w:p w:rsidR="007D016F" w:rsidRPr="007D016F" w:rsidRDefault="007D016F" w:rsidP="007D016F">
      <w:pPr>
        <w:ind w:right="-568"/>
        <w:jc w:val="both"/>
        <w:rPr>
          <w:rFonts w:ascii="Times New Roman" w:hAnsi="Times New Roman" w:cs="Times New Roman"/>
          <w:sz w:val="24"/>
          <w:szCs w:val="24"/>
        </w:rPr>
      </w:pPr>
      <w:r w:rsidRPr="007D016F">
        <w:rPr>
          <w:rFonts w:ascii="Times New Roman" w:hAnsi="Times New Roman" w:cs="Times New Roman"/>
          <w:sz w:val="24"/>
          <w:szCs w:val="24"/>
        </w:rPr>
        <w:t xml:space="preserve">A Psicóloga Clínica, Dra. </w:t>
      </w:r>
      <w:r>
        <w:rPr>
          <w:rFonts w:ascii="Times New Roman" w:hAnsi="Times New Roman" w:cs="Times New Roman"/>
          <w:sz w:val="24"/>
          <w:szCs w:val="24"/>
        </w:rPr>
        <w:t>...</w:t>
      </w:r>
      <w:r w:rsidRPr="007D016F">
        <w:rPr>
          <w:rFonts w:ascii="Times New Roman" w:hAnsi="Times New Roman" w:cs="Times New Roman"/>
          <w:sz w:val="24"/>
          <w:szCs w:val="24"/>
        </w:rPr>
        <w:t xml:space="preserve">, especializada em Terapia Cognitiva-Comportamental e em Neuropsicologia, CRP </w:t>
      </w:r>
      <w:r>
        <w:rPr>
          <w:rFonts w:ascii="Times New Roman" w:hAnsi="Times New Roman" w:cs="Times New Roman"/>
          <w:sz w:val="24"/>
          <w:szCs w:val="24"/>
        </w:rPr>
        <w:t>...</w:t>
      </w:r>
      <w:r w:rsidRPr="007D016F">
        <w:rPr>
          <w:rFonts w:ascii="Times New Roman" w:hAnsi="Times New Roman" w:cs="Times New Roman"/>
          <w:sz w:val="24"/>
          <w:szCs w:val="24"/>
        </w:rPr>
        <w:t xml:space="preserve">, que acompanha o requerido desde </w:t>
      </w:r>
      <w:r>
        <w:rPr>
          <w:rFonts w:ascii="Times New Roman" w:hAnsi="Times New Roman" w:cs="Times New Roman"/>
          <w:sz w:val="24"/>
          <w:szCs w:val="24"/>
        </w:rPr>
        <w:t>...</w:t>
      </w:r>
      <w:r w:rsidRPr="007D016F">
        <w:rPr>
          <w:rFonts w:ascii="Times New Roman" w:hAnsi="Times New Roman" w:cs="Times New Roman"/>
          <w:sz w:val="24"/>
          <w:szCs w:val="24"/>
        </w:rPr>
        <w:t xml:space="preserve"> [há 8 anos], elaborou Relatório Psicológico em </w:t>
      </w:r>
      <w:r>
        <w:rPr>
          <w:rFonts w:ascii="Times New Roman" w:hAnsi="Times New Roman" w:cs="Times New Roman"/>
          <w:sz w:val="24"/>
          <w:szCs w:val="24"/>
        </w:rPr>
        <w:t>...</w:t>
      </w:r>
      <w:r w:rsidRPr="007D016F">
        <w:rPr>
          <w:rFonts w:ascii="Times New Roman" w:hAnsi="Times New Roman" w:cs="Times New Roman"/>
          <w:sz w:val="24"/>
          <w:szCs w:val="24"/>
        </w:rPr>
        <w:t>, também pontuando o déficit cognitivo:</w:t>
      </w:r>
    </w:p>
    <w:p w:rsidR="007D016F" w:rsidRPr="007D016F" w:rsidRDefault="007D016F" w:rsidP="007D016F">
      <w:pPr>
        <w:ind w:right="-568"/>
        <w:jc w:val="both"/>
        <w:rPr>
          <w:rFonts w:ascii="Times New Roman" w:hAnsi="Times New Roman" w:cs="Times New Roman"/>
          <w:i/>
          <w:iCs/>
          <w:sz w:val="24"/>
          <w:szCs w:val="24"/>
        </w:rPr>
      </w:pPr>
      <w:r w:rsidRPr="007D016F">
        <w:rPr>
          <w:rFonts w:ascii="Times New Roman" w:hAnsi="Times New Roman" w:cs="Times New Roman"/>
          <w:sz w:val="24"/>
          <w:szCs w:val="24"/>
        </w:rPr>
        <w:t>“</w:t>
      </w:r>
      <w:r w:rsidRPr="007D016F">
        <w:rPr>
          <w:rFonts w:ascii="Times New Roman" w:hAnsi="Times New Roman" w:cs="Times New Roman"/>
          <w:i/>
          <w:iCs/>
          <w:sz w:val="24"/>
          <w:szCs w:val="24"/>
        </w:rPr>
        <w:t xml:space="preserve">Relato que </w:t>
      </w:r>
      <w:r>
        <w:rPr>
          <w:rFonts w:ascii="Times New Roman" w:hAnsi="Times New Roman" w:cs="Times New Roman"/>
          <w:i/>
          <w:iCs/>
          <w:sz w:val="24"/>
          <w:szCs w:val="24"/>
        </w:rPr>
        <w:t>...</w:t>
      </w:r>
      <w:r w:rsidRPr="007D016F">
        <w:rPr>
          <w:rFonts w:ascii="Times New Roman" w:hAnsi="Times New Roman" w:cs="Times New Roman"/>
          <w:i/>
          <w:iCs/>
          <w:sz w:val="24"/>
          <w:szCs w:val="24"/>
        </w:rPr>
        <w:t xml:space="preserve">, Identidade </w:t>
      </w:r>
      <w:r>
        <w:rPr>
          <w:rFonts w:ascii="Times New Roman" w:hAnsi="Times New Roman" w:cs="Times New Roman"/>
          <w:i/>
          <w:iCs/>
          <w:sz w:val="24"/>
          <w:szCs w:val="24"/>
        </w:rPr>
        <w:t>...</w:t>
      </w:r>
      <w:r w:rsidRPr="007D016F">
        <w:rPr>
          <w:rFonts w:ascii="Times New Roman" w:hAnsi="Times New Roman" w:cs="Times New Roman"/>
          <w:i/>
          <w:iCs/>
          <w:sz w:val="24"/>
          <w:szCs w:val="24"/>
        </w:rPr>
        <w:t xml:space="preserve">, CPF </w:t>
      </w:r>
      <w:r>
        <w:rPr>
          <w:rFonts w:ascii="Times New Roman" w:hAnsi="Times New Roman" w:cs="Times New Roman"/>
          <w:i/>
          <w:iCs/>
          <w:sz w:val="24"/>
          <w:szCs w:val="24"/>
        </w:rPr>
        <w:t>...</w:t>
      </w:r>
      <w:r w:rsidRPr="007D016F">
        <w:rPr>
          <w:rFonts w:ascii="Times New Roman" w:hAnsi="Times New Roman" w:cs="Times New Roman"/>
          <w:i/>
          <w:iCs/>
          <w:sz w:val="24"/>
          <w:szCs w:val="24"/>
        </w:rPr>
        <w:t xml:space="preserve">, data de nascimento </w:t>
      </w:r>
      <w:r>
        <w:rPr>
          <w:rFonts w:ascii="Times New Roman" w:hAnsi="Times New Roman" w:cs="Times New Roman"/>
          <w:i/>
          <w:iCs/>
          <w:sz w:val="24"/>
          <w:szCs w:val="24"/>
        </w:rPr>
        <w:t>...</w:t>
      </w:r>
      <w:r w:rsidRPr="007D016F">
        <w:rPr>
          <w:rFonts w:ascii="Times New Roman" w:hAnsi="Times New Roman" w:cs="Times New Roman"/>
          <w:i/>
          <w:iCs/>
          <w:sz w:val="24"/>
          <w:szCs w:val="24"/>
        </w:rPr>
        <w:t xml:space="preserve">, encontra em acompanhamento psicológico sob os meus cuidados desde </w:t>
      </w:r>
      <w:r>
        <w:rPr>
          <w:rFonts w:ascii="Times New Roman" w:hAnsi="Times New Roman" w:cs="Times New Roman"/>
          <w:i/>
          <w:iCs/>
          <w:sz w:val="24"/>
          <w:szCs w:val="24"/>
        </w:rPr>
        <w:t>...</w:t>
      </w:r>
      <w:r w:rsidRPr="007D016F">
        <w:rPr>
          <w:rFonts w:ascii="Times New Roman" w:hAnsi="Times New Roman" w:cs="Times New Roman"/>
          <w:i/>
          <w:iCs/>
          <w:sz w:val="24"/>
          <w:szCs w:val="24"/>
        </w:rPr>
        <w:t>, há dois anos o atendimento é feito na modalidade domiciliar.</w:t>
      </w:r>
    </w:p>
    <w:p w:rsidR="007D016F" w:rsidRPr="007D016F" w:rsidRDefault="007D016F" w:rsidP="007D016F">
      <w:pPr>
        <w:ind w:right="-568"/>
        <w:jc w:val="both"/>
        <w:rPr>
          <w:rFonts w:ascii="Times New Roman" w:hAnsi="Times New Roman" w:cs="Times New Roman"/>
          <w:i/>
          <w:iCs/>
          <w:sz w:val="24"/>
          <w:szCs w:val="24"/>
        </w:rPr>
      </w:pPr>
      <w:r w:rsidRPr="007D016F">
        <w:rPr>
          <w:rFonts w:ascii="Times New Roman" w:hAnsi="Times New Roman" w:cs="Times New Roman"/>
          <w:i/>
          <w:iCs/>
          <w:sz w:val="24"/>
          <w:szCs w:val="24"/>
        </w:rPr>
        <w:t>Nos últimos meses o paciente tem apresentado oscilações de humor importantes e frequentes, prejuízo cognitivo, com discurso incoerente, desorientação em relação a tempo e espaço, incapacidade de julgamento necessitando de cuidados constantes.</w:t>
      </w:r>
    </w:p>
    <w:p w:rsidR="007D016F" w:rsidRPr="007D016F" w:rsidRDefault="007D016F" w:rsidP="007D016F">
      <w:pPr>
        <w:ind w:right="-568"/>
        <w:jc w:val="both"/>
        <w:rPr>
          <w:rFonts w:ascii="Times New Roman" w:hAnsi="Times New Roman" w:cs="Times New Roman"/>
          <w:i/>
          <w:iCs/>
          <w:sz w:val="24"/>
          <w:szCs w:val="24"/>
        </w:rPr>
      </w:pPr>
      <w:r w:rsidRPr="007D016F">
        <w:rPr>
          <w:rFonts w:ascii="Times New Roman" w:hAnsi="Times New Roman" w:cs="Times New Roman"/>
          <w:i/>
          <w:iCs/>
          <w:sz w:val="24"/>
          <w:szCs w:val="24"/>
        </w:rPr>
        <w:t xml:space="preserve">Cabe ressaltar que as informações foram coletadas em conversas com o paciente, observação clínica, informação dos familiares e aplicação de teste para rastreio. Há uma hipótese diagnóstica de Transtorno </w:t>
      </w:r>
      <w:proofErr w:type="spellStart"/>
      <w:r w:rsidRPr="007D016F">
        <w:rPr>
          <w:rFonts w:ascii="Times New Roman" w:hAnsi="Times New Roman" w:cs="Times New Roman"/>
          <w:i/>
          <w:iCs/>
          <w:sz w:val="24"/>
          <w:szCs w:val="24"/>
        </w:rPr>
        <w:t>neurocognitivo</w:t>
      </w:r>
      <w:proofErr w:type="spellEnd"/>
      <w:r w:rsidRPr="007D016F">
        <w:rPr>
          <w:rFonts w:ascii="Times New Roman" w:hAnsi="Times New Roman" w:cs="Times New Roman"/>
          <w:i/>
          <w:iCs/>
          <w:sz w:val="24"/>
          <w:szCs w:val="24"/>
        </w:rPr>
        <w:t>.</w:t>
      </w:r>
    </w:p>
    <w:p w:rsidR="007D016F" w:rsidRPr="007D016F" w:rsidRDefault="007D016F" w:rsidP="007D016F">
      <w:pPr>
        <w:ind w:right="-568"/>
        <w:jc w:val="both"/>
        <w:rPr>
          <w:rFonts w:ascii="Times New Roman" w:hAnsi="Times New Roman" w:cs="Times New Roman"/>
          <w:sz w:val="24"/>
          <w:szCs w:val="24"/>
        </w:rPr>
      </w:pPr>
      <w:r w:rsidRPr="007D016F">
        <w:rPr>
          <w:rFonts w:ascii="Times New Roman" w:hAnsi="Times New Roman" w:cs="Times New Roman"/>
          <w:i/>
          <w:iCs/>
          <w:sz w:val="24"/>
          <w:szCs w:val="24"/>
        </w:rPr>
        <w:t>É importante confirmar as observações, através de consulta neurológica e/ou avaliação neuropsicológica</w:t>
      </w:r>
      <w:r w:rsidRPr="007D016F">
        <w:rPr>
          <w:rFonts w:ascii="Times New Roman" w:hAnsi="Times New Roman" w:cs="Times New Roman"/>
          <w:sz w:val="24"/>
          <w:szCs w:val="24"/>
        </w:rPr>
        <w:t>” [doc.</w:t>
      </w:r>
      <w:r>
        <w:rPr>
          <w:rFonts w:ascii="Times New Roman" w:hAnsi="Times New Roman" w:cs="Times New Roman"/>
          <w:sz w:val="24"/>
          <w:szCs w:val="24"/>
        </w:rPr>
        <w:t xml:space="preserve"> n. ...</w:t>
      </w:r>
      <w:r w:rsidRPr="007D016F">
        <w:rPr>
          <w:rFonts w:ascii="Times New Roman" w:hAnsi="Times New Roman" w:cs="Times New Roman"/>
          <w:sz w:val="24"/>
          <w:szCs w:val="24"/>
        </w:rPr>
        <w:t>]</w:t>
      </w:r>
    </w:p>
    <w:p w:rsidR="007D016F" w:rsidRPr="007D016F" w:rsidRDefault="007D016F" w:rsidP="007D016F">
      <w:pPr>
        <w:ind w:right="-568"/>
        <w:jc w:val="both"/>
        <w:rPr>
          <w:rFonts w:ascii="Times New Roman" w:hAnsi="Times New Roman" w:cs="Times New Roman"/>
          <w:b/>
          <w:bCs/>
          <w:sz w:val="24"/>
          <w:szCs w:val="24"/>
        </w:rPr>
      </w:pPr>
      <w:r w:rsidRPr="007D016F">
        <w:rPr>
          <w:rFonts w:ascii="Times New Roman" w:hAnsi="Times New Roman" w:cs="Times New Roman"/>
          <w:b/>
          <w:bCs/>
          <w:sz w:val="24"/>
          <w:szCs w:val="24"/>
        </w:rPr>
        <w:t xml:space="preserve">Relatório Fisioterapêutico </w:t>
      </w:r>
    </w:p>
    <w:p w:rsidR="007D016F" w:rsidRPr="007D016F" w:rsidRDefault="007D016F" w:rsidP="007D016F">
      <w:pPr>
        <w:ind w:right="-568"/>
        <w:jc w:val="both"/>
        <w:rPr>
          <w:rFonts w:ascii="Times New Roman" w:hAnsi="Times New Roman" w:cs="Times New Roman"/>
          <w:sz w:val="24"/>
          <w:szCs w:val="24"/>
        </w:rPr>
      </w:pPr>
      <w:r w:rsidRPr="007D016F">
        <w:rPr>
          <w:rFonts w:ascii="Times New Roman" w:hAnsi="Times New Roman" w:cs="Times New Roman"/>
          <w:sz w:val="24"/>
          <w:szCs w:val="24"/>
        </w:rPr>
        <w:t xml:space="preserve">O fisioterapeuta Dr. </w:t>
      </w:r>
      <w:r>
        <w:rPr>
          <w:rFonts w:ascii="Times New Roman" w:hAnsi="Times New Roman" w:cs="Times New Roman"/>
          <w:sz w:val="24"/>
          <w:szCs w:val="24"/>
        </w:rPr>
        <w:t>...</w:t>
      </w:r>
      <w:r w:rsidRPr="007D016F">
        <w:rPr>
          <w:rFonts w:ascii="Times New Roman" w:hAnsi="Times New Roman" w:cs="Times New Roman"/>
          <w:sz w:val="24"/>
          <w:szCs w:val="24"/>
        </w:rPr>
        <w:t>, CREFITO/</w:t>
      </w:r>
      <w:r>
        <w:rPr>
          <w:rFonts w:ascii="Times New Roman" w:hAnsi="Times New Roman" w:cs="Times New Roman"/>
          <w:sz w:val="24"/>
          <w:szCs w:val="24"/>
        </w:rPr>
        <w:t>...</w:t>
      </w:r>
      <w:r w:rsidRPr="007D016F">
        <w:rPr>
          <w:rFonts w:ascii="Times New Roman" w:hAnsi="Times New Roman" w:cs="Times New Roman"/>
          <w:sz w:val="24"/>
          <w:szCs w:val="24"/>
        </w:rPr>
        <w:t xml:space="preserve"> que acompanha o requerido elucida o seu quadro de confusão mental em relatório de </w:t>
      </w:r>
      <w:r>
        <w:rPr>
          <w:rFonts w:ascii="Times New Roman" w:hAnsi="Times New Roman" w:cs="Times New Roman"/>
          <w:sz w:val="24"/>
          <w:szCs w:val="24"/>
        </w:rPr>
        <w:t>...</w:t>
      </w:r>
      <w:r w:rsidRPr="007D016F">
        <w:rPr>
          <w:rFonts w:ascii="Times New Roman" w:hAnsi="Times New Roman" w:cs="Times New Roman"/>
          <w:sz w:val="24"/>
          <w:szCs w:val="24"/>
        </w:rPr>
        <w:t xml:space="preserve"> assim registrou o quadro do seu paciente:</w:t>
      </w:r>
    </w:p>
    <w:p w:rsidR="007D016F" w:rsidRPr="007D016F" w:rsidRDefault="007D016F" w:rsidP="007D016F">
      <w:pPr>
        <w:ind w:right="-568"/>
        <w:jc w:val="both"/>
        <w:rPr>
          <w:rFonts w:ascii="Times New Roman" w:hAnsi="Times New Roman" w:cs="Times New Roman"/>
          <w:i/>
          <w:iCs/>
          <w:sz w:val="24"/>
          <w:szCs w:val="24"/>
        </w:rPr>
      </w:pPr>
      <w:r w:rsidRPr="007D016F">
        <w:rPr>
          <w:rFonts w:ascii="Times New Roman" w:hAnsi="Times New Roman" w:cs="Times New Roman"/>
          <w:sz w:val="24"/>
          <w:szCs w:val="24"/>
        </w:rPr>
        <w:t>“</w:t>
      </w:r>
      <w:r w:rsidRPr="007D016F">
        <w:rPr>
          <w:rFonts w:ascii="Times New Roman" w:hAnsi="Times New Roman" w:cs="Times New Roman"/>
          <w:i/>
          <w:iCs/>
          <w:sz w:val="24"/>
          <w:szCs w:val="24"/>
        </w:rPr>
        <w:t xml:space="preserve">Sr. </w:t>
      </w:r>
      <w:r w:rsidRPr="007D016F">
        <w:rPr>
          <w:rFonts w:ascii="Times New Roman" w:hAnsi="Times New Roman" w:cs="Times New Roman"/>
          <w:i/>
          <w:iCs/>
          <w:sz w:val="24"/>
          <w:szCs w:val="24"/>
        </w:rPr>
        <w:t>...</w:t>
      </w:r>
      <w:r w:rsidRPr="007D016F">
        <w:rPr>
          <w:rFonts w:ascii="Times New Roman" w:hAnsi="Times New Roman" w:cs="Times New Roman"/>
          <w:i/>
          <w:iCs/>
          <w:sz w:val="24"/>
          <w:szCs w:val="24"/>
        </w:rPr>
        <w:t xml:space="preserve">, admito para atendimento fisioterapêutico em </w:t>
      </w:r>
      <w:r w:rsidRPr="007D016F">
        <w:rPr>
          <w:rFonts w:ascii="Times New Roman" w:hAnsi="Times New Roman" w:cs="Times New Roman"/>
          <w:i/>
          <w:iCs/>
          <w:sz w:val="24"/>
          <w:szCs w:val="24"/>
        </w:rPr>
        <w:t>...</w:t>
      </w:r>
      <w:r w:rsidRPr="007D016F">
        <w:rPr>
          <w:rFonts w:ascii="Times New Roman" w:hAnsi="Times New Roman" w:cs="Times New Roman"/>
          <w:i/>
          <w:iCs/>
          <w:sz w:val="24"/>
          <w:szCs w:val="24"/>
        </w:rPr>
        <w:t xml:space="preserve"> com objetivo de restaurar e manter mobilidade neuro-osteo-muscular e prevenir sequelas da imobilidade considerando sua funcionalidade.</w:t>
      </w:r>
    </w:p>
    <w:p w:rsidR="007D016F" w:rsidRPr="007D016F" w:rsidRDefault="007D016F" w:rsidP="007D016F">
      <w:pPr>
        <w:ind w:right="-568"/>
        <w:jc w:val="both"/>
        <w:rPr>
          <w:rFonts w:ascii="Times New Roman" w:hAnsi="Times New Roman" w:cs="Times New Roman"/>
          <w:i/>
          <w:iCs/>
          <w:sz w:val="24"/>
          <w:szCs w:val="24"/>
        </w:rPr>
      </w:pPr>
      <w:r w:rsidRPr="007D016F">
        <w:rPr>
          <w:rFonts w:ascii="Times New Roman" w:hAnsi="Times New Roman" w:cs="Times New Roman"/>
          <w:i/>
          <w:iCs/>
          <w:sz w:val="24"/>
          <w:szCs w:val="24"/>
        </w:rPr>
        <w:t xml:space="preserve">Desde de </w:t>
      </w:r>
      <w:r w:rsidRPr="007D016F">
        <w:rPr>
          <w:rFonts w:ascii="Times New Roman" w:hAnsi="Times New Roman" w:cs="Times New Roman"/>
          <w:i/>
          <w:iCs/>
          <w:sz w:val="24"/>
          <w:szCs w:val="24"/>
        </w:rPr>
        <w:t>...</w:t>
      </w:r>
      <w:r w:rsidRPr="007D016F">
        <w:rPr>
          <w:rFonts w:ascii="Times New Roman" w:hAnsi="Times New Roman" w:cs="Times New Roman"/>
          <w:i/>
          <w:iCs/>
          <w:sz w:val="24"/>
          <w:szCs w:val="24"/>
        </w:rPr>
        <w:t xml:space="preserve"> o mesmo apresenta avanço na confusão mental, principalmente sobre sua localização (não se localiza no seu próprio apartamento na cidade de </w:t>
      </w:r>
      <w:r w:rsidRPr="007D016F">
        <w:rPr>
          <w:rFonts w:ascii="Times New Roman" w:hAnsi="Times New Roman" w:cs="Times New Roman"/>
          <w:i/>
          <w:iCs/>
          <w:sz w:val="24"/>
          <w:szCs w:val="24"/>
        </w:rPr>
        <w:t>...</w:t>
      </w:r>
      <w:r w:rsidRPr="007D016F">
        <w:rPr>
          <w:rFonts w:ascii="Times New Roman" w:hAnsi="Times New Roman" w:cs="Times New Roman"/>
          <w:i/>
          <w:iCs/>
          <w:sz w:val="24"/>
          <w:szCs w:val="24"/>
        </w:rPr>
        <w:t>, acreditando que está em outra casa em outra cidade) e imaginação recorrente de pessoas estranhas em sua residência, maior parte das vezes no período noturno. Muitas vezes troca o dia pela noite devido confusão mental e permanecendo prostrado e cansado no período diurno.</w:t>
      </w:r>
    </w:p>
    <w:p w:rsidR="007D016F" w:rsidRPr="007D016F" w:rsidRDefault="007D016F" w:rsidP="007D016F">
      <w:pPr>
        <w:ind w:right="-568"/>
        <w:jc w:val="both"/>
        <w:rPr>
          <w:rFonts w:ascii="Times New Roman" w:hAnsi="Times New Roman" w:cs="Times New Roman"/>
          <w:sz w:val="24"/>
          <w:szCs w:val="24"/>
        </w:rPr>
      </w:pPr>
      <w:r w:rsidRPr="007D016F">
        <w:rPr>
          <w:rFonts w:ascii="Times New Roman" w:hAnsi="Times New Roman" w:cs="Times New Roman"/>
          <w:i/>
          <w:iCs/>
          <w:sz w:val="24"/>
          <w:szCs w:val="24"/>
        </w:rPr>
        <w:t>A fisioterapia segue na medida das possibilidades que o próprio paciente permite mesmo com a atual progressão do déficit cognitivo</w:t>
      </w:r>
      <w:r w:rsidRPr="007D016F">
        <w:rPr>
          <w:rFonts w:ascii="Times New Roman" w:hAnsi="Times New Roman" w:cs="Times New Roman"/>
          <w:sz w:val="24"/>
          <w:szCs w:val="24"/>
        </w:rPr>
        <w:t>” [doc.</w:t>
      </w:r>
      <w:r>
        <w:rPr>
          <w:rFonts w:ascii="Times New Roman" w:hAnsi="Times New Roman" w:cs="Times New Roman"/>
          <w:sz w:val="24"/>
          <w:szCs w:val="24"/>
        </w:rPr>
        <w:t xml:space="preserve"> n. ...</w:t>
      </w:r>
      <w:r w:rsidRPr="007D016F">
        <w:rPr>
          <w:rFonts w:ascii="Times New Roman" w:hAnsi="Times New Roman" w:cs="Times New Roman"/>
          <w:sz w:val="24"/>
          <w:szCs w:val="24"/>
        </w:rPr>
        <w:t>]</w:t>
      </w:r>
    </w:p>
    <w:p w:rsidR="007D016F" w:rsidRPr="007D016F" w:rsidRDefault="007D016F" w:rsidP="007D016F">
      <w:pPr>
        <w:ind w:right="-568"/>
        <w:jc w:val="both"/>
        <w:rPr>
          <w:rFonts w:ascii="Times New Roman" w:hAnsi="Times New Roman" w:cs="Times New Roman"/>
          <w:sz w:val="24"/>
          <w:szCs w:val="24"/>
        </w:rPr>
      </w:pPr>
      <w:r w:rsidRPr="007D016F">
        <w:rPr>
          <w:rFonts w:ascii="Times New Roman" w:hAnsi="Times New Roman" w:cs="Times New Roman"/>
          <w:sz w:val="24"/>
          <w:szCs w:val="24"/>
        </w:rPr>
        <w:t xml:space="preserve">Está demonstrado </w:t>
      </w:r>
      <w:r w:rsidRPr="007D016F">
        <w:rPr>
          <w:rFonts w:ascii="Times New Roman" w:hAnsi="Times New Roman" w:cs="Times New Roman"/>
          <w:i/>
          <w:iCs/>
          <w:sz w:val="24"/>
          <w:szCs w:val="24"/>
        </w:rPr>
        <w:t xml:space="preserve">ad </w:t>
      </w:r>
      <w:proofErr w:type="spellStart"/>
      <w:r w:rsidRPr="007D016F">
        <w:rPr>
          <w:rFonts w:ascii="Times New Roman" w:hAnsi="Times New Roman" w:cs="Times New Roman"/>
          <w:i/>
          <w:iCs/>
          <w:sz w:val="24"/>
          <w:szCs w:val="24"/>
        </w:rPr>
        <w:t>sations</w:t>
      </w:r>
      <w:proofErr w:type="spellEnd"/>
      <w:r w:rsidRPr="007D016F">
        <w:rPr>
          <w:rFonts w:ascii="Times New Roman" w:hAnsi="Times New Roman" w:cs="Times New Roman"/>
          <w:sz w:val="24"/>
          <w:szCs w:val="24"/>
        </w:rPr>
        <w:t xml:space="preserve">, através de recentes laudos emitidos por profissionais especialistas que atendem ao requerido, médico, psicólogo e fisioterapeuta, que desde </w:t>
      </w:r>
      <w:r>
        <w:rPr>
          <w:rFonts w:ascii="Times New Roman" w:hAnsi="Times New Roman" w:cs="Times New Roman"/>
          <w:sz w:val="24"/>
          <w:szCs w:val="24"/>
        </w:rPr>
        <w:t>...</w:t>
      </w:r>
      <w:r w:rsidRPr="007D016F">
        <w:rPr>
          <w:rFonts w:ascii="Times New Roman" w:hAnsi="Times New Roman" w:cs="Times New Roman"/>
          <w:sz w:val="24"/>
          <w:szCs w:val="24"/>
        </w:rPr>
        <w:t xml:space="preserve"> deste ano há déficits progressivos e persistentes de múltiplas áreas das funções intelectuais, incapacidade funcional </w:t>
      </w:r>
      <w:r w:rsidRPr="007D016F">
        <w:rPr>
          <w:rFonts w:ascii="Times New Roman" w:hAnsi="Times New Roman" w:cs="Times New Roman"/>
          <w:sz w:val="24"/>
          <w:szCs w:val="24"/>
        </w:rPr>
        <w:lastRenderedPageBreak/>
        <w:t>e comprometimento das atividades da vida diária, inerente à sua condição clínica, com dificuldades de tomar decisões e de realizar gerenciamento de suas finanças.</w:t>
      </w:r>
    </w:p>
    <w:p w:rsidR="007D016F" w:rsidRPr="007D016F" w:rsidRDefault="007D016F" w:rsidP="007D016F">
      <w:pPr>
        <w:ind w:right="-568"/>
        <w:jc w:val="both"/>
        <w:rPr>
          <w:rFonts w:ascii="Times New Roman" w:hAnsi="Times New Roman" w:cs="Times New Roman"/>
          <w:sz w:val="24"/>
          <w:szCs w:val="24"/>
        </w:rPr>
      </w:pPr>
      <w:r w:rsidRPr="007D016F">
        <w:rPr>
          <w:rFonts w:ascii="Times New Roman" w:hAnsi="Times New Roman" w:cs="Times New Roman"/>
          <w:sz w:val="24"/>
          <w:szCs w:val="24"/>
        </w:rPr>
        <w:t xml:space="preserve">Logo, atendidas as exigências legais previstas nos </w:t>
      </w:r>
      <w:proofErr w:type="spellStart"/>
      <w:r w:rsidRPr="007D016F">
        <w:rPr>
          <w:rFonts w:ascii="Times New Roman" w:hAnsi="Times New Roman" w:cs="Times New Roman"/>
          <w:sz w:val="24"/>
          <w:szCs w:val="24"/>
        </w:rPr>
        <w:t>arts</w:t>
      </w:r>
      <w:proofErr w:type="spellEnd"/>
      <w:r w:rsidRPr="007D016F">
        <w:rPr>
          <w:rFonts w:ascii="Times New Roman" w:hAnsi="Times New Roman" w:cs="Times New Roman"/>
          <w:sz w:val="24"/>
          <w:szCs w:val="24"/>
        </w:rPr>
        <w:t xml:space="preserve">. 749, </w:t>
      </w:r>
      <w:r w:rsidRPr="007D016F">
        <w:rPr>
          <w:rFonts w:ascii="Times New Roman" w:hAnsi="Times New Roman" w:cs="Times New Roman"/>
          <w:i/>
          <w:iCs/>
          <w:sz w:val="24"/>
          <w:szCs w:val="24"/>
        </w:rPr>
        <w:t xml:space="preserve">caput </w:t>
      </w:r>
      <w:r w:rsidRPr="007D016F">
        <w:rPr>
          <w:rFonts w:ascii="Times New Roman" w:hAnsi="Times New Roman" w:cs="Times New Roman"/>
          <w:sz w:val="24"/>
          <w:szCs w:val="24"/>
        </w:rPr>
        <w:t>e 750 do CPC; art.1.767,</w:t>
      </w:r>
      <w:r>
        <w:rPr>
          <w:rFonts w:ascii="Times New Roman" w:hAnsi="Times New Roman" w:cs="Times New Roman"/>
          <w:sz w:val="24"/>
          <w:szCs w:val="24"/>
        </w:rPr>
        <w:t xml:space="preserve"> </w:t>
      </w:r>
      <w:r w:rsidRPr="007D016F">
        <w:rPr>
          <w:rFonts w:ascii="Times New Roman" w:hAnsi="Times New Roman" w:cs="Times New Roman"/>
          <w:sz w:val="24"/>
          <w:szCs w:val="24"/>
        </w:rPr>
        <w:t xml:space="preserve">I do Código Civil e </w:t>
      </w:r>
      <w:proofErr w:type="spellStart"/>
      <w:r w:rsidRPr="007D016F">
        <w:rPr>
          <w:rFonts w:ascii="Times New Roman" w:hAnsi="Times New Roman" w:cs="Times New Roman"/>
          <w:sz w:val="24"/>
          <w:szCs w:val="24"/>
        </w:rPr>
        <w:t>arts</w:t>
      </w:r>
      <w:proofErr w:type="spellEnd"/>
      <w:r w:rsidRPr="007D016F">
        <w:rPr>
          <w:rFonts w:ascii="Times New Roman" w:hAnsi="Times New Roman" w:cs="Times New Roman"/>
          <w:sz w:val="24"/>
          <w:szCs w:val="24"/>
        </w:rPr>
        <w:t xml:space="preserve">. 84, </w:t>
      </w:r>
      <w:r w:rsidRPr="007D016F">
        <w:rPr>
          <w:rFonts w:ascii="Times New Roman" w:hAnsi="Times New Roman" w:cs="Times New Roman"/>
          <w:i/>
          <w:iCs/>
          <w:sz w:val="24"/>
          <w:szCs w:val="24"/>
        </w:rPr>
        <w:t>caput</w:t>
      </w:r>
      <w:r w:rsidRPr="007D016F">
        <w:rPr>
          <w:rFonts w:ascii="Times New Roman" w:hAnsi="Times New Roman" w:cs="Times New Roman"/>
          <w:sz w:val="24"/>
          <w:szCs w:val="24"/>
        </w:rPr>
        <w:t xml:space="preserve">, §§ 1º 3º e 85, </w:t>
      </w:r>
      <w:r w:rsidRPr="0096682A">
        <w:rPr>
          <w:rFonts w:ascii="Times New Roman" w:hAnsi="Times New Roman" w:cs="Times New Roman"/>
          <w:i/>
          <w:iCs/>
          <w:sz w:val="24"/>
          <w:szCs w:val="24"/>
        </w:rPr>
        <w:t>caput</w:t>
      </w:r>
      <w:r w:rsidRPr="007D016F">
        <w:rPr>
          <w:rFonts w:ascii="Times New Roman" w:hAnsi="Times New Roman" w:cs="Times New Roman"/>
          <w:sz w:val="24"/>
          <w:szCs w:val="24"/>
        </w:rPr>
        <w:t>, § 2º da Lei 13.146 de 06.07.2015- Estatuto da Pessoa com Deficiência.</w:t>
      </w:r>
    </w:p>
    <w:p w:rsidR="007D016F" w:rsidRPr="007D016F" w:rsidRDefault="007D016F" w:rsidP="007D016F">
      <w:pPr>
        <w:ind w:right="-568"/>
        <w:jc w:val="both"/>
        <w:rPr>
          <w:rFonts w:ascii="Times New Roman" w:hAnsi="Times New Roman" w:cs="Times New Roman"/>
          <w:b/>
          <w:bCs/>
          <w:sz w:val="24"/>
          <w:szCs w:val="24"/>
        </w:rPr>
      </w:pPr>
      <w:r w:rsidRPr="007D016F">
        <w:rPr>
          <w:rFonts w:ascii="Times New Roman" w:hAnsi="Times New Roman" w:cs="Times New Roman"/>
          <w:b/>
          <w:bCs/>
          <w:sz w:val="24"/>
          <w:szCs w:val="24"/>
        </w:rPr>
        <w:t xml:space="preserve"> III-</w:t>
      </w:r>
      <w:r w:rsidRPr="007D016F">
        <w:rPr>
          <w:rFonts w:ascii="Times New Roman" w:hAnsi="Times New Roman" w:cs="Times New Roman"/>
          <w:b/>
          <w:bCs/>
          <w:sz w:val="24"/>
          <w:szCs w:val="24"/>
        </w:rPr>
        <w:tab/>
        <w:t>LEGITIMIDADE ATIVA</w:t>
      </w:r>
    </w:p>
    <w:p w:rsidR="007D016F" w:rsidRPr="007D016F" w:rsidRDefault="007D016F" w:rsidP="007D016F">
      <w:pPr>
        <w:ind w:right="-568"/>
        <w:jc w:val="both"/>
        <w:rPr>
          <w:rFonts w:ascii="Times New Roman" w:hAnsi="Times New Roman" w:cs="Times New Roman"/>
          <w:sz w:val="24"/>
          <w:szCs w:val="24"/>
        </w:rPr>
      </w:pPr>
      <w:r w:rsidRPr="007D016F">
        <w:rPr>
          <w:rFonts w:ascii="Times New Roman" w:hAnsi="Times New Roman" w:cs="Times New Roman"/>
          <w:sz w:val="24"/>
          <w:szCs w:val="24"/>
        </w:rPr>
        <w:t xml:space="preserve">A requerente é filha do requerido, reside em </w:t>
      </w:r>
      <w:r>
        <w:rPr>
          <w:rFonts w:ascii="Times New Roman" w:hAnsi="Times New Roman" w:cs="Times New Roman"/>
          <w:sz w:val="24"/>
          <w:szCs w:val="24"/>
        </w:rPr>
        <w:t>...</w:t>
      </w:r>
      <w:r w:rsidRPr="007D016F">
        <w:rPr>
          <w:rFonts w:ascii="Times New Roman" w:hAnsi="Times New Roman" w:cs="Times New Roman"/>
          <w:sz w:val="24"/>
          <w:szCs w:val="24"/>
        </w:rPr>
        <w:t>, é casada e médica. A enumeração dos legitimados é taxativa, mas não preferencial, podendo a ação de interdição ser proposta por qualquer um dos indicados. Este processo visa resguardar a segurança social dos atos do requerido.</w:t>
      </w:r>
    </w:p>
    <w:p w:rsidR="007D016F" w:rsidRPr="007D016F" w:rsidRDefault="007D016F" w:rsidP="007D016F">
      <w:pPr>
        <w:ind w:right="-568"/>
        <w:jc w:val="both"/>
        <w:rPr>
          <w:rFonts w:ascii="Times New Roman" w:hAnsi="Times New Roman" w:cs="Times New Roman"/>
          <w:sz w:val="24"/>
          <w:szCs w:val="24"/>
        </w:rPr>
      </w:pPr>
      <w:r w:rsidRPr="007D016F">
        <w:rPr>
          <w:rFonts w:ascii="Times New Roman" w:hAnsi="Times New Roman" w:cs="Times New Roman"/>
          <w:sz w:val="24"/>
          <w:szCs w:val="24"/>
        </w:rPr>
        <w:t xml:space="preserve">A autora </w:t>
      </w:r>
      <w:r>
        <w:rPr>
          <w:rFonts w:ascii="Times New Roman" w:hAnsi="Times New Roman" w:cs="Times New Roman"/>
          <w:sz w:val="24"/>
          <w:szCs w:val="24"/>
        </w:rPr>
        <w:t>...</w:t>
      </w:r>
      <w:r w:rsidRPr="007D016F">
        <w:rPr>
          <w:rFonts w:ascii="Times New Roman" w:hAnsi="Times New Roman" w:cs="Times New Roman"/>
          <w:sz w:val="24"/>
          <w:szCs w:val="24"/>
        </w:rPr>
        <w:t xml:space="preserve"> é filha do requerido </w:t>
      </w:r>
      <w:r>
        <w:rPr>
          <w:rFonts w:ascii="Times New Roman" w:hAnsi="Times New Roman" w:cs="Times New Roman"/>
          <w:sz w:val="24"/>
          <w:szCs w:val="24"/>
        </w:rPr>
        <w:t>...</w:t>
      </w:r>
      <w:r w:rsidRPr="007D016F">
        <w:rPr>
          <w:rFonts w:ascii="Times New Roman" w:hAnsi="Times New Roman" w:cs="Times New Roman"/>
          <w:sz w:val="24"/>
          <w:szCs w:val="24"/>
        </w:rPr>
        <w:t xml:space="preserve"> com sua finada esposa </w:t>
      </w:r>
      <w:r>
        <w:rPr>
          <w:rFonts w:ascii="Times New Roman" w:hAnsi="Times New Roman" w:cs="Times New Roman"/>
          <w:sz w:val="24"/>
          <w:szCs w:val="24"/>
        </w:rPr>
        <w:t>...</w:t>
      </w:r>
      <w:r w:rsidRPr="007D016F">
        <w:rPr>
          <w:rFonts w:ascii="Times New Roman" w:hAnsi="Times New Roman" w:cs="Times New Roman"/>
          <w:sz w:val="24"/>
          <w:szCs w:val="24"/>
        </w:rPr>
        <w:t xml:space="preserve">, figurando, portanto, como parte legítima para promover a presente ação de interdição parcial, </w:t>
      </w:r>
      <w:proofErr w:type="spellStart"/>
      <w:r w:rsidRPr="007D016F">
        <w:rPr>
          <w:rFonts w:ascii="Times New Roman" w:hAnsi="Times New Roman" w:cs="Times New Roman"/>
          <w:i/>
          <w:iCs/>
          <w:sz w:val="24"/>
          <w:szCs w:val="24"/>
        </w:rPr>
        <w:t>ex</w:t>
      </w:r>
      <w:proofErr w:type="spellEnd"/>
      <w:r w:rsidRPr="007D016F">
        <w:rPr>
          <w:rFonts w:ascii="Times New Roman" w:hAnsi="Times New Roman" w:cs="Times New Roman"/>
          <w:i/>
          <w:iCs/>
          <w:sz w:val="24"/>
          <w:szCs w:val="24"/>
        </w:rPr>
        <w:t xml:space="preserve"> vi</w:t>
      </w:r>
      <w:r w:rsidRPr="007D016F">
        <w:rPr>
          <w:rFonts w:ascii="Times New Roman" w:hAnsi="Times New Roman" w:cs="Times New Roman"/>
          <w:sz w:val="24"/>
          <w:szCs w:val="24"/>
        </w:rPr>
        <w:t xml:space="preserve"> art.747, II do CPC e art. 1.775, § 1º do Código Civil [doc.</w:t>
      </w:r>
      <w:r>
        <w:rPr>
          <w:rFonts w:ascii="Times New Roman" w:hAnsi="Times New Roman" w:cs="Times New Roman"/>
          <w:sz w:val="24"/>
          <w:szCs w:val="24"/>
        </w:rPr>
        <w:t xml:space="preserve"> n. ...</w:t>
      </w:r>
      <w:r w:rsidRPr="007D016F">
        <w:rPr>
          <w:rFonts w:ascii="Times New Roman" w:hAnsi="Times New Roman" w:cs="Times New Roman"/>
          <w:sz w:val="24"/>
          <w:szCs w:val="24"/>
        </w:rPr>
        <w:t>]:</w:t>
      </w:r>
    </w:p>
    <w:p w:rsidR="007D016F" w:rsidRPr="007D016F" w:rsidRDefault="007D016F" w:rsidP="007D016F">
      <w:pPr>
        <w:ind w:right="-568"/>
        <w:jc w:val="both"/>
        <w:rPr>
          <w:rFonts w:ascii="Times New Roman" w:hAnsi="Times New Roman" w:cs="Times New Roman"/>
          <w:i/>
          <w:iCs/>
          <w:sz w:val="24"/>
          <w:szCs w:val="24"/>
        </w:rPr>
      </w:pPr>
      <w:r w:rsidRPr="007D016F">
        <w:rPr>
          <w:rFonts w:ascii="Times New Roman" w:hAnsi="Times New Roman" w:cs="Times New Roman"/>
          <w:i/>
          <w:iCs/>
          <w:sz w:val="24"/>
          <w:szCs w:val="24"/>
        </w:rPr>
        <w:t>CPC,</w:t>
      </w:r>
      <w:r w:rsidRPr="007D016F">
        <w:rPr>
          <w:rFonts w:ascii="Times New Roman" w:hAnsi="Times New Roman" w:cs="Times New Roman"/>
          <w:i/>
          <w:iCs/>
          <w:sz w:val="24"/>
          <w:szCs w:val="24"/>
        </w:rPr>
        <w:t xml:space="preserve"> </w:t>
      </w:r>
      <w:r w:rsidRPr="007D016F">
        <w:rPr>
          <w:rFonts w:ascii="Times New Roman" w:hAnsi="Times New Roman" w:cs="Times New Roman"/>
          <w:i/>
          <w:iCs/>
          <w:sz w:val="24"/>
          <w:szCs w:val="24"/>
        </w:rPr>
        <w:t>art. 747</w:t>
      </w:r>
      <w:r w:rsidRPr="007D016F">
        <w:rPr>
          <w:rFonts w:ascii="Times New Roman" w:hAnsi="Times New Roman" w:cs="Times New Roman"/>
          <w:i/>
          <w:iCs/>
          <w:sz w:val="24"/>
          <w:szCs w:val="24"/>
        </w:rPr>
        <w:tab/>
        <w:t>A interdição pode ser promovida:...</w:t>
      </w:r>
    </w:p>
    <w:p w:rsidR="007D016F" w:rsidRPr="007D016F" w:rsidRDefault="007D016F" w:rsidP="007D016F">
      <w:pPr>
        <w:ind w:right="-568"/>
        <w:jc w:val="both"/>
        <w:rPr>
          <w:rFonts w:ascii="Times New Roman" w:hAnsi="Times New Roman" w:cs="Times New Roman"/>
          <w:i/>
          <w:iCs/>
          <w:sz w:val="24"/>
          <w:szCs w:val="24"/>
        </w:rPr>
      </w:pPr>
      <w:r w:rsidRPr="007D016F">
        <w:rPr>
          <w:rFonts w:ascii="Times New Roman" w:hAnsi="Times New Roman" w:cs="Times New Roman"/>
          <w:i/>
          <w:iCs/>
          <w:sz w:val="24"/>
          <w:szCs w:val="24"/>
        </w:rPr>
        <w:t xml:space="preserve">II - </w:t>
      </w:r>
      <w:proofErr w:type="gramStart"/>
      <w:r w:rsidRPr="007D016F">
        <w:rPr>
          <w:rFonts w:ascii="Times New Roman" w:hAnsi="Times New Roman" w:cs="Times New Roman"/>
          <w:i/>
          <w:iCs/>
          <w:sz w:val="24"/>
          <w:szCs w:val="24"/>
        </w:rPr>
        <w:t>pelos</w:t>
      </w:r>
      <w:proofErr w:type="gramEnd"/>
      <w:r w:rsidRPr="007D016F">
        <w:rPr>
          <w:rFonts w:ascii="Times New Roman" w:hAnsi="Times New Roman" w:cs="Times New Roman"/>
          <w:i/>
          <w:iCs/>
          <w:sz w:val="24"/>
          <w:szCs w:val="24"/>
        </w:rPr>
        <w:t xml:space="preserve"> parentes ou tutores;</w:t>
      </w:r>
    </w:p>
    <w:p w:rsidR="007D016F" w:rsidRPr="007D016F" w:rsidRDefault="007D016F" w:rsidP="007D016F">
      <w:pPr>
        <w:ind w:right="-568"/>
        <w:jc w:val="both"/>
        <w:rPr>
          <w:rFonts w:ascii="Times New Roman" w:hAnsi="Times New Roman" w:cs="Times New Roman"/>
          <w:i/>
          <w:iCs/>
          <w:sz w:val="24"/>
          <w:szCs w:val="24"/>
        </w:rPr>
      </w:pPr>
      <w:r w:rsidRPr="007D016F">
        <w:rPr>
          <w:rFonts w:ascii="Times New Roman" w:hAnsi="Times New Roman" w:cs="Times New Roman"/>
          <w:i/>
          <w:iCs/>
          <w:sz w:val="24"/>
          <w:szCs w:val="24"/>
        </w:rPr>
        <w:t>CC, art.1.775</w:t>
      </w:r>
      <w:r w:rsidRPr="007D016F">
        <w:rPr>
          <w:rFonts w:ascii="Times New Roman" w:hAnsi="Times New Roman" w:cs="Times New Roman"/>
          <w:i/>
          <w:iCs/>
          <w:sz w:val="24"/>
          <w:szCs w:val="24"/>
        </w:rPr>
        <w:tab/>
        <w:t>O cônjuge ou companheiro, não separado judicialmente ou de fato, é, de direito, curador do outro, quando interdito.</w:t>
      </w:r>
    </w:p>
    <w:p w:rsidR="007D016F" w:rsidRPr="007D016F" w:rsidRDefault="007D016F" w:rsidP="007D016F">
      <w:pPr>
        <w:ind w:right="-568"/>
        <w:jc w:val="both"/>
        <w:rPr>
          <w:rFonts w:ascii="Times New Roman" w:hAnsi="Times New Roman" w:cs="Times New Roman"/>
          <w:sz w:val="24"/>
          <w:szCs w:val="24"/>
        </w:rPr>
      </w:pPr>
      <w:r w:rsidRPr="007D016F">
        <w:rPr>
          <w:rFonts w:ascii="Times New Roman" w:hAnsi="Times New Roman" w:cs="Times New Roman"/>
          <w:i/>
          <w:iCs/>
          <w:sz w:val="24"/>
          <w:szCs w:val="24"/>
        </w:rPr>
        <w:t>§1º.</w:t>
      </w:r>
      <w:r w:rsidRPr="007D016F">
        <w:rPr>
          <w:rFonts w:ascii="Times New Roman" w:hAnsi="Times New Roman" w:cs="Times New Roman"/>
          <w:i/>
          <w:iCs/>
          <w:sz w:val="24"/>
          <w:szCs w:val="24"/>
        </w:rPr>
        <w:t xml:space="preserve"> </w:t>
      </w:r>
      <w:r w:rsidRPr="007D016F">
        <w:rPr>
          <w:rFonts w:ascii="Times New Roman" w:hAnsi="Times New Roman" w:cs="Times New Roman"/>
          <w:i/>
          <w:iCs/>
          <w:sz w:val="24"/>
          <w:szCs w:val="24"/>
        </w:rPr>
        <w:t>Na falta do cônjuge ou companheiro, é curador legítimo o pai ou a mãe; na falta destes, o descendente que se demonstrar mais apto</w:t>
      </w:r>
      <w:r w:rsidRPr="007D016F">
        <w:rPr>
          <w:rFonts w:ascii="Times New Roman" w:hAnsi="Times New Roman" w:cs="Times New Roman"/>
          <w:sz w:val="24"/>
          <w:szCs w:val="24"/>
        </w:rPr>
        <w:t>...</w:t>
      </w:r>
    </w:p>
    <w:p w:rsidR="007D016F" w:rsidRPr="007D016F" w:rsidRDefault="007D016F" w:rsidP="007D016F">
      <w:pPr>
        <w:ind w:right="-568"/>
        <w:jc w:val="both"/>
        <w:rPr>
          <w:rFonts w:ascii="Times New Roman" w:hAnsi="Times New Roman" w:cs="Times New Roman"/>
          <w:sz w:val="24"/>
          <w:szCs w:val="24"/>
        </w:rPr>
      </w:pPr>
      <w:r w:rsidRPr="007D016F">
        <w:rPr>
          <w:rFonts w:ascii="Times New Roman" w:hAnsi="Times New Roman" w:cs="Times New Roman"/>
          <w:sz w:val="24"/>
          <w:szCs w:val="24"/>
        </w:rPr>
        <w:t xml:space="preserve">Reside a autora em </w:t>
      </w:r>
      <w:r>
        <w:rPr>
          <w:rFonts w:ascii="Times New Roman" w:hAnsi="Times New Roman" w:cs="Times New Roman"/>
          <w:sz w:val="24"/>
          <w:szCs w:val="24"/>
        </w:rPr>
        <w:t>...</w:t>
      </w:r>
      <w:r w:rsidRPr="007D016F">
        <w:rPr>
          <w:rFonts w:ascii="Times New Roman" w:hAnsi="Times New Roman" w:cs="Times New Roman"/>
          <w:sz w:val="24"/>
          <w:szCs w:val="24"/>
        </w:rPr>
        <w:t xml:space="preserve"> à Rua </w:t>
      </w:r>
      <w:r>
        <w:rPr>
          <w:rFonts w:ascii="Times New Roman" w:hAnsi="Times New Roman" w:cs="Times New Roman"/>
          <w:sz w:val="24"/>
          <w:szCs w:val="24"/>
        </w:rPr>
        <w:t>...</w:t>
      </w:r>
      <w:r w:rsidRPr="007D016F">
        <w:rPr>
          <w:rFonts w:ascii="Times New Roman" w:hAnsi="Times New Roman" w:cs="Times New Roman"/>
          <w:sz w:val="24"/>
          <w:szCs w:val="24"/>
        </w:rPr>
        <w:t xml:space="preserve"> n. </w:t>
      </w:r>
      <w:r>
        <w:rPr>
          <w:rFonts w:ascii="Times New Roman" w:hAnsi="Times New Roman" w:cs="Times New Roman"/>
          <w:sz w:val="24"/>
          <w:szCs w:val="24"/>
        </w:rPr>
        <w:t>...</w:t>
      </w:r>
      <w:r w:rsidRPr="007D016F">
        <w:rPr>
          <w:rFonts w:ascii="Times New Roman" w:hAnsi="Times New Roman" w:cs="Times New Roman"/>
          <w:sz w:val="24"/>
          <w:szCs w:val="24"/>
        </w:rPr>
        <w:t xml:space="preserve">, apartamento </w:t>
      </w:r>
      <w:r>
        <w:rPr>
          <w:rFonts w:ascii="Times New Roman" w:hAnsi="Times New Roman" w:cs="Times New Roman"/>
          <w:sz w:val="24"/>
          <w:szCs w:val="24"/>
        </w:rPr>
        <w:t>...</w:t>
      </w:r>
      <w:r w:rsidRPr="007D016F">
        <w:rPr>
          <w:rFonts w:ascii="Times New Roman" w:hAnsi="Times New Roman" w:cs="Times New Roman"/>
          <w:sz w:val="24"/>
          <w:szCs w:val="24"/>
        </w:rPr>
        <w:t xml:space="preserve">, Bairro </w:t>
      </w:r>
      <w:r>
        <w:rPr>
          <w:rFonts w:ascii="Times New Roman" w:hAnsi="Times New Roman" w:cs="Times New Roman"/>
          <w:sz w:val="24"/>
          <w:szCs w:val="24"/>
        </w:rPr>
        <w:t>...</w:t>
      </w:r>
      <w:r w:rsidRPr="007D016F">
        <w:rPr>
          <w:rFonts w:ascii="Times New Roman" w:hAnsi="Times New Roman" w:cs="Times New Roman"/>
          <w:sz w:val="24"/>
          <w:szCs w:val="24"/>
        </w:rPr>
        <w:t>, perto da residência do requerido. É médica inscrita no CRM/</w:t>
      </w:r>
      <w:r>
        <w:rPr>
          <w:rFonts w:ascii="Times New Roman" w:hAnsi="Times New Roman" w:cs="Times New Roman"/>
          <w:sz w:val="24"/>
          <w:szCs w:val="24"/>
        </w:rPr>
        <w:t>...</w:t>
      </w:r>
      <w:r w:rsidRPr="007D016F">
        <w:rPr>
          <w:rFonts w:ascii="Times New Roman" w:hAnsi="Times New Roman" w:cs="Times New Roman"/>
          <w:sz w:val="24"/>
          <w:szCs w:val="24"/>
        </w:rPr>
        <w:t xml:space="preserve"> sob o número </w:t>
      </w:r>
      <w:r>
        <w:rPr>
          <w:rFonts w:ascii="Times New Roman" w:hAnsi="Times New Roman" w:cs="Times New Roman"/>
          <w:sz w:val="24"/>
          <w:szCs w:val="24"/>
        </w:rPr>
        <w:t>...</w:t>
      </w:r>
      <w:r w:rsidRPr="007D016F">
        <w:rPr>
          <w:rFonts w:ascii="Times New Roman" w:hAnsi="Times New Roman" w:cs="Times New Roman"/>
          <w:sz w:val="24"/>
          <w:szCs w:val="24"/>
        </w:rPr>
        <w:t xml:space="preserve">, atuando como intensivista no CTI pediátrico do Hospital </w:t>
      </w:r>
      <w:r>
        <w:rPr>
          <w:rFonts w:ascii="Times New Roman" w:hAnsi="Times New Roman" w:cs="Times New Roman"/>
          <w:sz w:val="24"/>
          <w:szCs w:val="24"/>
        </w:rPr>
        <w:t>...</w:t>
      </w:r>
      <w:r w:rsidRPr="007D016F">
        <w:rPr>
          <w:rFonts w:ascii="Times New Roman" w:hAnsi="Times New Roman" w:cs="Times New Roman"/>
          <w:sz w:val="24"/>
          <w:szCs w:val="24"/>
        </w:rPr>
        <w:t xml:space="preserve"> nesta capital. Casada com </w:t>
      </w:r>
      <w:r>
        <w:rPr>
          <w:rFonts w:ascii="Times New Roman" w:hAnsi="Times New Roman" w:cs="Times New Roman"/>
          <w:sz w:val="24"/>
          <w:szCs w:val="24"/>
        </w:rPr>
        <w:t>...</w:t>
      </w:r>
      <w:r w:rsidRPr="007D016F">
        <w:rPr>
          <w:rFonts w:ascii="Times New Roman" w:hAnsi="Times New Roman" w:cs="Times New Roman"/>
          <w:sz w:val="24"/>
          <w:szCs w:val="24"/>
        </w:rPr>
        <w:t xml:space="preserve"> desde </w:t>
      </w:r>
      <w:r>
        <w:rPr>
          <w:rFonts w:ascii="Times New Roman" w:hAnsi="Times New Roman" w:cs="Times New Roman"/>
          <w:sz w:val="24"/>
          <w:szCs w:val="24"/>
        </w:rPr>
        <w:t>...</w:t>
      </w:r>
      <w:r w:rsidRPr="007D016F">
        <w:rPr>
          <w:rFonts w:ascii="Times New Roman" w:hAnsi="Times New Roman" w:cs="Times New Roman"/>
          <w:sz w:val="24"/>
          <w:szCs w:val="24"/>
        </w:rPr>
        <w:t xml:space="preserve"> [doc.</w:t>
      </w:r>
      <w:r>
        <w:rPr>
          <w:rFonts w:ascii="Times New Roman" w:hAnsi="Times New Roman" w:cs="Times New Roman"/>
          <w:sz w:val="24"/>
          <w:szCs w:val="24"/>
        </w:rPr>
        <w:t xml:space="preserve"> n. ...</w:t>
      </w:r>
      <w:r w:rsidRPr="007D016F">
        <w:rPr>
          <w:rFonts w:ascii="Times New Roman" w:hAnsi="Times New Roman" w:cs="Times New Roman"/>
          <w:sz w:val="24"/>
          <w:szCs w:val="24"/>
        </w:rPr>
        <w:t>].</w:t>
      </w:r>
    </w:p>
    <w:p w:rsidR="007D016F" w:rsidRPr="007D016F" w:rsidRDefault="007D016F" w:rsidP="007D016F">
      <w:pPr>
        <w:ind w:right="-568"/>
        <w:jc w:val="both"/>
        <w:rPr>
          <w:rFonts w:ascii="Times New Roman" w:hAnsi="Times New Roman" w:cs="Times New Roman"/>
          <w:sz w:val="24"/>
          <w:szCs w:val="24"/>
        </w:rPr>
      </w:pPr>
      <w:r w:rsidRPr="007D016F">
        <w:rPr>
          <w:rFonts w:ascii="Times New Roman" w:hAnsi="Times New Roman" w:cs="Times New Roman"/>
          <w:sz w:val="24"/>
          <w:szCs w:val="24"/>
        </w:rPr>
        <w:t xml:space="preserve">Os cuidados com o pai/requerido são capitaneados pela autora auxiliada pelas suas 2 [duas] irmãs </w:t>
      </w:r>
      <w:r>
        <w:rPr>
          <w:rFonts w:ascii="Times New Roman" w:hAnsi="Times New Roman" w:cs="Times New Roman"/>
          <w:sz w:val="24"/>
          <w:szCs w:val="24"/>
        </w:rPr>
        <w:t>...</w:t>
      </w:r>
      <w:r w:rsidRPr="007D016F">
        <w:rPr>
          <w:rFonts w:ascii="Times New Roman" w:hAnsi="Times New Roman" w:cs="Times New Roman"/>
          <w:sz w:val="24"/>
          <w:szCs w:val="24"/>
        </w:rPr>
        <w:t xml:space="preserve"> e </w:t>
      </w:r>
      <w:r>
        <w:rPr>
          <w:rFonts w:ascii="Times New Roman" w:hAnsi="Times New Roman" w:cs="Times New Roman"/>
          <w:sz w:val="24"/>
          <w:szCs w:val="24"/>
        </w:rPr>
        <w:t>...</w:t>
      </w:r>
      <w:r w:rsidRPr="007D016F">
        <w:rPr>
          <w:rFonts w:ascii="Times New Roman" w:hAnsi="Times New Roman" w:cs="Times New Roman"/>
          <w:sz w:val="24"/>
          <w:szCs w:val="24"/>
        </w:rPr>
        <w:t xml:space="preserve">, ambas também filhas de </w:t>
      </w:r>
      <w:r>
        <w:rPr>
          <w:rFonts w:ascii="Times New Roman" w:hAnsi="Times New Roman" w:cs="Times New Roman"/>
          <w:sz w:val="24"/>
          <w:szCs w:val="24"/>
        </w:rPr>
        <w:t>...</w:t>
      </w:r>
      <w:r w:rsidRPr="007D016F">
        <w:rPr>
          <w:rFonts w:ascii="Times New Roman" w:hAnsi="Times New Roman" w:cs="Times New Roman"/>
          <w:sz w:val="24"/>
          <w:szCs w:val="24"/>
        </w:rPr>
        <w:t xml:space="preserve"> e </w:t>
      </w:r>
      <w:r>
        <w:rPr>
          <w:rFonts w:ascii="Times New Roman" w:hAnsi="Times New Roman" w:cs="Times New Roman"/>
          <w:sz w:val="24"/>
          <w:szCs w:val="24"/>
        </w:rPr>
        <w:t>...</w:t>
      </w:r>
      <w:r w:rsidRPr="007D016F">
        <w:rPr>
          <w:rFonts w:ascii="Times New Roman" w:hAnsi="Times New Roman" w:cs="Times New Roman"/>
          <w:sz w:val="24"/>
          <w:szCs w:val="24"/>
        </w:rPr>
        <w:t xml:space="preserve"> [únicas filhas do requerido], todas residentes em </w:t>
      </w:r>
      <w:r>
        <w:rPr>
          <w:rFonts w:ascii="Times New Roman" w:hAnsi="Times New Roman" w:cs="Times New Roman"/>
          <w:sz w:val="24"/>
          <w:szCs w:val="24"/>
        </w:rPr>
        <w:t>...</w:t>
      </w:r>
      <w:r w:rsidRPr="007D016F">
        <w:rPr>
          <w:rFonts w:ascii="Times New Roman" w:hAnsi="Times New Roman" w:cs="Times New Roman"/>
          <w:sz w:val="24"/>
          <w:szCs w:val="24"/>
        </w:rPr>
        <w:t xml:space="preserve"> [doc.</w:t>
      </w:r>
      <w:r>
        <w:rPr>
          <w:rFonts w:ascii="Times New Roman" w:hAnsi="Times New Roman" w:cs="Times New Roman"/>
          <w:sz w:val="24"/>
          <w:szCs w:val="24"/>
        </w:rPr>
        <w:t xml:space="preserve"> n. ...</w:t>
      </w:r>
      <w:r w:rsidRPr="007D016F">
        <w:rPr>
          <w:rFonts w:ascii="Times New Roman" w:hAnsi="Times New Roman" w:cs="Times New Roman"/>
          <w:sz w:val="24"/>
          <w:szCs w:val="24"/>
        </w:rPr>
        <w:t>].</w:t>
      </w:r>
    </w:p>
    <w:p w:rsidR="007D016F" w:rsidRPr="007D016F" w:rsidRDefault="007D016F" w:rsidP="007D016F">
      <w:pPr>
        <w:ind w:right="-568"/>
        <w:jc w:val="both"/>
        <w:rPr>
          <w:rFonts w:ascii="Times New Roman" w:hAnsi="Times New Roman" w:cs="Times New Roman"/>
          <w:sz w:val="24"/>
          <w:szCs w:val="24"/>
        </w:rPr>
      </w:pPr>
      <w:r w:rsidRPr="007D016F">
        <w:rPr>
          <w:rFonts w:ascii="Times New Roman" w:hAnsi="Times New Roman" w:cs="Times New Roman"/>
          <w:sz w:val="24"/>
          <w:szCs w:val="24"/>
        </w:rPr>
        <w:t xml:space="preserve">Em </w:t>
      </w:r>
      <w:r>
        <w:rPr>
          <w:rFonts w:ascii="Times New Roman" w:hAnsi="Times New Roman" w:cs="Times New Roman"/>
          <w:sz w:val="24"/>
          <w:szCs w:val="24"/>
        </w:rPr>
        <w:t>...</w:t>
      </w:r>
      <w:r w:rsidRPr="007D016F">
        <w:rPr>
          <w:rFonts w:ascii="Times New Roman" w:hAnsi="Times New Roman" w:cs="Times New Roman"/>
          <w:sz w:val="24"/>
          <w:szCs w:val="24"/>
        </w:rPr>
        <w:t xml:space="preserve"> o requerido firmou “</w:t>
      </w:r>
      <w:r w:rsidRPr="007D016F">
        <w:rPr>
          <w:rFonts w:ascii="Times New Roman" w:hAnsi="Times New Roman" w:cs="Times New Roman"/>
          <w:i/>
          <w:iCs/>
          <w:sz w:val="24"/>
          <w:szCs w:val="24"/>
        </w:rPr>
        <w:t>Contrato de União Estável</w:t>
      </w:r>
      <w:r w:rsidRPr="007D016F">
        <w:rPr>
          <w:rFonts w:ascii="Times New Roman" w:hAnsi="Times New Roman" w:cs="Times New Roman"/>
          <w:sz w:val="24"/>
          <w:szCs w:val="24"/>
        </w:rPr>
        <w:t xml:space="preserve">” com a Sra. </w:t>
      </w:r>
      <w:r>
        <w:rPr>
          <w:rFonts w:ascii="Times New Roman" w:hAnsi="Times New Roman" w:cs="Times New Roman"/>
          <w:sz w:val="24"/>
          <w:szCs w:val="24"/>
        </w:rPr>
        <w:t>...</w:t>
      </w:r>
      <w:r w:rsidRPr="007D016F">
        <w:rPr>
          <w:rFonts w:ascii="Times New Roman" w:hAnsi="Times New Roman" w:cs="Times New Roman"/>
          <w:sz w:val="24"/>
          <w:szCs w:val="24"/>
        </w:rPr>
        <w:t xml:space="preserve">. Na época o requerido </w:t>
      </w:r>
      <w:r>
        <w:rPr>
          <w:rFonts w:ascii="Times New Roman" w:hAnsi="Times New Roman" w:cs="Times New Roman"/>
          <w:sz w:val="24"/>
          <w:szCs w:val="24"/>
        </w:rPr>
        <w:t xml:space="preserve">... </w:t>
      </w:r>
      <w:r w:rsidRPr="007D016F">
        <w:rPr>
          <w:rFonts w:ascii="Times New Roman" w:hAnsi="Times New Roman" w:cs="Times New Roman"/>
          <w:sz w:val="24"/>
          <w:szCs w:val="24"/>
        </w:rPr>
        <w:t xml:space="preserve">tinha </w:t>
      </w:r>
      <w:r>
        <w:rPr>
          <w:rFonts w:ascii="Times New Roman" w:hAnsi="Times New Roman" w:cs="Times New Roman"/>
          <w:sz w:val="24"/>
          <w:szCs w:val="24"/>
        </w:rPr>
        <w:t>...</w:t>
      </w:r>
      <w:r w:rsidRPr="007D016F">
        <w:rPr>
          <w:rFonts w:ascii="Times New Roman" w:hAnsi="Times New Roman" w:cs="Times New Roman"/>
          <w:sz w:val="24"/>
          <w:szCs w:val="24"/>
        </w:rPr>
        <w:t xml:space="preserve"> anos e </w:t>
      </w:r>
      <w:r>
        <w:rPr>
          <w:rFonts w:ascii="Times New Roman" w:hAnsi="Times New Roman" w:cs="Times New Roman"/>
          <w:sz w:val="24"/>
          <w:szCs w:val="24"/>
        </w:rPr>
        <w:t>...</w:t>
      </w:r>
      <w:r w:rsidRPr="007D016F">
        <w:rPr>
          <w:rFonts w:ascii="Times New Roman" w:hAnsi="Times New Roman" w:cs="Times New Roman"/>
          <w:sz w:val="24"/>
          <w:szCs w:val="24"/>
        </w:rPr>
        <w:t xml:space="preserve"> </w:t>
      </w:r>
      <w:r>
        <w:rPr>
          <w:rFonts w:ascii="Times New Roman" w:hAnsi="Times New Roman" w:cs="Times New Roman"/>
          <w:sz w:val="24"/>
          <w:szCs w:val="24"/>
        </w:rPr>
        <w:t>...</w:t>
      </w:r>
      <w:r w:rsidRPr="007D016F">
        <w:rPr>
          <w:rFonts w:ascii="Times New Roman" w:hAnsi="Times New Roman" w:cs="Times New Roman"/>
          <w:sz w:val="24"/>
          <w:szCs w:val="24"/>
        </w:rPr>
        <w:t xml:space="preserve">anos [nascida em </w:t>
      </w:r>
      <w:r>
        <w:rPr>
          <w:rFonts w:ascii="Times New Roman" w:hAnsi="Times New Roman" w:cs="Times New Roman"/>
          <w:sz w:val="24"/>
          <w:szCs w:val="24"/>
        </w:rPr>
        <w:t>...</w:t>
      </w:r>
      <w:r w:rsidRPr="007D016F">
        <w:rPr>
          <w:rFonts w:ascii="Times New Roman" w:hAnsi="Times New Roman" w:cs="Times New Roman"/>
          <w:sz w:val="24"/>
          <w:szCs w:val="24"/>
        </w:rPr>
        <w:t xml:space="preserve">]. Residem os conviventes há mais de 5 anos em cidades distintas, o requerido em </w:t>
      </w:r>
      <w:r>
        <w:rPr>
          <w:rFonts w:ascii="Times New Roman" w:hAnsi="Times New Roman" w:cs="Times New Roman"/>
          <w:sz w:val="24"/>
          <w:szCs w:val="24"/>
        </w:rPr>
        <w:t>...</w:t>
      </w:r>
      <w:r w:rsidRPr="007D016F">
        <w:rPr>
          <w:rFonts w:ascii="Times New Roman" w:hAnsi="Times New Roman" w:cs="Times New Roman"/>
          <w:sz w:val="24"/>
          <w:szCs w:val="24"/>
        </w:rPr>
        <w:t xml:space="preserve"> e a companheira em </w:t>
      </w:r>
      <w:r>
        <w:rPr>
          <w:rFonts w:ascii="Times New Roman" w:hAnsi="Times New Roman" w:cs="Times New Roman"/>
          <w:sz w:val="24"/>
          <w:szCs w:val="24"/>
        </w:rPr>
        <w:t>..</w:t>
      </w:r>
      <w:r w:rsidRPr="007D016F">
        <w:rPr>
          <w:rFonts w:ascii="Times New Roman" w:hAnsi="Times New Roman" w:cs="Times New Roman"/>
          <w:sz w:val="24"/>
          <w:szCs w:val="24"/>
        </w:rPr>
        <w:t xml:space="preserve">. Hoje ele com </w:t>
      </w:r>
      <w:r>
        <w:rPr>
          <w:rFonts w:ascii="Times New Roman" w:hAnsi="Times New Roman" w:cs="Times New Roman"/>
          <w:sz w:val="24"/>
          <w:szCs w:val="24"/>
        </w:rPr>
        <w:t>...</w:t>
      </w:r>
      <w:r w:rsidRPr="007D016F">
        <w:rPr>
          <w:rFonts w:ascii="Times New Roman" w:hAnsi="Times New Roman" w:cs="Times New Roman"/>
          <w:sz w:val="24"/>
          <w:szCs w:val="24"/>
        </w:rPr>
        <w:t xml:space="preserve"> anos e ela </w:t>
      </w:r>
      <w:r>
        <w:rPr>
          <w:rFonts w:ascii="Times New Roman" w:hAnsi="Times New Roman" w:cs="Times New Roman"/>
          <w:sz w:val="24"/>
          <w:szCs w:val="24"/>
        </w:rPr>
        <w:t>...</w:t>
      </w:r>
      <w:r w:rsidRPr="007D016F">
        <w:rPr>
          <w:rFonts w:ascii="Times New Roman" w:hAnsi="Times New Roman" w:cs="Times New Roman"/>
          <w:sz w:val="24"/>
          <w:szCs w:val="24"/>
        </w:rPr>
        <w:t xml:space="preserve"> anos. Encontram-se uma ou duas vezes por ano, regra geral em </w:t>
      </w:r>
      <w:r>
        <w:rPr>
          <w:rFonts w:ascii="Times New Roman" w:hAnsi="Times New Roman" w:cs="Times New Roman"/>
          <w:sz w:val="24"/>
          <w:szCs w:val="24"/>
        </w:rPr>
        <w:t>...</w:t>
      </w:r>
      <w:r w:rsidRPr="007D016F">
        <w:rPr>
          <w:rFonts w:ascii="Times New Roman" w:hAnsi="Times New Roman" w:cs="Times New Roman"/>
          <w:sz w:val="24"/>
          <w:szCs w:val="24"/>
        </w:rPr>
        <w:t>, tendo pouco contato ultimamente [doc.</w:t>
      </w:r>
      <w:r>
        <w:rPr>
          <w:rFonts w:ascii="Times New Roman" w:hAnsi="Times New Roman" w:cs="Times New Roman"/>
          <w:sz w:val="24"/>
          <w:szCs w:val="24"/>
        </w:rPr>
        <w:t xml:space="preserve"> n. ...</w:t>
      </w:r>
      <w:r w:rsidRPr="007D016F">
        <w:rPr>
          <w:rFonts w:ascii="Times New Roman" w:hAnsi="Times New Roman" w:cs="Times New Roman"/>
          <w:sz w:val="24"/>
          <w:szCs w:val="24"/>
        </w:rPr>
        <w:t>].</w:t>
      </w:r>
    </w:p>
    <w:p w:rsidR="007D016F" w:rsidRPr="007D016F" w:rsidRDefault="007D016F" w:rsidP="007D016F">
      <w:pPr>
        <w:ind w:right="-568"/>
        <w:jc w:val="both"/>
        <w:rPr>
          <w:rFonts w:ascii="Times New Roman" w:hAnsi="Times New Roman" w:cs="Times New Roman"/>
          <w:sz w:val="24"/>
          <w:szCs w:val="24"/>
        </w:rPr>
      </w:pPr>
      <w:r w:rsidRPr="007D016F">
        <w:rPr>
          <w:rFonts w:ascii="Times New Roman" w:hAnsi="Times New Roman" w:cs="Times New Roman"/>
          <w:sz w:val="24"/>
          <w:szCs w:val="24"/>
        </w:rPr>
        <w:t>Na esteira de pronunciamento jurisprudencial, sobremaneira do colendo SUPERIOR TRIBUNAL DE JUSTIÇA está assentado que a relação dos legitimados para promover a interdição é taxativa, mas não preferencial:</w:t>
      </w:r>
    </w:p>
    <w:p w:rsidR="007D016F" w:rsidRPr="007D016F" w:rsidRDefault="007D016F" w:rsidP="007D016F">
      <w:pPr>
        <w:ind w:right="-568"/>
        <w:jc w:val="both"/>
        <w:rPr>
          <w:rFonts w:ascii="Times New Roman" w:hAnsi="Times New Roman" w:cs="Times New Roman"/>
          <w:sz w:val="24"/>
          <w:szCs w:val="24"/>
        </w:rPr>
      </w:pPr>
      <w:r>
        <w:rPr>
          <w:rFonts w:ascii="Times New Roman" w:hAnsi="Times New Roman" w:cs="Times New Roman"/>
          <w:sz w:val="24"/>
          <w:szCs w:val="24"/>
        </w:rPr>
        <w:t>“</w:t>
      </w:r>
      <w:r w:rsidRPr="007D016F">
        <w:rPr>
          <w:rFonts w:ascii="Times New Roman" w:hAnsi="Times New Roman" w:cs="Times New Roman"/>
          <w:i/>
          <w:iCs/>
          <w:sz w:val="24"/>
          <w:szCs w:val="24"/>
        </w:rPr>
        <w:t>RECURSO ESPECIAL. PROCESSO CIVIL. AÇÃO DE INTERDIÇÃO. LEGITIMIDADE ATIVA. ORDEM LEGAL. TAXATIVA. NÃO PRIORITÁRIA. NEGATIVA DE PRESTAÇÃO JURISDICIONAL. INEXISTÊNCIA. PRQUESTIONAMENTO. AUSENTE. SÚMULA 282/STF.</w:t>
      </w:r>
      <w:r w:rsidRPr="007D016F">
        <w:rPr>
          <w:rFonts w:ascii="Times New Roman" w:hAnsi="Times New Roman" w:cs="Times New Roman"/>
          <w:i/>
          <w:iCs/>
          <w:sz w:val="24"/>
          <w:szCs w:val="24"/>
        </w:rPr>
        <w:t xml:space="preserve"> </w:t>
      </w:r>
      <w:r w:rsidRPr="007D016F">
        <w:rPr>
          <w:rFonts w:ascii="Times New Roman" w:hAnsi="Times New Roman" w:cs="Times New Roman"/>
          <w:i/>
          <w:iCs/>
          <w:sz w:val="24"/>
          <w:szCs w:val="24"/>
        </w:rPr>
        <w:t>1.</w:t>
      </w:r>
      <w:r w:rsidRPr="007D016F">
        <w:rPr>
          <w:rFonts w:ascii="Times New Roman" w:hAnsi="Times New Roman" w:cs="Times New Roman"/>
          <w:i/>
          <w:iCs/>
          <w:sz w:val="24"/>
          <w:szCs w:val="24"/>
        </w:rPr>
        <w:t xml:space="preserve"> </w:t>
      </w:r>
      <w:r w:rsidRPr="007D016F">
        <w:rPr>
          <w:rFonts w:ascii="Times New Roman" w:hAnsi="Times New Roman" w:cs="Times New Roman"/>
          <w:i/>
          <w:iCs/>
          <w:sz w:val="24"/>
          <w:szCs w:val="24"/>
        </w:rPr>
        <w:t xml:space="preserve">Cinge-se a controvérsia em saber se a ordem prevista nos </w:t>
      </w:r>
      <w:proofErr w:type="spellStart"/>
      <w:r w:rsidRPr="007D016F">
        <w:rPr>
          <w:rFonts w:ascii="Times New Roman" w:hAnsi="Times New Roman" w:cs="Times New Roman"/>
          <w:i/>
          <w:iCs/>
          <w:sz w:val="24"/>
          <w:szCs w:val="24"/>
        </w:rPr>
        <w:t>arts</w:t>
      </w:r>
      <w:proofErr w:type="spellEnd"/>
      <w:r w:rsidRPr="007D016F">
        <w:rPr>
          <w:rFonts w:ascii="Times New Roman" w:hAnsi="Times New Roman" w:cs="Times New Roman"/>
          <w:i/>
          <w:iCs/>
          <w:sz w:val="24"/>
          <w:szCs w:val="24"/>
        </w:rPr>
        <w:t>. 1.177 do Código de Processo Civil e 1.768 do Código Civil é exclusiva ou preferencial na fixação da legitimidade ativa para a propositura da ação de interdição.</w:t>
      </w:r>
      <w:r w:rsidRPr="007D016F">
        <w:rPr>
          <w:rFonts w:ascii="Times New Roman" w:hAnsi="Times New Roman" w:cs="Times New Roman"/>
          <w:i/>
          <w:iCs/>
          <w:sz w:val="24"/>
          <w:szCs w:val="24"/>
        </w:rPr>
        <w:t xml:space="preserve"> </w:t>
      </w:r>
      <w:r w:rsidRPr="007D016F">
        <w:rPr>
          <w:rFonts w:ascii="Times New Roman" w:hAnsi="Times New Roman" w:cs="Times New Roman"/>
          <w:i/>
          <w:iCs/>
          <w:sz w:val="24"/>
          <w:szCs w:val="24"/>
        </w:rPr>
        <w:t>2.</w:t>
      </w:r>
      <w:r w:rsidRPr="007D016F">
        <w:rPr>
          <w:rFonts w:ascii="Times New Roman" w:hAnsi="Times New Roman" w:cs="Times New Roman"/>
          <w:i/>
          <w:iCs/>
          <w:sz w:val="24"/>
          <w:szCs w:val="24"/>
        </w:rPr>
        <w:t xml:space="preserve"> </w:t>
      </w:r>
      <w:r w:rsidRPr="007D016F">
        <w:rPr>
          <w:rFonts w:ascii="Times New Roman" w:hAnsi="Times New Roman" w:cs="Times New Roman"/>
          <w:i/>
          <w:iCs/>
          <w:sz w:val="24"/>
          <w:szCs w:val="24"/>
        </w:rPr>
        <w:t xml:space="preserve">A enumeração de legitimados é taxativa, mas não preferencial, podendo a ação ser proposta por qualquer um dos indicados, haja vista tratar-se </w:t>
      </w:r>
      <w:r w:rsidRPr="007D016F">
        <w:rPr>
          <w:rFonts w:ascii="Times New Roman" w:hAnsi="Times New Roman" w:cs="Times New Roman"/>
          <w:i/>
          <w:iCs/>
          <w:sz w:val="24"/>
          <w:szCs w:val="24"/>
        </w:rPr>
        <w:lastRenderedPageBreak/>
        <w:t>de legitimação concorrente.</w:t>
      </w:r>
      <w:r w:rsidRPr="007D016F">
        <w:rPr>
          <w:rFonts w:ascii="Times New Roman" w:hAnsi="Times New Roman" w:cs="Times New Roman"/>
          <w:i/>
          <w:iCs/>
          <w:sz w:val="24"/>
          <w:szCs w:val="24"/>
        </w:rPr>
        <w:t xml:space="preserve"> </w:t>
      </w:r>
      <w:r w:rsidRPr="007D016F">
        <w:rPr>
          <w:rFonts w:ascii="Times New Roman" w:hAnsi="Times New Roman" w:cs="Times New Roman"/>
          <w:i/>
          <w:iCs/>
          <w:sz w:val="24"/>
          <w:szCs w:val="24"/>
        </w:rPr>
        <w:t>3.</w:t>
      </w:r>
      <w:r w:rsidRPr="007D016F">
        <w:rPr>
          <w:rFonts w:ascii="Times New Roman" w:hAnsi="Times New Roman" w:cs="Times New Roman"/>
          <w:i/>
          <w:iCs/>
          <w:sz w:val="24"/>
          <w:szCs w:val="24"/>
        </w:rPr>
        <w:t xml:space="preserve"> </w:t>
      </w:r>
      <w:r w:rsidRPr="007D016F">
        <w:rPr>
          <w:rFonts w:ascii="Times New Roman" w:hAnsi="Times New Roman" w:cs="Times New Roman"/>
          <w:i/>
          <w:iCs/>
          <w:sz w:val="24"/>
          <w:szCs w:val="24"/>
        </w:rPr>
        <w:t>A interdição pode ser requerida por quem a lei reconhece como parente: ascendente e descendentes de qualquer grau (art. 1.591 do Código Civil) e parentes em linha colateral até o quarto grau (art. 1.592 CC).</w:t>
      </w:r>
      <w:r w:rsidRPr="007D016F">
        <w:rPr>
          <w:rFonts w:ascii="Times New Roman" w:hAnsi="Times New Roman" w:cs="Times New Roman"/>
          <w:i/>
          <w:iCs/>
          <w:sz w:val="24"/>
          <w:szCs w:val="24"/>
        </w:rPr>
        <w:t xml:space="preserve"> </w:t>
      </w:r>
      <w:r w:rsidRPr="007D016F">
        <w:rPr>
          <w:rFonts w:ascii="Times New Roman" w:hAnsi="Times New Roman" w:cs="Times New Roman"/>
          <w:i/>
          <w:iCs/>
          <w:sz w:val="24"/>
          <w:szCs w:val="24"/>
        </w:rPr>
        <w:t>4.</w:t>
      </w:r>
      <w:r w:rsidRPr="007D016F">
        <w:rPr>
          <w:rFonts w:ascii="Times New Roman" w:hAnsi="Times New Roman" w:cs="Times New Roman"/>
          <w:i/>
          <w:iCs/>
          <w:sz w:val="24"/>
          <w:szCs w:val="24"/>
        </w:rPr>
        <w:t xml:space="preserve"> </w:t>
      </w:r>
      <w:r w:rsidRPr="007D016F">
        <w:rPr>
          <w:rFonts w:ascii="Times New Roman" w:hAnsi="Times New Roman" w:cs="Times New Roman"/>
          <w:i/>
          <w:iCs/>
          <w:sz w:val="24"/>
          <w:szCs w:val="24"/>
        </w:rPr>
        <w:t>A ação visa a curatela, que é imprescindível para a proteção e amparo do interditando, resguardando a segurança social ameaçada ou perturbada pelos seus atos.</w:t>
      </w:r>
      <w:r w:rsidRPr="007D016F">
        <w:rPr>
          <w:rFonts w:ascii="Times New Roman" w:hAnsi="Times New Roman" w:cs="Times New Roman"/>
          <w:i/>
          <w:iCs/>
          <w:sz w:val="24"/>
          <w:szCs w:val="24"/>
        </w:rPr>
        <w:t xml:space="preserve"> </w:t>
      </w:r>
      <w:r w:rsidRPr="007D016F">
        <w:rPr>
          <w:rFonts w:ascii="Times New Roman" w:hAnsi="Times New Roman" w:cs="Times New Roman"/>
          <w:i/>
          <w:iCs/>
          <w:sz w:val="24"/>
          <w:szCs w:val="24"/>
        </w:rPr>
        <w:t>5.</w:t>
      </w:r>
      <w:r w:rsidRPr="007D016F">
        <w:rPr>
          <w:rFonts w:ascii="Times New Roman" w:hAnsi="Times New Roman" w:cs="Times New Roman"/>
          <w:i/>
          <w:iCs/>
          <w:sz w:val="24"/>
          <w:szCs w:val="24"/>
        </w:rPr>
        <w:t xml:space="preserve"> </w:t>
      </w:r>
      <w:r w:rsidRPr="007D016F">
        <w:rPr>
          <w:rFonts w:ascii="Times New Roman" w:hAnsi="Times New Roman" w:cs="Times New Roman"/>
          <w:i/>
          <w:iCs/>
          <w:sz w:val="24"/>
          <w:szCs w:val="24"/>
        </w:rPr>
        <w:t>A existência de outras demandas judiciais entre as partes por si só não configura conflito de interesses. Tal circunstância certamente será considerada quando e se julgada procedente a interdição for nomeado curador.</w:t>
      </w:r>
      <w:r w:rsidRPr="007D016F">
        <w:rPr>
          <w:rFonts w:ascii="Times New Roman" w:hAnsi="Times New Roman" w:cs="Times New Roman"/>
          <w:i/>
          <w:iCs/>
          <w:sz w:val="24"/>
          <w:szCs w:val="24"/>
        </w:rPr>
        <w:t xml:space="preserve"> </w:t>
      </w:r>
      <w:r w:rsidRPr="007D016F">
        <w:rPr>
          <w:rFonts w:ascii="Times New Roman" w:hAnsi="Times New Roman" w:cs="Times New Roman"/>
          <w:i/>
          <w:iCs/>
          <w:sz w:val="24"/>
          <w:szCs w:val="24"/>
        </w:rPr>
        <w:t>6.</w:t>
      </w:r>
      <w:r w:rsidRPr="007D016F">
        <w:rPr>
          <w:rFonts w:ascii="Times New Roman" w:hAnsi="Times New Roman" w:cs="Times New Roman"/>
          <w:i/>
          <w:iCs/>
          <w:sz w:val="24"/>
          <w:szCs w:val="24"/>
        </w:rPr>
        <w:t xml:space="preserve"> </w:t>
      </w:r>
      <w:r w:rsidRPr="007D016F">
        <w:rPr>
          <w:rFonts w:ascii="Times New Roman" w:hAnsi="Times New Roman" w:cs="Times New Roman"/>
          <w:i/>
          <w:iCs/>
          <w:sz w:val="24"/>
          <w:szCs w:val="24"/>
        </w:rPr>
        <w:t>Recurso especial não provido</w:t>
      </w:r>
      <w:r w:rsidRPr="007D016F">
        <w:rPr>
          <w:rFonts w:ascii="Times New Roman" w:hAnsi="Times New Roman" w:cs="Times New Roman"/>
          <w:sz w:val="24"/>
          <w:szCs w:val="24"/>
        </w:rPr>
        <w:t>.</w:t>
      </w:r>
      <w:r>
        <w:rPr>
          <w:rFonts w:ascii="Times New Roman" w:hAnsi="Times New Roman" w:cs="Times New Roman"/>
          <w:sz w:val="24"/>
          <w:szCs w:val="24"/>
        </w:rPr>
        <w:t xml:space="preserve">” </w:t>
      </w:r>
      <w:r w:rsidRPr="007D016F">
        <w:rPr>
          <w:rFonts w:ascii="Times New Roman" w:hAnsi="Times New Roman" w:cs="Times New Roman"/>
          <w:sz w:val="24"/>
          <w:szCs w:val="24"/>
        </w:rPr>
        <w:t>[</w:t>
      </w:r>
      <w:proofErr w:type="spellStart"/>
      <w:r w:rsidRPr="007D016F">
        <w:rPr>
          <w:rFonts w:ascii="Times New Roman" w:hAnsi="Times New Roman" w:cs="Times New Roman"/>
          <w:sz w:val="24"/>
          <w:szCs w:val="24"/>
        </w:rPr>
        <w:t>REsp</w:t>
      </w:r>
      <w:proofErr w:type="spellEnd"/>
      <w:r w:rsidRPr="007D016F">
        <w:rPr>
          <w:rFonts w:ascii="Times New Roman" w:hAnsi="Times New Roman" w:cs="Times New Roman"/>
          <w:sz w:val="24"/>
          <w:szCs w:val="24"/>
        </w:rPr>
        <w:t xml:space="preserve"> 1.346.013/MG, Terceira Turma, Rel. Min. Ricardo Villas Bôas </w:t>
      </w:r>
      <w:proofErr w:type="spellStart"/>
      <w:r w:rsidRPr="007D016F">
        <w:rPr>
          <w:rFonts w:ascii="Times New Roman" w:hAnsi="Times New Roman" w:cs="Times New Roman"/>
          <w:sz w:val="24"/>
          <w:szCs w:val="24"/>
        </w:rPr>
        <w:t>Cueva</w:t>
      </w:r>
      <w:proofErr w:type="spellEnd"/>
      <w:r w:rsidRPr="007D016F">
        <w:rPr>
          <w:rFonts w:ascii="Times New Roman" w:hAnsi="Times New Roman" w:cs="Times New Roman"/>
          <w:sz w:val="24"/>
          <w:szCs w:val="24"/>
        </w:rPr>
        <w:t xml:space="preserve">, </w:t>
      </w:r>
      <w:proofErr w:type="spellStart"/>
      <w:r w:rsidRPr="007D016F">
        <w:rPr>
          <w:rFonts w:ascii="Times New Roman" w:hAnsi="Times New Roman" w:cs="Times New Roman"/>
          <w:sz w:val="24"/>
          <w:szCs w:val="24"/>
        </w:rPr>
        <w:t>DJe</w:t>
      </w:r>
      <w:proofErr w:type="spellEnd"/>
      <w:r w:rsidRPr="007D016F">
        <w:rPr>
          <w:rFonts w:ascii="Times New Roman" w:hAnsi="Times New Roman" w:cs="Times New Roman"/>
          <w:sz w:val="24"/>
          <w:szCs w:val="24"/>
        </w:rPr>
        <w:t xml:space="preserve"> 20.10.2015]</w:t>
      </w:r>
      <w:r w:rsidR="0096682A">
        <w:rPr>
          <w:rStyle w:val="Refdenotaderodap"/>
          <w:rFonts w:ascii="Times New Roman" w:hAnsi="Times New Roman" w:cs="Times New Roman"/>
          <w:sz w:val="24"/>
          <w:szCs w:val="24"/>
        </w:rPr>
        <w:footnoteReference w:id="3"/>
      </w:r>
      <w:r w:rsidRPr="007D016F">
        <w:rPr>
          <w:rFonts w:ascii="Times New Roman" w:hAnsi="Times New Roman" w:cs="Times New Roman"/>
          <w:sz w:val="24"/>
          <w:szCs w:val="24"/>
        </w:rPr>
        <w:t xml:space="preserve"> </w:t>
      </w:r>
    </w:p>
    <w:p w:rsidR="007D016F" w:rsidRPr="007D016F" w:rsidRDefault="007D016F" w:rsidP="007D016F">
      <w:pPr>
        <w:ind w:right="-568"/>
        <w:jc w:val="both"/>
        <w:rPr>
          <w:rFonts w:ascii="Times New Roman" w:hAnsi="Times New Roman" w:cs="Times New Roman"/>
          <w:sz w:val="24"/>
          <w:szCs w:val="24"/>
        </w:rPr>
      </w:pPr>
      <w:r w:rsidRPr="007D016F">
        <w:rPr>
          <w:rFonts w:ascii="Times New Roman" w:hAnsi="Times New Roman" w:cs="Times New Roman"/>
          <w:sz w:val="24"/>
          <w:szCs w:val="24"/>
        </w:rPr>
        <w:t>Vogando na esteira o v. TRIBUNAL DE JUSTIÇA DE MINAS GERAIS, no ponto:</w:t>
      </w:r>
    </w:p>
    <w:p w:rsidR="007D016F" w:rsidRPr="007D016F" w:rsidRDefault="007D016F" w:rsidP="007D016F">
      <w:pPr>
        <w:ind w:right="-568"/>
        <w:jc w:val="both"/>
        <w:rPr>
          <w:rFonts w:ascii="Times New Roman" w:hAnsi="Times New Roman" w:cs="Times New Roman"/>
          <w:sz w:val="24"/>
          <w:szCs w:val="24"/>
        </w:rPr>
      </w:pPr>
      <w:r>
        <w:rPr>
          <w:rFonts w:ascii="Times New Roman" w:hAnsi="Times New Roman" w:cs="Times New Roman"/>
          <w:sz w:val="24"/>
          <w:szCs w:val="24"/>
        </w:rPr>
        <w:t>“</w:t>
      </w:r>
      <w:r w:rsidRPr="007D016F">
        <w:rPr>
          <w:rFonts w:ascii="Times New Roman" w:hAnsi="Times New Roman" w:cs="Times New Roman"/>
          <w:i/>
          <w:iCs/>
          <w:sz w:val="24"/>
          <w:szCs w:val="24"/>
        </w:rPr>
        <w:t xml:space="preserve">CIVIL. PROCESSO CIVIL. AÇÃO DE INTERDIÇÃO. ORDEM LEGAL DE PREFERÊNCIA PARA O EXERCÍCIO DE CURATELA. ART. 1.775 DO CC. FLEXIBILIZAÇÃO. DECISÃO MANTIDA. Malgrado o estabelecimento de ordem de preferência para interdição do incapaz, sendo o cônjuge curador de direito, observa-se ser possível a flexibilização dos termos trazidos pelo art. 1.775 do CC quando em prol do bem-estar do interditando. Hipótese na qual não há elementos de prova que demonstrem a ausência de condições do marido da </w:t>
      </w:r>
      <w:proofErr w:type="spellStart"/>
      <w:r w:rsidRPr="007D016F">
        <w:rPr>
          <w:rFonts w:ascii="Times New Roman" w:hAnsi="Times New Roman" w:cs="Times New Roman"/>
          <w:i/>
          <w:iCs/>
          <w:sz w:val="24"/>
          <w:szCs w:val="24"/>
        </w:rPr>
        <w:t>interditanda</w:t>
      </w:r>
      <w:proofErr w:type="spellEnd"/>
      <w:r w:rsidRPr="007D016F">
        <w:rPr>
          <w:rFonts w:ascii="Times New Roman" w:hAnsi="Times New Roman" w:cs="Times New Roman"/>
          <w:i/>
          <w:iCs/>
          <w:sz w:val="24"/>
          <w:szCs w:val="24"/>
        </w:rPr>
        <w:t xml:space="preserve"> de exercer o encargo ou mesmo a capacidade do recorrente em fazê-lo com maior zelo. Ademais, não resta evidenciada a possibilidade da ocorrência de danos a serem suportados pelo </w:t>
      </w:r>
      <w:proofErr w:type="spellStart"/>
      <w:r w:rsidRPr="007D016F">
        <w:rPr>
          <w:rFonts w:ascii="Times New Roman" w:hAnsi="Times New Roman" w:cs="Times New Roman"/>
          <w:i/>
          <w:iCs/>
          <w:sz w:val="24"/>
          <w:szCs w:val="24"/>
        </w:rPr>
        <w:t>interditanda</w:t>
      </w:r>
      <w:proofErr w:type="spellEnd"/>
      <w:r w:rsidRPr="007D016F">
        <w:rPr>
          <w:rFonts w:ascii="Times New Roman" w:hAnsi="Times New Roman" w:cs="Times New Roman"/>
          <w:i/>
          <w:iCs/>
          <w:sz w:val="24"/>
          <w:szCs w:val="24"/>
        </w:rPr>
        <w:t xml:space="preserve"> caso mantida a decisão agravada</w:t>
      </w:r>
      <w:r w:rsidRPr="007D016F">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Pr="007D016F">
        <w:rPr>
          <w:rFonts w:ascii="Times New Roman" w:hAnsi="Times New Roman" w:cs="Times New Roman"/>
          <w:sz w:val="24"/>
          <w:szCs w:val="24"/>
        </w:rPr>
        <w:t>[</w:t>
      </w:r>
      <w:proofErr w:type="gramEnd"/>
      <w:r w:rsidRPr="007D016F">
        <w:rPr>
          <w:rFonts w:ascii="Times New Roman" w:hAnsi="Times New Roman" w:cs="Times New Roman"/>
          <w:sz w:val="24"/>
          <w:szCs w:val="24"/>
        </w:rPr>
        <w:t xml:space="preserve">AI 1.0000.17.025880-0/001, 1ª Câmara Cível, Rel. Des. Alberto Vilas Boas, </w:t>
      </w:r>
      <w:proofErr w:type="spellStart"/>
      <w:r w:rsidRPr="007D016F">
        <w:rPr>
          <w:rFonts w:ascii="Times New Roman" w:hAnsi="Times New Roman" w:cs="Times New Roman"/>
          <w:sz w:val="24"/>
          <w:szCs w:val="24"/>
        </w:rPr>
        <w:t>DJe</w:t>
      </w:r>
      <w:proofErr w:type="spellEnd"/>
      <w:r w:rsidRPr="007D016F">
        <w:rPr>
          <w:rFonts w:ascii="Times New Roman" w:hAnsi="Times New Roman" w:cs="Times New Roman"/>
          <w:sz w:val="24"/>
          <w:szCs w:val="24"/>
        </w:rPr>
        <w:t xml:space="preserve"> 27.09.2017]</w:t>
      </w:r>
    </w:p>
    <w:p w:rsidR="007D016F" w:rsidRPr="007D016F" w:rsidRDefault="007D016F" w:rsidP="007D016F">
      <w:pPr>
        <w:ind w:right="-568"/>
        <w:jc w:val="both"/>
        <w:rPr>
          <w:rFonts w:ascii="Times New Roman" w:hAnsi="Times New Roman" w:cs="Times New Roman"/>
          <w:sz w:val="24"/>
          <w:szCs w:val="24"/>
        </w:rPr>
      </w:pPr>
      <w:r>
        <w:rPr>
          <w:rFonts w:ascii="Times New Roman" w:hAnsi="Times New Roman" w:cs="Times New Roman"/>
          <w:sz w:val="24"/>
          <w:szCs w:val="24"/>
        </w:rPr>
        <w:t>“</w:t>
      </w:r>
      <w:r w:rsidRPr="007D016F">
        <w:rPr>
          <w:rFonts w:ascii="Times New Roman" w:hAnsi="Times New Roman" w:cs="Times New Roman"/>
          <w:i/>
          <w:iCs/>
          <w:sz w:val="24"/>
          <w:szCs w:val="24"/>
        </w:rPr>
        <w:t>AGRAVO DE INSTRUMENTO. AÇÃO DE INTERDIÇÃO. SUBSTITUIÇÃO DE CURADOR. ORDEM LEGAL.</w:t>
      </w:r>
      <w:r w:rsidRPr="007D016F">
        <w:rPr>
          <w:rFonts w:ascii="Times New Roman" w:hAnsi="Times New Roman" w:cs="Times New Roman"/>
          <w:i/>
          <w:iCs/>
          <w:sz w:val="24"/>
          <w:szCs w:val="24"/>
        </w:rPr>
        <w:t xml:space="preserve"> </w:t>
      </w:r>
      <w:r w:rsidRPr="007D016F">
        <w:rPr>
          <w:rFonts w:ascii="Times New Roman" w:hAnsi="Times New Roman" w:cs="Times New Roman"/>
          <w:i/>
          <w:iCs/>
          <w:sz w:val="24"/>
          <w:szCs w:val="24"/>
        </w:rPr>
        <w:t>O legislador civil, ao eleger os curadores legítimos, no art. 1.775 do C.C., estabeleceu uma ordem de preferência que não é absoluta, mas sim preferencial, uma vez que, as medidas devem ser tomadas no interesse da pessoa interditada</w:t>
      </w:r>
      <w:proofErr w:type="gramStart"/>
      <w:r w:rsidRPr="007D016F">
        <w:rPr>
          <w:rFonts w:ascii="Times New Roman" w:hAnsi="Times New Roman" w:cs="Times New Roman"/>
          <w:sz w:val="24"/>
          <w:szCs w:val="24"/>
        </w:rPr>
        <w:t>.</w:t>
      </w:r>
      <w:r>
        <w:rPr>
          <w:rFonts w:ascii="Times New Roman" w:hAnsi="Times New Roman" w:cs="Times New Roman"/>
          <w:sz w:val="24"/>
          <w:szCs w:val="24"/>
        </w:rPr>
        <w:t>”</w:t>
      </w:r>
      <w:r w:rsidRPr="007D016F">
        <w:rPr>
          <w:rFonts w:ascii="Times New Roman" w:hAnsi="Times New Roman" w:cs="Times New Roman"/>
          <w:sz w:val="24"/>
          <w:szCs w:val="24"/>
        </w:rPr>
        <w:t>[</w:t>
      </w:r>
      <w:proofErr w:type="gramEnd"/>
      <w:r w:rsidRPr="007D016F">
        <w:rPr>
          <w:rFonts w:ascii="Times New Roman" w:hAnsi="Times New Roman" w:cs="Times New Roman"/>
          <w:sz w:val="24"/>
          <w:szCs w:val="24"/>
        </w:rPr>
        <w:t xml:space="preserve">AI 1.0024.13.321077-3/001, 3ª Câmara Cível, Rel. Des. Albergaria Costa, </w:t>
      </w:r>
      <w:proofErr w:type="spellStart"/>
      <w:r w:rsidRPr="007D016F">
        <w:rPr>
          <w:rFonts w:ascii="Times New Roman" w:hAnsi="Times New Roman" w:cs="Times New Roman"/>
          <w:sz w:val="24"/>
          <w:szCs w:val="24"/>
        </w:rPr>
        <w:t>DJe</w:t>
      </w:r>
      <w:proofErr w:type="spellEnd"/>
      <w:r w:rsidRPr="007D016F">
        <w:rPr>
          <w:rFonts w:ascii="Times New Roman" w:hAnsi="Times New Roman" w:cs="Times New Roman"/>
          <w:sz w:val="24"/>
          <w:szCs w:val="24"/>
        </w:rPr>
        <w:t xml:space="preserve"> 23.05.2014]</w:t>
      </w:r>
    </w:p>
    <w:p w:rsidR="007D016F" w:rsidRPr="007D016F" w:rsidRDefault="007D016F" w:rsidP="007D016F">
      <w:pPr>
        <w:ind w:right="-568"/>
        <w:jc w:val="both"/>
        <w:rPr>
          <w:rFonts w:ascii="Times New Roman" w:hAnsi="Times New Roman" w:cs="Times New Roman"/>
          <w:sz w:val="24"/>
          <w:szCs w:val="24"/>
        </w:rPr>
      </w:pPr>
      <w:r w:rsidRPr="007D016F">
        <w:rPr>
          <w:rFonts w:ascii="Times New Roman" w:hAnsi="Times New Roman" w:cs="Times New Roman"/>
          <w:sz w:val="24"/>
          <w:szCs w:val="24"/>
        </w:rPr>
        <w:t>Firme a legitimidade ativa da filha/autora para promover a presente ação em favor do seu pai/requerido</w:t>
      </w:r>
      <w:r w:rsidR="0096682A">
        <w:rPr>
          <w:rStyle w:val="Refdenotaderodap"/>
          <w:rFonts w:ascii="Times New Roman" w:hAnsi="Times New Roman" w:cs="Times New Roman"/>
          <w:sz w:val="24"/>
          <w:szCs w:val="24"/>
        </w:rPr>
        <w:footnoteReference w:id="4"/>
      </w:r>
      <w:r w:rsidRPr="007D016F">
        <w:rPr>
          <w:rFonts w:ascii="Times New Roman" w:hAnsi="Times New Roman" w:cs="Times New Roman"/>
          <w:sz w:val="24"/>
          <w:szCs w:val="24"/>
        </w:rPr>
        <w:t xml:space="preserve">. </w:t>
      </w:r>
    </w:p>
    <w:p w:rsidR="007D016F" w:rsidRPr="007D016F" w:rsidRDefault="007D016F" w:rsidP="007D016F">
      <w:pPr>
        <w:ind w:right="-568"/>
        <w:jc w:val="both"/>
        <w:rPr>
          <w:rFonts w:ascii="Times New Roman" w:hAnsi="Times New Roman" w:cs="Times New Roman"/>
          <w:b/>
          <w:bCs/>
          <w:sz w:val="24"/>
          <w:szCs w:val="24"/>
        </w:rPr>
      </w:pPr>
      <w:r w:rsidRPr="007D016F">
        <w:rPr>
          <w:rFonts w:ascii="Times New Roman" w:hAnsi="Times New Roman" w:cs="Times New Roman"/>
          <w:b/>
          <w:bCs/>
          <w:sz w:val="24"/>
          <w:szCs w:val="24"/>
        </w:rPr>
        <w:t xml:space="preserve"> III-</w:t>
      </w:r>
      <w:r w:rsidRPr="007D016F">
        <w:rPr>
          <w:rFonts w:ascii="Times New Roman" w:hAnsi="Times New Roman" w:cs="Times New Roman"/>
          <w:b/>
          <w:bCs/>
          <w:sz w:val="24"/>
          <w:szCs w:val="24"/>
        </w:rPr>
        <w:t xml:space="preserve"> </w:t>
      </w:r>
      <w:r w:rsidRPr="007D016F">
        <w:rPr>
          <w:rFonts w:ascii="Times New Roman" w:hAnsi="Times New Roman" w:cs="Times New Roman"/>
          <w:b/>
          <w:bCs/>
          <w:sz w:val="24"/>
          <w:szCs w:val="24"/>
        </w:rPr>
        <w:t>PROCEDÊNCIA DA INTERDIÇÃO PARCIAL</w:t>
      </w:r>
    </w:p>
    <w:p w:rsidR="007D016F" w:rsidRPr="007D016F" w:rsidRDefault="007D016F" w:rsidP="007D016F">
      <w:pPr>
        <w:ind w:right="-568"/>
        <w:jc w:val="both"/>
        <w:rPr>
          <w:rFonts w:ascii="Times New Roman" w:hAnsi="Times New Roman" w:cs="Times New Roman"/>
          <w:sz w:val="24"/>
          <w:szCs w:val="24"/>
        </w:rPr>
      </w:pPr>
      <w:r w:rsidRPr="007D016F">
        <w:rPr>
          <w:rFonts w:ascii="Times New Roman" w:hAnsi="Times New Roman" w:cs="Times New Roman"/>
          <w:sz w:val="24"/>
          <w:szCs w:val="24"/>
        </w:rPr>
        <w:t xml:space="preserve">O Estatuto da Pessoa com Deficiência, instituído pela Lei 13.146/15, que entrou em vigor em 2.1.2016, modificou dispositivos do Código Civil que tratavam da capacidade civil. Seus artigos 114 e 123, inciso II, revogaram os incisos do artigo 3º do CC e alteraram seu </w:t>
      </w:r>
      <w:r w:rsidRPr="0096682A">
        <w:rPr>
          <w:rFonts w:ascii="Times New Roman" w:hAnsi="Times New Roman" w:cs="Times New Roman"/>
          <w:i/>
          <w:iCs/>
          <w:sz w:val="24"/>
          <w:szCs w:val="24"/>
        </w:rPr>
        <w:t>caput</w:t>
      </w:r>
      <w:r w:rsidRPr="007D016F">
        <w:rPr>
          <w:rFonts w:ascii="Times New Roman" w:hAnsi="Times New Roman" w:cs="Times New Roman"/>
          <w:sz w:val="24"/>
          <w:szCs w:val="24"/>
        </w:rPr>
        <w:t>, como também modificaram os incisos II e III do artigo 4º do CC.</w:t>
      </w:r>
    </w:p>
    <w:p w:rsidR="007D016F" w:rsidRPr="007D016F" w:rsidRDefault="007D016F" w:rsidP="007D016F">
      <w:pPr>
        <w:ind w:right="-568"/>
        <w:jc w:val="both"/>
        <w:rPr>
          <w:rFonts w:ascii="Times New Roman" w:hAnsi="Times New Roman" w:cs="Times New Roman"/>
          <w:sz w:val="24"/>
          <w:szCs w:val="24"/>
        </w:rPr>
      </w:pPr>
      <w:r w:rsidRPr="007D016F">
        <w:rPr>
          <w:rFonts w:ascii="Times New Roman" w:hAnsi="Times New Roman" w:cs="Times New Roman"/>
          <w:sz w:val="24"/>
          <w:szCs w:val="24"/>
        </w:rPr>
        <w:lastRenderedPageBreak/>
        <w:t>Agora, apenas as pessoas menores de 16 anos são absolutamente incapazes, sendo considerados relativamente incapazes (i) as pessoas entre 16 e 18 anos, (</w:t>
      </w:r>
      <w:proofErr w:type="spellStart"/>
      <w:r w:rsidRPr="007D016F">
        <w:rPr>
          <w:rFonts w:ascii="Times New Roman" w:hAnsi="Times New Roman" w:cs="Times New Roman"/>
          <w:sz w:val="24"/>
          <w:szCs w:val="24"/>
        </w:rPr>
        <w:t>ii</w:t>
      </w:r>
      <w:proofErr w:type="spellEnd"/>
      <w:r w:rsidRPr="007D016F">
        <w:rPr>
          <w:rFonts w:ascii="Times New Roman" w:hAnsi="Times New Roman" w:cs="Times New Roman"/>
          <w:sz w:val="24"/>
          <w:szCs w:val="24"/>
        </w:rPr>
        <w:t>) os pródigos, os ébrios habituais e os viciados em tóxicos e (</w:t>
      </w:r>
      <w:proofErr w:type="spellStart"/>
      <w:r w:rsidRPr="007D016F">
        <w:rPr>
          <w:rFonts w:ascii="Times New Roman" w:hAnsi="Times New Roman" w:cs="Times New Roman"/>
          <w:sz w:val="24"/>
          <w:szCs w:val="24"/>
        </w:rPr>
        <w:t>iii</w:t>
      </w:r>
      <w:proofErr w:type="spellEnd"/>
      <w:r w:rsidRPr="007D016F">
        <w:rPr>
          <w:rFonts w:ascii="Times New Roman" w:hAnsi="Times New Roman" w:cs="Times New Roman"/>
          <w:sz w:val="24"/>
          <w:szCs w:val="24"/>
        </w:rPr>
        <w:t>) aqueles que, por causa transitória ou permanente, não puderem exprimir sua vontade.</w:t>
      </w:r>
    </w:p>
    <w:p w:rsidR="007D016F" w:rsidRPr="007D016F" w:rsidRDefault="007D016F" w:rsidP="007D016F">
      <w:pPr>
        <w:ind w:right="-568"/>
        <w:jc w:val="both"/>
        <w:rPr>
          <w:rFonts w:ascii="Times New Roman" w:hAnsi="Times New Roman" w:cs="Times New Roman"/>
          <w:sz w:val="24"/>
          <w:szCs w:val="24"/>
        </w:rPr>
      </w:pPr>
      <w:r w:rsidRPr="0096682A">
        <w:rPr>
          <w:rFonts w:ascii="Times New Roman" w:hAnsi="Times New Roman" w:cs="Times New Roman"/>
          <w:i/>
          <w:iCs/>
          <w:sz w:val="24"/>
          <w:szCs w:val="24"/>
        </w:rPr>
        <w:t>In ca</w:t>
      </w:r>
      <w:proofErr w:type="spellStart"/>
      <w:r w:rsidRPr="0096682A">
        <w:rPr>
          <w:rFonts w:ascii="Times New Roman" w:hAnsi="Times New Roman" w:cs="Times New Roman"/>
          <w:i/>
          <w:iCs/>
          <w:sz w:val="24"/>
          <w:szCs w:val="24"/>
        </w:rPr>
        <w:t>su</w:t>
      </w:r>
      <w:proofErr w:type="spellEnd"/>
      <w:r w:rsidRPr="007D016F">
        <w:rPr>
          <w:rFonts w:ascii="Times New Roman" w:hAnsi="Times New Roman" w:cs="Times New Roman"/>
          <w:sz w:val="24"/>
          <w:szCs w:val="24"/>
        </w:rPr>
        <w:t xml:space="preserve">, a curatela do requerido tornou-se indispensável pela sua incapacidade para os atos da vida civil passou a restringirá aos atos negociais e patrimoniais, </w:t>
      </w:r>
      <w:proofErr w:type="spellStart"/>
      <w:r w:rsidRPr="0096682A">
        <w:rPr>
          <w:rFonts w:ascii="Times New Roman" w:hAnsi="Times New Roman" w:cs="Times New Roman"/>
          <w:i/>
          <w:iCs/>
          <w:sz w:val="24"/>
          <w:szCs w:val="24"/>
        </w:rPr>
        <w:t>ex</w:t>
      </w:r>
      <w:proofErr w:type="spellEnd"/>
      <w:r w:rsidRPr="0096682A">
        <w:rPr>
          <w:rFonts w:ascii="Times New Roman" w:hAnsi="Times New Roman" w:cs="Times New Roman"/>
          <w:i/>
          <w:iCs/>
          <w:sz w:val="24"/>
          <w:szCs w:val="24"/>
        </w:rPr>
        <w:t xml:space="preserve"> vi</w:t>
      </w:r>
      <w:r w:rsidRPr="007D016F">
        <w:rPr>
          <w:rFonts w:ascii="Times New Roman" w:hAnsi="Times New Roman" w:cs="Times New Roman"/>
          <w:sz w:val="24"/>
          <w:szCs w:val="24"/>
        </w:rPr>
        <w:t xml:space="preserve"> art. 4º, III e art. 1.767,</w:t>
      </w:r>
      <w:r w:rsidR="0096682A">
        <w:rPr>
          <w:rFonts w:ascii="Times New Roman" w:hAnsi="Times New Roman" w:cs="Times New Roman"/>
          <w:sz w:val="24"/>
          <w:szCs w:val="24"/>
        </w:rPr>
        <w:t xml:space="preserve"> </w:t>
      </w:r>
      <w:r w:rsidRPr="007D016F">
        <w:rPr>
          <w:rFonts w:ascii="Times New Roman" w:hAnsi="Times New Roman" w:cs="Times New Roman"/>
          <w:sz w:val="24"/>
          <w:szCs w:val="24"/>
        </w:rPr>
        <w:t>I, ambos do Código Civil:</w:t>
      </w:r>
    </w:p>
    <w:p w:rsidR="007D016F" w:rsidRPr="0096682A" w:rsidRDefault="007D016F" w:rsidP="007D016F">
      <w:pPr>
        <w:ind w:right="-568"/>
        <w:jc w:val="both"/>
        <w:rPr>
          <w:rFonts w:ascii="Times New Roman" w:hAnsi="Times New Roman" w:cs="Times New Roman"/>
          <w:i/>
          <w:iCs/>
          <w:sz w:val="24"/>
          <w:szCs w:val="24"/>
        </w:rPr>
      </w:pPr>
      <w:r w:rsidRPr="0096682A">
        <w:rPr>
          <w:rFonts w:ascii="Times New Roman" w:hAnsi="Times New Roman" w:cs="Times New Roman"/>
          <w:i/>
          <w:iCs/>
          <w:sz w:val="24"/>
          <w:szCs w:val="24"/>
        </w:rPr>
        <w:t>Art.4º</w:t>
      </w:r>
      <w:r w:rsidRPr="0096682A">
        <w:rPr>
          <w:rFonts w:ascii="Times New Roman" w:hAnsi="Times New Roman" w:cs="Times New Roman"/>
          <w:i/>
          <w:iCs/>
          <w:sz w:val="24"/>
          <w:szCs w:val="24"/>
        </w:rPr>
        <w:tab/>
        <w:t>São incapazes, relativamente a certos atos ou à maneira de os exercer:...</w:t>
      </w:r>
    </w:p>
    <w:p w:rsidR="007D016F" w:rsidRPr="0096682A" w:rsidRDefault="007D016F" w:rsidP="007D016F">
      <w:pPr>
        <w:ind w:right="-568"/>
        <w:jc w:val="both"/>
        <w:rPr>
          <w:rFonts w:ascii="Times New Roman" w:hAnsi="Times New Roman" w:cs="Times New Roman"/>
          <w:i/>
          <w:iCs/>
          <w:sz w:val="24"/>
          <w:szCs w:val="24"/>
        </w:rPr>
      </w:pPr>
      <w:r w:rsidRPr="0096682A">
        <w:rPr>
          <w:rFonts w:ascii="Times New Roman" w:hAnsi="Times New Roman" w:cs="Times New Roman"/>
          <w:i/>
          <w:iCs/>
          <w:sz w:val="24"/>
          <w:szCs w:val="24"/>
        </w:rPr>
        <w:t>III.</w:t>
      </w:r>
      <w:r w:rsidR="0096682A" w:rsidRPr="0096682A">
        <w:rPr>
          <w:rFonts w:ascii="Times New Roman" w:hAnsi="Times New Roman" w:cs="Times New Roman"/>
          <w:i/>
          <w:iCs/>
          <w:sz w:val="24"/>
          <w:szCs w:val="24"/>
        </w:rPr>
        <w:t xml:space="preserve"> </w:t>
      </w:r>
      <w:r w:rsidRPr="0096682A">
        <w:rPr>
          <w:rFonts w:ascii="Times New Roman" w:hAnsi="Times New Roman" w:cs="Times New Roman"/>
          <w:i/>
          <w:iCs/>
          <w:sz w:val="24"/>
          <w:szCs w:val="24"/>
        </w:rPr>
        <w:t>aqueles que, por causa transitória ou permanente, não puderem exprimir sua vontade;</w:t>
      </w:r>
    </w:p>
    <w:p w:rsidR="007D016F" w:rsidRPr="0096682A" w:rsidRDefault="007D016F" w:rsidP="007D016F">
      <w:pPr>
        <w:ind w:right="-568"/>
        <w:jc w:val="both"/>
        <w:rPr>
          <w:rFonts w:ascii="Times New Roman" w:hAnsi="Times New Roman" w:cs="Times New Roman"/>
          <w:i/>
          <w:iCs/>
          <w:sz w:val="24"/>
          <w:szCs w:val="24"/>
        </w:rPr>
      </w:pPr>
      <w:r w:rsidRPr="0096682A">
        <w:rPr>
          <w:rFonts w:ascii="Times New Roman" w:hAnsi="Times New Roman" w:cs="Times New Roman"/>
          <w:i/>
          <w:iCs/>
          <w:sz w:val="24"/>
          <w:szCs w:val="24"/>
        </w:rPr>
        <w:t>Art.1.767</w:t>
      </w:r>
      <w:r w:rsidR="0096682A" w:rsidRPr="0096682A">
        <w:rPr>
          <w:rFonts w:ascii="Times New Roman" w:hAnsi="Times New Roman" w:cs="Times New Roman"/>
          <w:i/>
          <w:iCs/>
          <w:sz w:val="24"/>
          <w:szCs w:val="24"/>
        </w:rPr>
        <w:t xml:space="preserve"> </w:t>
      </w:r>
      <w:r w:rsidRPr="0096682A">
        <w:rPr>
          <w:rFonts w:ascii="Times New Roman" w:hAnsi="Times New Roman" w:cs="Times New Roman"/>
          <w:i/>
          <w:iCs/>
          <w:sz w:val="24"/>
          <w:szCs w:val="24"/>
        </w:rPr>
        <w:t>Estão sujeitos a curatela:</w:t>
      </w:r>
    </w:p>
    <w:p w:rsidR="007D016F" w:rsidRPr="0096682A" w:rsidRDefault="0096682A" w:rsidP="0096682A">
      <w:pPr>
        <w:ind w:right="-568"/>
        <w:jc w:val="both"/>
        <w:rPr>
          <w:rFonts w:ascii="Times New Roman" w:hAnsi="Times New Roman" w:cs="Times New Roman"/>
          <w:sz w:val="24"/>
          <w:szCs w:val="24"/>
        </w:rPr>
      </w:pPr>
      <w:r w:rsidRPr="0096682A">
        <w:rPr>
          <w:rFonts w:ascii="Times New Roman" w:hAnsi="Times New Roman" w:cs="Times New Roman"/>
          <w:i/>
          <w:iCs/>
          <w:sz w:val="24"/>
          <w:szCs w:val="24"/>
        </w:rPr>
        <w:t xml:space="preserve">I. </w:t>
      </w:r>
      <w:r w:rsidR="007D016F" w:rsidRPr="0096682A">
        <w:rPr>
          <w:rFonts w:ascii="Times New Roman" w:hAnsi="Times New Roman" w:cs="Times New Roman"/>
          <w:i/>
          <w:iCs/>
          <w:sz w:val="24"/>
          <w:szCs w:val="24"/>
        </w:rPr>
        <w:t>aqueles que, por causa transitória ou permanente, não puderem exprimir sua vontade</w:t>
      </w:r>
      <w:r w:rsidR="007D016F" w:rsidRPr="0096682A">
        <w:rPr>
          <w:rFonts w:ascii="Times New Roman" w:hAnsi="Times New Roman" w:cs="Times New Roman"/>
          <w:sz w:val="24"/>
          <w:szCs w:val="24"/>
        </w:rPr>
        <w:t>;</w:t>
      </w:r>
    </w:p>
    <w:p w:rsidR="0096682A" w:rsidRDefault="007D016F" w:rsidP="007D016F">
      <w:pPr>
        <w:ind w:right="-568"/>
        <w:jc w:val="both"/>
        <w:rPr>
          <w:rFonts w:ascii="Times New Roman" w:hAnsi="Times New Roman" w:cs="Times New Roman"/>
          <w:sz w:val="24"/>
          <w:szCs w:val="24"/>
        </w:rPr>
      </w:pPr>
      <w:r w:rsidRPr="007D016F">
        <w:rPr>
          <w:rFonts w:ascii="Times New Roman" w:hAnsi="Times New Roman" w:cs="Times New Roman"/>
          <w:sz w:val="24"/>
          <w:szCs w:val="24"/>
        </w:rPr>
        <w:t xml:space="preserve">O novo diploma legal definido pelo Estatuto da Pessoa com Deficiência, Lei nº 13.146 de 2015, inaugurou uma nova forma de avaliação do interditando, na perspectiva de respeito à sua dimensão existencial. </w:t>
      </w:r>
    </w:p>
    <w:p w:rsidR="007D016F" w:rsidRPr="007D016F" w:rsidRDefault="007D016F" w:rsidP="007D016F">
      <w:pPr>
        <w:ind w:right="-568"/>
        <w:jc w:val="both"/>
        <w:rPr>
          <w:rFonts w:ascii="Times New Roman" w:hAnsi="Times New Roman" w:cs="Times New Roman"/>
          <w:sz w:val="24"/>
          <w:szCs w:val="24"/>
        </w:rPr>
      </w:pPr>
      <w:r w:rsidRPr="007D016F">
        <w:rPr>
          <w:rFonts w:ascii="Times New Roman" w:hAnsi="Times New Roman" w:cs="Times New Roman"/>
          <w:sz w:val="24"/>
          <w:szCs w:val="24"/>
        </w:rPr>
        <w:t>Nesse contexto, a adoção de medidas judiciais extremas - como a interdição e a consequente curatela - torna-se extraordinária, devendo ser preservados os interesses do curatelado e apenas decretada a medida se houver comprovação cabal de sua excepcional necessidade.</w:t>
      </w:r>
    </w:p>
    <w:p w:rsidR="007D016F" w:rsidRPr="007D016F" w:rsidRDefault="007D016F" w:rsidP="007D016F">
      <w:pPr>
        <w:ind w:right="-568"/>
        <w:jc w:val="both"/>
        <w:rPr>
          <w:rFonts w:ascii="Times New Roman" w:hAnsi="Times New Roman" w:cs="Times New Roman"/>
          <w:sz w:val="24"/>
          <w:szCs w:val="24"/>
        </w:rPr>
      </w:pPr>
      <w:r w:rsidRPr="007D016F">
        <w:rPr>
          <w:rFonts w:ascii="Times New Roman" w:hAnsi="Times New Roman" w:cs="Times New Roman"/>
          <w:sz w:val="24"/>
          <w:szCs w:val="24"/>
        </w:rPr>
        <w:t>De acordo com a nova sistemática estabelecida pela Lei nº 13.146/2015 [Estatuto da Pessoa com Deficiência- EPD], a pessoa com deficiência mental não é mais considerada incapaz para a prática dos atos da vida civil. O art. 84 do EPD dispõe que a curatela é proporcional às necessidades e circunstâncias de cada caso.</w:t>
      </w:r>
    </w:p>
    <w:p w:rsidR="007D016F" w:rsidRPr="007D016F" w:rsidRDefault="007D016F" w:rsidP="007D016F">
      <w:pPr>
        <w:ind w:right="-568"/>
        <w:jc w:val="both"/>
        <w:rPr>
          <w:rFonts w:ascii="Times New Roman" w:hAnsi="Times New Roman" w:cs="Times New Roman"/>
          <w:sz w:val="24"/>
          <w:szCs w:val="24"/>
        </w:rPr>
      </w:pPr>
      <w:r w:rsidRPr="007D016F">
        <w:rPr>
          <w:rFonts w:ascii="Times New Roman" w:hAnsi="Times New Roman" w:cs="Times New Roman"/>
          <w:sz w:val="24"/>
          <w:szCs w:val="24"/>
        </w:rPr>
        <w:t>Na análise rigorosa do conjunto probatório carreado nesta exordial, sobremaneira o LAUDO NEUROLÓGICO, RELATÓRIO FISIOTERAPÊUTICO e RELATÓRIO PSICOLÓGICO, todos, sem exceção, elaborados por profissionais especializados e que acompanham o requerido, são unânimes em concluir o seu quadro de demência acometido pelo quadro diagnosticado da CID G 30.1 [Alzheimer], precisando de auxílio para o seu auto cuidado nas providências cotidianas básicas, apontando a necessidade da interdição judicial --- vide docs.</w:t>
      </w:r>
      <w:r w:rsidR="0096682A">
        <w:rPr>
          <w:rFonts w:ascii="Times New Roman" w:hAnsi="Times New Roman" w:cs="Times New Roman"/>
          <w:sz w:val="24"/>
          <w:szCs w:val="24"/>
        </w:rPr>
        <w:t xml:space="preserve"> ...</w:t>
      </w:r>
    </w:p>
    <w:p w:rsidR="007D016F" w:rsidRPr="007D016F" w:rsidRDefault="007D016F" w:rsidP="007D016F">
      <w:pPr>
        <w:ind w:right="-568"/>
        <w:jc w:val="both"/>
        <w:rPr>
          <w:rFonts w:ascii="Times New Roman" w:hAnsi="Times New Roman" w:cs="Times New Roman"/>
          <w:sz w:val="24"/>
          <w:szCs w:val="24"/>
        </w:rPr>
      </w:pPr>
      <w:r w:rsidRPr="007D016F">
        <w:rPr>
          <w:rFonts w:ascii="Times New Roman" w:hAnsi="Times New Roman" w:cs="Times New Roman"/>
          <w:sz w:val="24"/>
          <w:szCs w:val="24"/>
        </w:rPr>
        <w:t>Noutra vértice, há de se realçar a aptidão da autora, filha, médica para assumir o encargo de curadora do seu pai. Completamente independente financeiramente do requerido, ausente qualquer conflito de interesse. Pleiteia essa ação e assumir o encargo como forma de proteger a dignidade e a saúde do seu pai; com apoio de suas irmãs e parentes próximos que acompanham a situação trazida nesta peça de ingresso.</w:t>
      </w:r>
    </w:p>
    <w:p w:rsidR="007D016F" w:rsidRPr="007D016F" w:rsidRDefault="007D016F" w:rsidP="007D016F">
      <w:pPr>
        <w:ind w:right="-568"/>
        <w:jc w:val="both"/>
        <w:rPr>
          <w:rFonts w:ascii="Times New Roman" w:hAnsi="Times New Roman" w:cs="Times New Roman"/>
          <w:sz w:val="24"/>
          <w:szCs w:val="24"/>
        </w:rPr>
      </w:pPr>
      <w:r w:rsidRPr="007D016F">
        <w:rPr>
          <w:rFonts w:ascii="Times New Roman" w:hAnsi="Times New Roman" w:cs="Times New Roman"/>
          <w:sz w:val="24"/>
          <w:szCs w:val="24"/>
        </w:rPr>
        <w:t xml:space="preserve">Diante destes elementos, </w:t>
      </w:r>
      <w:r w:rsidRPr="0096682A">
        <w:rPr>
          <w:rFonts w:ascii="Times New Roman" w:hAnsi="Times New Roman" w:cs="Times New Roman"/>
          <w:i/>
          <w:iCs/>
          <w:sz w:val="24"/>
          <w:szCs w:val="24"/>
        </w:rPr>
        <w:t xml:space="preserve">vênia </w:t>
      </w:r>
      <w:proofErr w:type="spellStart"/>
      <w:r w:rsidRPr="0096682A">
        <w:rPr>
          <w:rFonts w:ascii="Times New Roman" w:hAnsi="Times New Roman" w:cs="Times New Roman"/>
          <w:i/>
          <w:iCs/>
          <w:sz w:val="24"/>
          <w:szCs w:val="24"/>
        </w:rPr>
        <w:t>concessa</w:t>
      </w:r>
      <w:proofErr w:type="spellEnd"/>
      <w:r w:rsidRPr="007D016F">
        <w:rPr>
          <w:rFonts w:ascii="Times New Roman" w:hAnsi="Times New Roman" w:cs="Times New Roman"/>
          <w:sz w:val="24"/>
          <w:szCs w:val="24"/>
        </w:rPr>
        <w:t>, há de ser ACOLHIDO O PLEITO INAUGURAL PARA DECRETAR SUA INTERDIÇÃO PARCIAL, pois inegável reconhecer que o interditando, de fato, necessita de adequada curatela para manutenção de seu bem-estar e gerir seu patrimônio, pois no atual estágio da medicina ainda não foi descoberto o tratamento para a cura do Alzheimer; portanto, a tendência é necessitar de apoio nesta fase da vida, para nomear a autora exercer no encargo de curadora do seu pai.</w:t>
      </w:r>
    </w:p>
    <w:p w:rsidR="007D016F" w:rsidRPr="0096682A" w:rsidRDefault="007D016F" w:rsidP="007D016F">
      <w:pPr>
        <w:ind w:right="-568"/>
        <w:jc w:val="both"/>
        <w:rPr>
          <w:rFonts w:ascii="Times New Roman" w:hAnsi="Times New Roman" w:cs="Times New Roman"/>
          <w:b/>
          <w:bCs/>
          <w:sz w:val="24"/>
          <w:szCs w:val="24"/>
        </w:rPr>
      </w:pPr>
      <w:r w:rsidRPr="007D016F">
        <w:rPr>
          <w:rFonts w:ascii="Times New Roman" w:hAnsi="Times New Roman" w:cs="Times New Roman"/>
          <w:sz w:val="24"/>
          <w:szCs w:val="24"/>
        </w:rPr>
        <w:lastRenderedPageBreak/>
        <w:t xml:space="preserve">E em recorrência deste encargo, representa-lo nos atos que importem na administração de bens e valores, celebração de contratos e outros que exijam maior capacidade intelectual, obediente aos requisitos legais; prestando contas de sua administração, a qual será anual, conforme </w:t>
      </w:r>
      <w:r w:rsidRPr="0096682A">
        <w:rPr>
          <w:rFonts w:ascii="Times New Roman" w:hAnsi="Times New Roman" w:cs="Times New Roman"/>
          <w:sz w:val="24"/>
          <w:szCs w:val="24"/>
        </w:rPr>
        <w:t>determina o art. 84, § 4º da Lei 13.146/2015</w:t>
      </w:r>
      <w:r w:rsidR="0096682A">
        <w:rPr>
          <w:rStyle w:val="Refdenotaderodap"/>
          <w:rFonts w:ascii="Times New Roman" w:hAnsi="Times New Roman" w:cs="Times New Roman"/>
          <w:sz w:val="24"/>
          <w:szCs w:val="24"/>
        </w:rPr>
        <w:footnoteReference w:id="5"/>
      </w:r>
      <w:r w:rsidRPr="0096682A">
        <w:rPr>
          <w:rFonts w:ascii="Times New Roman" w:hAnsi="Times New Roman" w:cs="Times New Roman"/>
          <w:sz w:val="24"/>
          <w:szCs w:val="24"/>
        </w:rPr>
        <w:t>.</w:t>
      </w:r>
      <w:r w:rsidRPr="0096682A">
        <w:rPr>
          <w:rFonts w:ascii="Times New Roman" w:hAnsi="Times New Roman" w:cs="Times New Roman"/>
          <w:b/>
          <w:bCs/>
          <w:sz w:val="24"/>
          <w:szCs w:val="24"/>
        </w:rPr>
        <w:t xml:space="preserve"> </w:t>
      </w:r>
    </w:p>
    <w:p w:rsidR="007D016F" w:rsidRPr="0096682A" w:rsidRDefault="007D016F" w:rsidP="007D016F">
      <w:pPr>
        <w:ind w:right="-568"/>
        <w:jc w:val="both"/>
        <w:rPr>
          <w:rFonts w:ascii="Times New Roman" w:hAnsi="Times New Roman" w:cs="Times New Roman"/>
          <w:b/>
          <w:bCs/>
          <w:sz w:val="24"/>
          <w:szCs w:val="24"/>
        </w:rPr>
      </w:pPr>
      <w:r w:rsidRPr="0096682A">
        <w:rPr>
          <w:rFonts w:ascii="Times New Roman" w:hAnsi="Times New Roman" w:cs="Times New Roman"/>
          <w:b/>
          <w:bCs/>
          <w:sz w:val="24"/>
          <w:szCs w:val="24"/>
        </w:rPr>
        <w:t xml:space="preserve"> IV-</w:t>
      </w:r>
      <w:r w:rsidR="0096682A" w:rsidRPr="0096682A">
        <w:rPr>
          <w:rFonts w:ascii="Times New Roman" w:hAnsi="Times New Roman" w:cs="Times New Roman"/>
          <w:b/>
          <w:bCs/>
          <w:sz w:val="24"/>
          <w:szCs w:val="24"/>
        </w:rPr>
        <w:t xml:space="preserve"> </w:t>
      </w:r>
      <w:r w:rsidRPr="0096682A">
        <w:rPr>
          <w:rFonts w:ascii="Times New Roman" w:hAnsi="Times New Roman" w:cs="Times New Roman"/>
          <w:b/>
          <w:bCs/>
          <w:sz w:val="24"/>
          <w:szCs w:val="24"/>
        </w:rPr>
        <w:t>LIMINAR DE TUTELA ANTECIPADA DE URGÊNCIA-</w:t>
      </w:r>
    </w:p>
    <w:p w:rsidR="007D016F" w:rsidRPr="0096682A" w:rsidRDefault="007D016F" w:rsidP="007D016F">
      <w:pPr>
        <w:ind w:right="-568"/>
        <w:jc w:val="both"/>
        <w:rPr>
          <w:rFonts w:ascii="Times New Roman" w:hAnsi="Times New Roman" w:cs="Times New Roman"/>
          <w:b/>
          <w:bCs/>
          <w:sz w:val="24"/>
          <w:szCs w:val="24"/>
        </w:rPr>
      </w:pPr>
      <w:r w:rsidRPr="0096682A">
        <w:rPr>
          <w:rFonts w:ascii="Times New Roman" w:hAnsi="Times New Roman" w:cs="Times New Roman"/>
          <w:b/>
          <w:bCs/>
          <w:sz w:val="24"/>
          <w:szCs w:val="24"/>
        </w:rPr>
        <w:t>Curatela Provisória</w:t>
      </w:r>
    </w:p>
    <w:p w:rsidR="007D016F" w:rsidRPr="007D016F" w:rsidRDefault="007D016F" w:rsidP="007D016F">
      <w:pPr>
        <w:ind w:right="-568"/>
        <w:jc w:val="both"/>
        <w:rPr>
          <w:rFonts w:ascii="Times New Roman" w:hAnsi="Times New Roman" w:cs="Times New Roman"/>
          <w:sz w:val="24"/>
          <w:szCs w:val="24"/>
        </w:rPr>
      </w:pPr>
      <w:r w:rsidRPr="007D016F">
        <w:rPr>
          <w:rFonts w:ascii="Times New Roman" w:hAnsi="Times New Roman" w:cs="Times New Roman"/>
          <w:sz w:val="24"/>
          <w:szCs w:val="24"/>
        </w:rPr>
        <w:t xml:space="preserve">Dispõe o art. 300, </w:t>
      </w:r>
      <w:r w:rsidRPr="0096682A">
        <w:rPr>
          <w:rFonts w:ascii="Times New Roman" w:hAnsi="Times New Roman" w:cs="Times New Roman"/>
          <w:i/>
          <w:iCs/>
          <w:sz w:val="24"/>
          <w:szCs w:val="24"/>
        </w:rPr>
        <w:t>caput</w:t>
      </w:r>
      <w:r w:rsidRPr="007D016F">
        <w:rPr>
          <w:rFonts w:ascii="Times New Roman" w:hAnsi="Times New Roman" w:cs="Times New Roman"/>
          <w:sz w:val="24"/>
          <w:szCs w:val="24"/>
        </w:rPr>
        <w:t>, §§ 1º e 2º do CPC que a tutela de urgência será concedida quando houver elementos que evidenciem a probabilidade do direito e o perigo de dano ou o risco ao resultado útil do processo, com o intuito de garantir a efetividade e a celeridade processual; podendo ser concedida liminarmente:</w:t>
      </w:r>
    </w:p>
    <w:p w:rsidR="007D016F" w:rsidRPr="0096682A" w:rsidRDefault="007D016F" w:rsidP="007D016F">
      <w:pPr>
        <w:ind w:right="-568"/>
        <w:jc w:val="both"/>
        <w:rPr>
          <w:rFonts w:ascii="Times New Roman" w:hAnsi="Times New Roman" w:cs="Times New Roman"/>
          <w:i/>
          <w:iCs/>
          <w:sz w:val="24"/>
          <w:szCs w:val="24"/>
        </w:rPr>
      </w:pPr>
      <w:r w:rsidRPr="007D016F">
        <w:rPr>
          <w:rFonts w:ascii="Times New Roman" w:hAnsi="Times New Roman" w:cs="Times New Roman"/>
          <w:sz w:val="24"/>
          <w:szCs w:val="24"/>
        </w:rPr>
        <w:t xml:space="preserve"> </w:t>
      </w:r>
      <w:r w:rsidRPr="0096682A">
        <w:rPr>
          <w:rFonts w:ascii="Times New Roman" w:hAnsi="Times New Roman" w:cs="Times New Roman"/>
          <w:i/>
          <w:iCs/>
          <w:sz w:val="24"/>
          <w:szCs w:val="24"/>
        </w:rPr>
        <w:t>Art.300</w:t>
      </w:r>
      <w:r w:rsidR="0096682A" w:rsidRPr="0096682A">
        <w:rPr>
          <w:rFonts w:ascii="Times New Roman" w:hAnsi="Times New Roman" w:cs="Times New Roman"/>
          <w:i/>
          <w:iCs/>
          <w:sz w:val="24"/>
          <w:szCs w:val="24"/>
        </w:rPr>
        <w:t xml:space="preserve"> </w:t>
      </w:r>
      <w:r w:rsidRPr="0096682A">
        <w:rPr>
          <w:rFonts w:ascii="Times New Roman" w:hAnsi="Times New Roman" w:cs="Times New Roman"/>
          <w:i/>
          <w:iCs/>
          <w:sz w:val="24"/>
          <w:szCs w:val="24"/>
        </w:rPr>
        <w:t>A tutela de urgência será concedida quando houver elementos que evidenciem a probabilidade do direito e o perigo de dano ou o risco ao resultado útil do processo.</w:t>
      </w:r>
    </w:p>
    <w:p w:rsidR="007D016F" w:rsidRPr="0096682A" w:rsidRDefault="007D016F" w:rsidP="007D016F">
      <w:pPr>
        <w:ind w:right="-568"/>
        <w:jc w:val="both"/>
        <w:rPr>
          <w:rFonts w:ascii="Times New Roman" w:hAnsi="Times New Roman" w:cs="Times New Roman"/>
          <w:i/>
          <w:iCs/>
          <w:sz w:val="24"/>
          <w:szCs w:val="24"/>
        </w:rPr>
      </w:pPr>
      <w:r w:rsidRPr="0096682A">
        <w:rPr>
          <w:rFonts w:ascii="Times New Roman" w:hAnsi="Times New Roman" w:cs="Times New Roman"/>
          <w:i/>
          <w:iCs/>
          <w:sz w:val="24"/>
          <w:szCs w:val="24"/>
        </w:rPr>
        <w:t>§1º.</w:t>
      </w:r>
      <w:r w:rsidRPr="0096682A">
        <w:rPr>
          <w:rFonts w:ascii="Times New Roman" w:hAnsi="Times New Roman" w:cs="Times New Roman"/>
          <w:i/>
          <w:iCs/>
          <w:sz w:val="24"/>
          <w:szCs w:val="24"/>
        </w:rPr>
        <w:tab/>
        <w:t>Para a concessão da tutela de urgência, o juiz pode, conforme o caso, exigir caução real ou fidejussória idônea para ressarcir os danos que a outra parte possa vir a sofrer, podendo a caução ser dispensada se a parte economicamente hipossuficiente não puder oferecê-la.</w:t>
      </w:r>
    </w:p>
    <w:p w:rsidR="0096682A" w:rsidRDefault="007D016F" w:rsidP="007D016F">
      <w:pPr>
        <w:ind w:right="-568"/>
        <w:jc w:val="both"/>
        <w:rPr>
          <w:rFonts w:ascii="Times New Roman" w:hAnsi="Times New Roman" w:cs="Times New Roman"/>
          <w:i/>
          <w:iCs/>
          <w:sz w:val="24"/>
          <w:szCs w:val="24"/>
        </w:rPr>
      </w:pPr>
      <w:r w:rsidRPr="0096682A">
        <w:rPr>
          <w:rFonts w:ascii="Times New Roman" w:hAnsi="Times New Roman" w:cs="Times New Roman"/>
          <w:i/>
          <w:iCs/>
          <w:sz w:val="24"/>
          <w:szCs w:val="24"/>
        </w:rPr>
        <w:t>§2º.</w:t>
      </w:r>
      <w:r w:rsidRPr="0096682A">
        <w:rPr>
          <w:rFonts w:ascii="Times New Roman" w:hAnsi="Times New Roman" w:cs="Times New Roman"/>
          <w:i/>
          <w:iCs/>
          <w:sz w:val="24"/>
          <w:szCs w:val="24"/>
        </w:rPr>
        <w:tab/>
        <w:t>A tutela de urgência pode ser concedida liminarmente ou após justificação prévia.</w:t>
      </w:r>
    </w:p>
    <w:p w:rsidR="007D016F" w:rsidRPr="0096682A" w:rsidRDefault="007D016F" w:rsidP="007D016F">
      <w:pPr>
        <w:ind w:right="-568"/>
        <w:jc w:val="both"/>
        <w:rPr>
          <w:rFonts w:ascii="Times New Roman" w:hAnsi="Times New Roman" w:cs="Times New Roman"/>
          <w:i/>
          <w:iCs/>
          <w:sz w:val="24"/>
          <w:szCs w:val="24"/>
        </w:rPr>
      </w:pPr>
      <w:r w:rsidRPr="007D016F">
        <w:rPr>
          <w:rFonts w:ascii="Times New Roman" w:hAnsi="Times New Roman" w:cs="Times New Roman"/>
          <w:sz w:val="24"/>
          <w:szCs w:val="24"/>
        </w:rPr>
        <w:t>De modo especial prescreve o parágrafo único do art. 749 do CPC que “</w:t>
      </w:r>
      <w:r w:rsidRPr="0096682A">
        <w:rPr>
          <w:rFonts w:ascii="Times New Roman" w:hAnsi="Times New Roman" w:cs="Times New Roman"/>
          <w:i/>
          <w:iCs/>
          <w:sz w:val="24"/>
          <w:szCs w:val="24"/>
        </w:rPr>
        <w:t>justificada a urgência, o juiz pode nomear curador provisório ao interditando para a prática de determinados atos</w:t>
      </w:r>
      <w:r w:rsidRPr="007D016F">
        <w:rPr>
          <w:rFonts w:ascii="Times New Roman" w:hAnsi="Times New Roman" w:cs="Times New Roman"/>
          <w:sz w:val="24"/>
          <w:szCs w:val="24"/>
        </w:rPr>
        <w:t>”.</w:t>
      </w:r>
    </w:p>
    <w:p w:rsidR="007D016F" w:rsidRPr="007D016F" w:rsidRDefault="007D016F" w:rsidP="007D016F">
      <w:pPr>
        <w:ind w:right="-568"/>
        <w:jc w:val="both"/>
        <w:rPr>
          <w:rFonts w:ascii="Times New Roman" w:hAnsi="Times New Roman" w:cs="Times New Roman"/>
          <w:sz w:val="24"/>
          <w:szCs w:val="24"/>
        </w:rPr>
      </w:pPr>
      <w:r w:rsidRPr="007D016F">
        <w:rPr>
          <w:rFonts w:ascii="Times New Roman" w:hAnsi="Times New Roman" w:cs="Times New Roman"/>
          <w:sz w:val="24"/>
          <w:szCs w:val="24"/>
        </w:rPr>
        <w:t>Não se desconhece que a curatela provisória é medida excepcional que, nos termos do art. 87, da Lei nº 13.146/20151 [Estatuto da Pessoa com Deficiência] e dos artigos 749 e 750, do CPC, somente se justifica em casos de relevância e urgência, a fim de proteger os interesses da pessoa com deficiência em situação de curatela; além de se exigir que o requerente, na ação de interdição, junte laudo médico para fazer prova de suas alegações ou informar a impossibilidade de fazê-lo.</w:t>
      </w:r>
    </w:p>
    <w:p w:rsidR="007D016F" w:rsidRPr="007D016F" w:rsidRDefault="007D016F" w:rsidP="007D016F">
      <w:pPr>
        <w:ind w:right="-568"/>
        <w:jc w:val="both"/>
        <w:rPr>
          <w:rFonts w:ascii="Times New Roman" w:hAnsi="Times New Roman" w:cs="Times New Roman"/>
          <w:sz w:val="24"/>
          <w:szCs w:val="24"/>
        </w:rPr>
      </w:pPr>
      <w:r w:rsidRPr="007D016F">
        <w:rPr>
          <w:rFonts w:ascii="Times New Roman" w:hAnsi="Times New Roman" w:cs="Times New Roman"/>
          <w:sz w:val="24"/>
          <w:szCs w:val="24"/>
        </w:rPr>
        <w:t xml:space="preserve">Na hipótese vertente, a probabilidade do direito decorre das provas documentais que instruem esta peça de ingresso com elevado grau de certeza --- LAUDO NEUROLÓGICO, RELATÓRIO FISIOTERAPÊUTICO e RELATÓRIO PSICOLÓGICO, todos, sem exceção, elaborados por profissionais especializados e que acompanham o requerido, são unânimes em concluir o quadro de demência acometido diagnosticado o requerido de </w:t>
      </w:r>
      <w:r w:rsidR="0096682A">
        <w:rPr>
          <w:rFonts w:ascii="Times New Roman" w:hAnsi="Times New Roman" w:cs="Times New Roman"/>
          <w:sz w:val="24"/>
          <w:szCs w:val="24"/>
        </w:rPr>
        <w:t>...</w:t>
      </w:r>
      <w:r w:rsidRPr="007D016F">
        <w:rPr>
          <w:rFonts w:ascii="Times New Roman" w:hAnsi="Times New Roman" w:cs="Times New Roman"/>
          <w:sz w:val="24"/>
          <w:szCs w:val="24"/>
        </w:rPr>
        <w:t>anos da CID G 30.1 [Alzheimer], precisando de auxílio para o seu auto cuidado nas providências cotidianas básicas, apontando a necessidade da interdição judicial --- vide docs.</w:t>
      </w:r>
      <w:r w:rsidR="0096682A">
        <w:rPr>
          <w:rFonts w:ascii="Times New Roman" w:hAnsi="Times New Roman" w:cs="Times New Roman"/>
          <w:sz w:val="24"/>
          <w:szCs w:val="24"/>
        </w:rPr>
        <w:t xml:space="preserve"> n. ...</w:t>
      </w:r>
    </w:p>
    <w:p w:rsidR="007D016F" w:rsidRPr="007D016F" w:rsidRDefault="007D016F" w:rsidP="007D016F">
      <w:pPr>
        <w:ind w:right="-568"/>
        <w:jc w:val="both"/>
        <w:rPr>
          <w:rFonts w:ascii="Times New Roman" w:hAnsi="Times New Roman" w:cs="Times New Roman"/>
          <w:sz w:val="24"/>
          <w:szCs w:val="24"/>
        </w:rPr>
      </w:pPr>
      <w:r w:rsidRPr="007D016F">
        <w:rPr>
          <w:rFonts w:ascii="Times New Roman" w:hAnsi="Times New Roman" w:cs="Times New Roman"/>
          <w:sz w:val="24"/>
          <w:szCs w:val="24"/>
        </w:rPr>
        <w:t>Já o perigo de dano está caracterizado pelo comportamento do requerido, que coloca em risco sua vida e desguarnecida a administração do seu patrimônio</w:t>
      </w:r>
      <w:r w:rsidR="0096682A">
        <w:rPr>
          <w:rStyle w:val="Refdenotaderodap"/>
          <w:rFonts w:ascii="Times New Roman" w:hAnsi="Times New Roman" w:cs="Times New Roman"/>
          <w:sz w:val="24"/>
          <w:szCs w:val="24"/>
        </w:rPr>
        <w:footnoteReference w:id="6"/>
      </w:r>
      <w:r w:rsidRPr="007D016F">
        <w:rPr>
          <w:rFonts w:ascii="Times New Roman" w:hAnsi="Times New Roman" w:cs="Times New Roman"/>
          <w:sz w:val="24"/>
          <w:szCs w:val="24"/>
        </w:rPr>
        <w:t xml:space="preserve">. </w:t>
      </w:r>
    </w:p>
    <w:p w:rsidR="007D016F" w:rsidRPr="007D016F" w:rsidRDefault="007D016F" w:rsidP="007D016F">
      <w:pPr>
        <w:ind w:right="-568"/>
        <w:jc w:val="both"/>
        <w:rPr>
          <w:rFonts w:ascii="Times New Roman" w:hAnsi="Times New Roman" w:cs="Times New Roman"/>
          <w:sz w:val="24"/>
          <w:szCs w:val="24"/>
        </w:rPr>
      </w:pPr>
      <w:r w:rsidRPr="007D016F">
        <w:rPr>
          <w:rFonts w:ascii="Times New Roman" w:hAnsi="Times New Roman" w:cs="Times New Roman"/>
          <w:sz w:val="24"/>
          <w:szCs w:val="24"/>
        </w:rPr>
        <w:lastRenderedPageBreak/>
        <w:t>Lado outro, a autora é pessoa capaz e de conduta ilibada, estando apta para ser curadora provisória do requerido, possuindo, inclusive, a concordância das demais irmãs, consoante “</w:t>
      </w:r>
      <w:r w:rsidRPr="0096682A">
        <w:rPr>
          <w:rFonts w:ascii="Times New Roman" w:hAnsi="Times New Roman" w:cs="Times New Roman"/>
          <w:i/>
          <w:iCs/>
          <w:sz w:val="24"/>
          <w:szCs w:val="24"/>
        </w:rPr>
        <w:t>Termo de Concordância</w:t>
      </w:r>
      <w:r w:rsidRPr="007D016F">
        <w:rPr>
          <w:rFonts w:ascii="Times New Roman" w:hAnsi="Times New Roman" w:cs="Times New Roman"/>
          <w:sz w:val="24"/>
          <w:szCs w:val="24"/>
        </w:rPr>
        <w:t>” ora anexado [doc.</w:t>
      </w:r>
      <w:r w:rsidR="0096682A">
        <w:rPr>
          <w:rFonts w:ascii="Times New Roman" w:hAnsi="Times New Roman" w:cs="Times New Roman"/>
          <w:sz w:val="24"/>
          <w:szCs w:val="24"/>
        </w:rPr>
        <w:t xml:space="preserve"> n. ...</w:t>
      </w:r>
      <w:r w:rsidRPr="007D016F">
        <w:rPr>
          <w:rFonts w:ascii="Times New Roman" w:hAnsi="Times New Roman" w:cs="Times New Roman"/>
          <w:sz w:val="24"/>
          <w:szCs w:val="24"/>
        </w:rPr>
        <w:t>].</w:t>
      </w:r>
    </w:p>
    <w:p w:rsidR="007D016F" w:rsidRPr="007D016F" w:rsidRDefault="007D016F" w:rsidP="007D016F">
      <w:pPr>
        <w:ind w:right="-568"/>
        <w:jc w:val="both"/>
        <w:rPr>
          <w:rFonts w:ascii="Times New Roman" w:hAnsi="Times New Roman" w:cs="Times New Roman"/>
          <w:sz w:val="24"/>
          <w:szCs w:val="24"/>
        </w:rPr>
      </w:pPr>
      <w:r w:rsidRPr="007D016F">
        <w:rPr>
          <w:rFonts w:ascii="Times New Roman" w:hAnsi="Times New Roman" w:cs="Times New Roman"/>
          <w:sz w:val="24"/>
          <w:szCs w:val="24"/>
        </w:rPr>
        <w:t xml:space="preserve">Único o entender do ínclito TRIBUNAL DE JUSTIÇA DE MINAS GERAIS que se amolda à hipótese </w:t>
      </w:r>
      <w:r w:rsidRPr="0096682A">
        <w:rPr>
          <w:rFonts w:ascii="Times New Roman" w:hAnsi="Times New Roman" w:cs="Times New Roman"/>
          <w:i/>
          <w:iCs/>
          <w:sz w:val="24"/>
          <w:szCs w:val="24"/>
        </w:rPr>
        <w:t>sub examine</w:t>
      </w:r>
      <w:r w:rsidRPr="007D016F">
        <w:rPr>
          <w:rFonts w:ascii="Times New Roman" w:hAnsi="Times New Roman" w:cs="Times New Roman"/>
          <w:sz w:val="24"/>
          <w:szCs w:val="24"/>
        </w:rPr>
        <w:t>:</w:t>
      </w:r>
    </w:p>
    <w:p w:rsidR="007D016F" w:rsidRPr="007D016F" w:rsidRDefault="0096682A" w:rsidP="007D016F">
      <w:pPr>
        <w:ind w:right="-568"/>
        <w:jc w:val="both"/>
        <w:rPr>
          <w:rFonts w:ascii="Times New Roman" w:hAnsi="Times New Roman" w:cs="Times New Roman"/>
          <w:sz w:val="24"/>
          <w:szCs w:val="24"/>
        </w:rPr>
      </w:pPr>
      <w:r>
        <w:rPr>
          <w:rFonts w:ascii="Times New Roman" w:hAnsi="Times New Roman" w:cs="Times New Roman"/>
          <w:sz w:val="24"/>
          <w:szCs w:val="24"/>
        </w:rPr>
        <w:t>“</w:t>
      </w:r>
      <w:r w:rsidR="007D016F" w:rsidRPr="0096682A">
        <w:rPr>
          <w:rFonts w:ascii="Times New Roman" w:hAnsi="Times New Roman" w:cs="Times New Roman"/>
          <w:i/>
          <w:iCs/>
          <w:sz w:val="24"/>
          <w:szCs w:val="24"/>
        </w:rPr>
        <w:t>AGRAVO DE INSTRUMENTO - AÇÃO DE INTERDIÇÃO - PEDIDO DE TUTELA ANTECIPADA - CURATELA PROVISÓRIA - 180 DIAS - LAUDOS MÉDICOS - DECISÃO MANTIDA - RECURSO NÃO PROVIDO.</w:t>
      </w:r>
      <w:r w:rsidRPr="0096682A">
        <w:rPr>
          <w:rFonts w:ascii="Times New Roman" w:hAnsi="Times New Roman" w:cs="Times New Roman"/>
          <w:i/>
          <w:iCs/>
          <w:sz w:val="24"/>
          <w:szCs w:val="24"/>
        </w:rPr>
        <w:t xml:space="preserve"> </w:t>
      </w:r>
      <w:r w:rsidR="007D016F" w:rsidRPr="0096682A">
        <w:rPr>
          <w:rFonts w:ascii="Times New Roman" w:hAnsi="Times New Roman" w:cs="Times New Roman"/>
          <w:i/>
          <w:iCs/>
          <w:sz w:val="24"/>
          <w:szCs w:val="24"/>
        </w:rPr>
        <w:t xml:space="preserve">1- A interdição é medida extrema, a qual retira do indivíduo o direito de administrar o seu patrimônio. </w:t>
      </w:r>
      <w:r w:rsidRPr="0096682A">
        <w:rPr>
          <w:rFonts w:ascii="Times New Roman" w:hAnsi="Times New Roman" w:cs="Times New Roman"/>
          <w:i/>
          <w:iCs/>
          <w:sz w:val="24"/>
          <w:szCs w:val="24"/>
        </w:rPr>
        <w:t xml:space="preserve"> </w:t>
      </w:r>
      <w:r w:rsidR="007D016F" w:rsidRPr="0096682A">
        <w:rPr>
          <w:rFonts w:ascii="Times New Roman" w:hAnsi="Times New Roman" w:cs="Times New Roman"/>
          <w:i/>
          <w:iCs/>
          <w:sz w:val="24"/>
          <w:szCs w:val="24"/>
        </w:rPr>
        <w:t>2- Restando demonstrado, por meio de exame médico, que o periciado não apresenta condições de reger os atos da vida civil, bem como reger seus bens, por apresentar comprometimento cognitivo, deve ser mantida a decisão que determinou a interdição provisória</w:t>
      </w:r>
      <w:r w:rsidR="007D016F" w:rsidRPr="007D016F">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007D016F" w:rsidRPr="007D016F">
        <w:rPr>
          <w:rFonts w:ascii="Times New Roman" w:hAnsi="Times New Roman" w:cs="Times New Roman"/>
          <w:sz w:val="24"/>
          <w:szCs w:val="24"/>
        </w:rPr>
        <w:t>[</w:t>
      </w:r>
      <w:proofErr w:type="gramEnd"/>
      <w:r w:rsidR="007D016F" w:rsidRPr="007D016F">
        <w:rPr>
          <w:rFonts w:ascii="Times New Roman" w:hAnsi="Times New Roman" w:cs="Times New Roman"/>
          <w:sz w:val="24"/>
          <w:szCs w:val="24"/>
        </w:rPr>
        <w:t xml:space="preserve">AI 1.0000.18.022312-5/001, 2ª Câmara Cível, Rel. Des. Hilda Teixeira da Costa, </w:t>
      </w:r>
      <w:proofErr w:type="spellStart"/>
      <w:r w:rsidR="007D016F" w:rsidRPr="007D016F">
        <w:rPr>
          <w:rFonts w:ascii="Times New Roman" w:hAnsi="Times New Roman" w:cs="Times New Roman"/>
          <w:sz w:val="24"/>
          <w:szCs w:val="24"/>
        </w:rPr>
        <w:t>DJe</w:t>
      </w:r>
      <w:proofErr w:type="spellEnd"/>
      <w:r w:rsidR="007D016F" w:rsidRPr="007D016F">
        <w:rPr>
          <w:rFonts w:ascii="Times New Roman" w:hAnsi="Times New Roman" w:cs="Times New Roman"/>
          <w:sz w:val="24"/>
          <w:szCs w:val="24"/>
        </w:rPr>
        <w:t xml:space="preserve"> 22.02.2019]</w:t>
      </w:r>
    </w:p>
    <w:p w:rsidR="0096682A" w:rsidRDefault="0096682A" w:rsidP="007D016F">
      <w:pPr>
        <w:ind w:right="-568"/>
        <w:jc w:val="both"/>
        <w:rPr>
          <w:rFonts w:ascii="Times New Roman" w:hAnsi="Times New Roman" w:cs="Times New Roman"/>
          <w:sz w:val="24"/>
          <w:szCs w:val="24"/>
        </w:rPr>
      </w:pPr>
      <w:r>
        <w:rPr>
          <w:rFonts w:ascii="Times New Roman" w:hAnsi="Times New Roman" w:cs="Times New Roman"/>
          <w:sz w:val="24"/>
          <w:szCs w:val="24"/>
        </w:rPr>
        <w:t>“</w:t>
      </w:r>
      <w:r w:rsidR="007D016F" w:rsidRPr="0096682A">
        <w:rPr>
          <w:rFonts w:ascii="Times New Roman" w:hAnsi="Times New Roman" w:cs="Times New Roman"/>
          <w:i/>
          <w:iCs/>
          <w:sz w:val="24"/>
          <w:szCs w:val="24"/>
        </w:rPr>
        <w:t>AGRAVO DE INSTRUMENTO - - AÇÃO DE INTERDIÇÃO E CURATELA COM PEDIDO LIMINAR -PARALISIA CEREBRAL - URGÊNCIA DEMONSTRADA - NOMEAÇÃO DE CURADOR PROVISÓRIO - PESSOA DA FAMÍLIA COM CAPACIDADE FÍSICA E MENTAL ATESTADA NOS AUTOS - POSSIBILIDADE - TUTELA ANTECIPADA DEFERIDA.- Havendo prova concreta da incapacidade para os atos da vida civil faz-se necessária a interdição do incapaz, bem como a nomeação de curador não só para sua representação na vida civil, como também para o gerenciamento de seu patrimônio.</w:t>
      </w:r>
      <w:r w:rsidRPr="0096682A">
        <w:rPr>
          <w:rFonts w:ascii="Times New Roman" w:hAnsi="Times New Roman" w:cs="Times New Roman"/>
          <w:i/>
          <w:iCs/>
          <w:sz w:val="24"/>
          <w:szCs w:val="24"/>
        </w:rPr>
        <w:t xml:space="preserve"> </w:t>
      </w:r>
      <w:r w:rsidR="007D016F" w:rsidRPr="0096682A">
        <w:rPr>
          <w:rFonts w:ascii="Times New Roman" w:hAnsi="Times New Roman" w:cs="Times New Roman"/>
          <w:i/>
          <w:iCs/>
          <w:sz w:val="24"/>
          <w:szCs w:val="24"/>
        </w:rPr>
        <w:t>- A interdição possui caráter nitidamente protetivo da pessoa do interditando e de seus bens, devendo o múnus ser exercido por pessoa que possa proteger da pessoa do incapaz e seus bens</w:t>
      </w:r>
      <w:proofErr w:type="gramStart"/>
      <w:r>
        <w:rPr>
          <w:rFonts w:ascii="Times New Roman" w:hAnsi="Times New Roman" w:cs="Times New Roman"/>
          <w:sz w:val="24"/>
          <w:szCs w:val="24"/>
        </w:rPr>
        <w:t>.”</w:t>
      </w:r>
      <w:r w:rsidR="007D016F" w:rsidRPr="007D016F">
        <w:rPr>
          <w:rFonts w:ascii="Times New Roman" w:hAnsi="Times New Roman" w:cs="Times New Roman"/>
          <w:sz w:val="24"/>
          <w:szCs w:val="24"/>
        </w:rPr>
        <w:t>[</w:t>
      </w:r>
      <w:proofErr w:type="gramEnd"/>
      <w:r w:rsidR="007D016F" w:rsidRPr="007D016F">
        <w:rPr>
          <w:rFonts w:ascii="Times New Roman" w:hAnsi="Times New Roman" w:cs="Times New Roman"/>
          <w:sz w:val="24"/>
          <w:szCs w:val="24"/>
        </w:rPr>
        <w:t xml:space="preserve">AI 1.0338.15.003979-4/001, 4ª Câmara Cível, Rel. Des. Heloisa </w:t>
      </w:r>
      <w:proofErr w:type="spellStart"/>
      <w:r w:rsidR="007D016F" w:rsidRPr="007D016F">
        <w:rPr>
          <w:rFonts w:ascii="Times New Roman" w:hAnsi="Times New Roman" w:cs="Times New Roman"/>
          <w:sz w:val="24"/>
          <w:szCs w:val="24"/>
        </w:rPr>
        <w:t>Combat</w:t>
      </w:r>
      <w:proofErr w:type="spellEnd"/>
      <w:r w:rsidR="007D016F" w:rsidRPr="007D016F">
        <w:rPr>
          <w:rFonts w:ascii="Times New Roman" w:hAnsi="Times New Roman" w:cs="Times New Roman"/>
          <w:sz w:val="24"/>
          <w:szCs w:val="24"/>
        </w:rPr>
        <w:t xml:space="preserve">, </w:t>
      </w:r>
      <w:proofErr w:type="spellStart"/>
      <w:r w:rsidR="007D016F" w:rsidRPr="007D016F">
        <w:rPr>
          <w:rFonts w:ascii="Times New Roman" w:hAnsi="Times New Roman" w:cs="Times New Roman"/>
          <w:sz w:val="24"/>
          <w:szCs w:val="24"/>
        </w:rPr>
        <w:t>DJe</w:t>
      </w:r>
      <w:proofErr w:type="spellEnd"/>
      <w:r w:rsidR="007D016F" w:rsidRPr="007D016F">
        <w:rPr>
          <w:rFonts w:ascii="Times New Roman" w:hAnsi="Times New Roman" w:cs="Times New Roman"/>
          <w:sz w:val="24"/>
          <w:szCs w:val="24"/>
        </w:rPr>
        <w:t xml:space="preserve"> 10.12.2015]</w:t>
      </w:r>
    </w:p>
    <w:p w:rsidR="007D016F" w:rsidRPr="007D016F" w:rsidRDefault="007D016F" w:rsidP="007D016F">
      <w:pPr>
        <w:ind w:right="-568"/>
        <w:jc w:val="both"/>
        <w:rPr>
          <w:rFonts w:ascii="Times New Roman" w:hAnsi="Times New Roman" w:cs="Times New Roman"/>
          <w:sz w:val="24"/>
          <w:szCs w:val="24"/>
        </w:rPr>
      </w:pPr>
      <w:r w:rsidRPr="007D016F">
        <w:rPr>
          <w:rFonts w:ascii="Times New Roman" w:hAnsi="Times New Roman" w:cs="Times New Roman"/>
          <w:sz w:val="24"/>
          <w:szCs w:val="24"/>
        </w:rPr>
        <w:t xml:space="preserve">Com estas considerações, neste momento processual, é medida razoável e prudente para o caso do requerido, cujo quadro clínico foi </w:t>
      </w:r>
      <w:proofErr w:type="gramStart"/>
      <w:r w:rsidRPr="007D016F">
        <w:rPr>
          <w:rFonts w:ascii="Times New Roman" w:hAnsi="Times New Roman" w:cs="Times New Roman"/>
          <w:sz w:val="24"/>
          <w:szCs w:val="24"/>
        </w:rPr>
        <w:t>identificada</w:t>
      </w:r>
      <w:proofErr w:type="gramEnd"/>
      <w:r w:rsidRPr="007D016F">
        <w:rPr>
          <w:rFonts w:ascii="Times New Roman" w:hAnsi="Times New Roman" w:cs="Times New Roman"/>
          <w:sz w:val="24"/>
          <w:szCs w:val="24"/>
        </w:rPr>
        <w:t xml:space="preserve"> [portador de deficiência que o impede de reger a própria vida---CC, art. 1.767, I] requer: </w:t>
      </w:r>
    </w:p>
    <w:p w:rsidR="007D016F" w:rsidRPr="007D016F" w:rsidRDefault="007D016F" w:rsidP="007D016F">
      <w:pPr>
        <w:ind w:right="-568"/>
        <w:jc w:val="both"/>
        <w:rPr>
          <w:rFonts w:ascii="Times New Roman" w:hAnsi="Times New Roman" w:cs="Times New Roman"/>
          <w:sz w:val="24"/>
          <w:szCs w:val="24"/>
        </w:rPr>
      </w:pPr>
      <w:r w:rsidRPr="007D016F">
        <w:rPr>
          <w:rFonts w:ascii="Times New Roman" w:hAnsi="Times New Roman" w:cs="Times New Roman"/>
          <w:sz w:val="24"/>
          <w:szCs w:val="24"/>
        </w:rPr>
        <w:t>-</w:t>
      </w:r>
      <w:r w:rsidR="0096682A">
        <w:rPr>
          <w:rFonts w:ascii="Times New Roman" w:hAnsi="Times New Roman" w:cs="Times New Roman"/>
          <w:sz w:val="24"/>
          <w:szCs w:val="24"/>
        </w:rPr>
        <w:t xml:space="preserve"> </w:t>
      </w:r>
      <w:r w:rsidRPr="007D016F">
        <w:rPr>
          <w:rFonts w:ascii="Times New Roman" w:hAnsi="Times New Roman" w:cs="Times New Roman"/>
          <w:sz w:val="24"/>
          <w:szCs w:val="24"/>
        </w:rPr>
        <w:t xml:space="preserve">seja DEFERIDA LIMINARMENTE </w:t>
      </w:r>
      <w:r w:rsidRPr="0096682A">
        <w:rPr>
          <w:rFonts w:ascii="Times New Roman" w:hAnsi="Times New Roman" w:cs="Times New Roman"/>
          <w:i/>
          <w:iCs/>
          <w:sz w:val="24"/>
          <w:szCs w:val="24"/>
        </w:rPr>
        <w:t>ET INAUDITA ALTERA PARTE</w:t>
      </w:r>
      <w:r w:rsidRPr="007D016F">
        <w:rPr>
          <w:rFonts w:ascii="Times New Roman" w:hAnsi="Times New Roman" w:cs="Times New Roman"/>
          <w:sz w:val="24"/>
          <w:szCs w:val="24"/>
        </w:rPr>
        <w:t xml:space="preserve"> A INTERDIÇÃO PROVISÓRIA DO REQUERIDO “</w:t>
      </w:r>
      <w:r w:rsidR="0096682A">
        <w:rPr>
          <w:rFonts w:ascii="Times New Roman" w:hAnsi="Times New Roman" w:cs="Times New Roman"/>
          <w:sz w:val="24"/>
          <w:szCs w:val="24"/>
        </w:rPr>
        <w:t>...</w:t>
      </w:r>
      <w:r w:rsidRPr="007D016F">
        <w:rPr>
          <w:rFonts w:ascii="Times New Roman" w:hAnsi="Times New Roman" w:cs="Times New Roman"/>
          <w:sz w:val="24"/>
          <w:szCs w:val="24"/>
        </w:rPr>
        <w:t>”, NOMEANDO COMO CURADORA A AUTORA/FILHA “</w:t>
      </w:r>
      <w:r w:rsidR="0096682A">
        <w:rPr>
          <w:rFonts w:ascii="Times New Roman" w:hAnsi="Times New Roman" w:cs="Times New Roman"/>
          <w:sz w:val="24"/>
          <w:szCs w:val="24"/>
        </w:rPr>
        <w:t>...</w:t>
      </w:r>
      <w:r w:rsidRPr="007D016F">
        <w:rPr>
          <w:rFonts w:ascii="Times New Roman" w:hAnsi="Times New Roman" w:cs="Times New Roman"/>
          <w:sz w:val="24"/>
          <w:szCs w:val="24"/>
        </w:rPr>
        <w:t xml:space="preserve">” para representa-lo nos atos de natureza patrimonial e negocial que importem na administração de bens e valores, celebração de contratos e outros que exijam maior capacidade intelectual, obediente aos requisitos legais [art.85, </w:t>
      </w:r>
      <w:r w:rsidRPr="0096682A">
        <w:rPr>
          <w:rFonts w:ascii="Times New Roman" w:hAnsi="Times New Roman" w:cs="Times New Roman"/>
          <w:i/>
          <w:iCs/>
          <w:sz w:val="24"/>
          <w:szCs w:val="24"/>
        </w:rPr>
        <w:t xml:space="preserve">caput </w:t>
      </w:r>
      <w:r w:rsidRPr="007D016F">
        <w:rPr>
          <w:rFonts w:ascii="Times New Roman" w:hAnsi="Times New Roman" w:cs="Times New Roman"/>
          <w:sz w:val="24"/>
          <w:szCs w:val="24"/>
        </w:rPr>
        <w:t>e § 2º da Lei 13.146/2015]; prestando contas de sua administração, a qual será anual, conforme determina o art. 84, § 4º da Lei 13.146/2015;</w:t>
      </w:r>
    </w:p>
    <w:p w:rsidR="007D016F" w:rsidRPr="007D016F" w:rsidRDefault="007D016F" w:rsidP="007D016F">
      <w:pPr>
        <w:ind w:right="-568"/>
        <w:jc w:val="both"/>
        <w:rPr>
          <w:rFonts w:ascii="Times New Roman" w:hAnsi="Times New Roman" w:cs="Times New Roman"/>
          <w:sz w:val="24"/>
          <w:szCs w:val="24"/>
        </w:rPr>
      </w:pPr>
      <w:r w:rsidRPr="007D016F">
        <w:rPr>
          <w:rFonts w:ascii="Times New Roman" w:hAnsi="Times New Roman" w:cs="Times New Roman"/>
          <w:sz w:val="24"/>
          <w:szCs w:val="24"/>
        </w:rPr>
        <w:t>-</w:t>
      </w:r>
      <w:r w:rsidR="0096682A">
        <w:rPr>
          <w:rFonts w:ascii="Times New Roman" w:hAnsi="Times New Roman" w:cs="Times New Roman"/>
          <w:sz w:val="24"/>
          <w:szCs w:val="24"/>
        </w:rPr>
        <w:t xml:space="preserve"> </w:t>
      </w:r>
      <w:proofErr w:type="gramStart"/>
      <w:r w:rsidRPr="007D016F">
        <w:rPr>
          <w:rFonts w:ascii="Times New Roman" w:hAnsi="Times New Roman" w:cs="Times New Roman"/>
          <w:sz w:val="24"/>
          <w:szCs w:val="24"/>
        </w:rPr>
        <w:t>seja</w:t>
      </w:r>
      <w:proofErr w:type="gramEnd"/>
      <w:r w:rsidRPr="007D016F">
        <w:rPr>
          <w:rFonts w:ascii="Times New Roman" w:hAnsi="Times New Roman" w:cs="Times New Roman"/>
          <w:sz w:val="24"/>
          <w:szCs w:val="24"/>
        </w:rPr>
        <w:t xml:space="preserve"> determinada a imediata expedição do competente TERMO DE CURADORA PROVISÓRIA;</w:t>
      </w:r>
    </w:p>
    <w:p w:rsidR="007D016F" w:rsidRPr="007D016F" w:rsidRDefault="007D016F" w:rsidP="007D016F">
      <w:pPr>
        <w:ind w:right="-568"/>
        <w:jc w:val="both"/>
        <w:rPr>
          <w:rFonts w:ascii="Times New Roman" w:hAnsi="Times New Roman" w:cs="Times New Roman"/>
          <w:sz w:val="24"/>
          <w:szCs w:val="24"/>
        </w:rPr>
      </w:pPr>
      <w:r w:rsidRPr="007D016F">
        <w:rPr>
          <w:rFonts w:ascii="Times New Roman" w:hAnsi="Times New Roman" w:cs="Times New Roman"/>
          <w:sz w:val="24"/>
          <w:szCs w:val="24"/>
        </w:rPr>
        <w:t>-</w:t>
      </w:r>
      <w:r w:rsidR="0096682A">
        <w:rPr>
          <w:rFonts w:ascii="Times New Roman" w:hAnsi="Times New Roman" w:cs="Times New Roman"/>
          <w:sz w:val="24"/>
          <w:szCs w:val="24"/>
        </w:rPr>
        <w:t xml:space="preserve"> </w:t>
      </w:r>
      <w:proofErr w:type="gramStart"/>
      <w:r w:rsidRPr="007D016F">
        <w:rPr>
          <w:rFonts w:ascii="Times New Roman" w:hAnsi="Times New Roman" w:cs="Times New Roman"/>
          <w:sz w:val="24"/>
          <w:szCs w:val="24"/>
        </w:rPr>
        <w:t>seja</w:t>
      </w:r>
      <w:proofErr w:type="gramEnd"/>
      <w:r w:rsidRPr="007D016F">
        <w:rPr>
          <w:rFonts w:ascii="Times New Roman" w:hAnsi="Times New Roman" w:cs="Times New Roman"/>
          <w:sz w:val="24"/>
          <w:szCs w:val="24"/>
        </w:rPr>
        <w:t xml:space="preserve"> arbitrada a remuneração mensal da CURADORA pelo exercício do encargo, como compensação pela sua atuação, fixado de acordo com o tempo despendido aos cuidados do interditando, sugerindo-se, data vênia, o valor de 5 salários mínimos [doc.</w:t>
      </w:r>
      <w:r w:rsidR="0096682A">
        <w:rPr>
          <w:rFonts w:ascii="Times New Roman" w:hAnsi="Times New Roman" w:cs="Times New Roman"/>
          <w:sz w:val="24"/>
          <w:szCs w:val="24"/>
        </w:rPr>
        <w:t xml:space="preserve"> n. ...</w:t>
      </w:r>
      <w:r w:rsidRPr="007D016F">
        <w:rPr>
          <w:rFonts w:ascii="Times New Roman" w:hAnsi="Times New Roman" w:cs="Times New Roman"/>
          <w:sz w:val="24"/>
          <w:szCs w:val="24"/>
        </w:rPr>
        <w:t>]</w:t>
      </w:r>
      <w:r w:rsidR="0096682A">
        <w:rPr>
          <w:rStyle w:val="Refdenotaderodap"/>
          <w:rFonts w:ascii="Times New Roman" w:hAnsi="Times New Roman" w:cs="Times New Roman"/>
          <w:sz w:val="24"/>
          <w:szCs w:val="24"/>
        </w:rPr>
        <w:footnoteReference w:id="7"/>
      </w:r>
      <w:r w:rsidRPr="007D016F">
        <w:rPr>
          <w:rFonts w:ascii="Times New Roman" w:hAnsi="Times New Roman" w:cs="Times New Roman"/>
          <w:sz w:val="24"/>
          <w:szCs w:val="24"/>
        </w:rPr>
        <w:t xml:space="preserve">. </w:t>
      </w:r>
    </w:p>
    <w:p w:rsidR="007D016F" w:rsidRPr="0096682A" w:rsidRDefault="007D016F" w:rsidP="007D016F">
      <w:pPr>
        <w:ind w:right="-568"/>
        <w:jc w:val="both"/>
        <w:rPr>
          <w:rFonts w:ascii="Times New Roman" w:hAnsi="Times New Roman" w:cs="Times New Roman"/>
          <w:b/>
          <w:bCs/>
          <w:sz w:val="24"/>
          <w:szCs w:val="24"/>
        </w:rPr>
      </w:pPr>
      <w:r w:rsidRPr="0096682A">
        <w:rPr>
          <w:rFonts w:ascii="Times New Roman" w:hAnsi="Times New Roman" w:cs="Times New Roman"/>
          <w:b/>
          <w:bCs/>
          <w:sz w:val="24"/>
          <w:szCs w:val="24"/>
        </w:rPr>
        <w:lastRenderedPageBreak/>
        <w:t xml:space="preserve"> V-</w:t>
      </w:r>
      <w:r w:rsidR="0096682A" w:rsidRPr="0096682A">
        <w:rPr>
          <w:rFonts w:ascii="Times New Roman" w:hAnsi="Times New Roman" w:cs="Times New Roman"/>
          <w:b/>
          <w:bCs/>
          <w:sz w:val="24"/>
          <w:szCs w:val="24"/>
        </w:rPr>
        <w:t xml:space="preserve"> </w:t>
      </w:r>
      <w:r w:rsidRPr="0096682A">
        <w:rPr>
          <w:rFonts w:ascii="Times New Roman" w:hAnsi="Times New Roman" w:cs="Times New Roman"/>
          <w:b/>
          <w:bCs/>
          <w:sz w:val="24"/>
          <w:szCs w:val="24"/>
        </w:rPr>
        <w:t>PEDIDOS</w:t>
      </w:r>
    </w:p>
    <w:p w:rsidR="007D016F" w:rsidRPr="007D016F" w:rsidRDefault="007D016F" w:rsidP="007D016F">
      <w:pPr>
        <w:ind w:right="-568"/>
        <w:jc w:val="both"/>
        <w:rPr>
          <w:rFonts w:ascii="Times New Roman" w:hAnsi="Times New Roman" w:cs="Times New Roman"/>
          <w:sz w:val="24"/>
          <w:szCs w:val="24"/>
        </w:rPr>
      </w:pPr>
      <w:proofErr w:type="spellStart"/>
      <w:r w:rsidRPr="0096682A">
        <w:rPr>
          <w:rFonts w:ascii="Times New Roman" w:hAnsi="Times New Roman" w:cs="Times New Roman"/>
          <w:b/>
          <w:bCs/>
          <w:i/>
          <w:iCs/>
          <w:sz w:val="24"/>
          <w:szCs w:val="24"/>
        </w:rPr>
        <w:t>Ex</w:t>
      </w:r>
      <w:proofErr w:type="spellEnd"/>
      <w:r w:rsidRPr="0096682A">
        <w:rPr>
          <w:rFonts w:ascii="Times New Roman" w:hAnsi="Times New Roman" w:cs="Times New Roman"/>
          <w:b/>
          <w:bCs/>
          <w:i/>
          <w:iCs/>
          <w:sz w:val="24"/>
          <w:szCs w:val="24"/>
        </w:rPr>
        <w:t xml:space="preserve"> positis</w:t>
      </w:r>
      <w:r w:rsidRPr="007D016F">
        <w:rPr>
          <w:rFonts w:ascii="Times New Roman" w:hAnsi="Times New Roman" w:cs="Times New Roman"/>
          <w:sz w:val="24"/>
          <w:szCs w:val="24"/>
        </w:rPr>
        <w:t>, a autora requer:</w:t>
      </w:r>
    </w:p>
    <w:p w:rsidR="007D016F" w:rsidRPr="007D016F" w:rsidRDefault="0096682A" w:rsidP="007D016F">
      <w:pPr>
        <w:ind w:right="-568"/>
        <w:jc w:val="both"/>
        <w:rPr>
          <w:rFonts w:ascii="Times New Roman" w:hAnsi="Times New Roman" w:cs="Times New Roman"/>
          <w:sz w:val="24"/>
          <w:szCs w:val="24"/>
        </w:rPr>
      </w:pPr>
      <w:r w:rsidRPr="0096682A">
        <w:rPr>
          <w:rFonts w:ascii="Times New Roman" w:hAnsi="Times New Roman" w:cs="Times New Roman"/>
          <w:sz w:val="24"/>
          <w:szCs w:val="24"/>
        </w:rPr>
        <w:t>a)</w:t>
      </w:r>
      <w:r>
        <w:rPr>
          <w:rFonts w:ascii="Times New Roman" w:hAnsi="Times New Roman" w:cs="Times New Roman"/>
          <w:sz w:val="24"/>
          <w:szCs w:val="24"/>
        </w:rPr>
        <w:t xml:space="preserve"> </w:t>
      </w:r>
      <w:r w:rsidR="007D016F" w:rsidRPr="0096682A">
        <w:rPr>
          <w:rFonts w:ascii="Times New Roman" w:hAnsi="Times New Roman" w:cs="Times New Roman"/>
          <w:i/>
          <w:iCs/>
          <w:sz w:val="24"/>
          <w:szCs w:val="24"/>
        </w:rPr>
        <w:t>initio lide</w:t>
      </w:r>
      <w:r w:rsidR="007D016F" w:rsidRPr="0096682A">
        <w:rPr>
          <w:rFonts w:ascii="Times New Roman" w:hAnsi="Times New Roman" w:cs="Times New Roman"/>
          <w:sz w:val="24"/>
          <w:szCs w:val="24"/>
        </w:rPr>
        <w:t>, seja DEFERIDA LIMINARMENTE A TUTELA ANTECIPADA DE URGÊNCIA da Curatela Provisória nos termos acima;</w:t>
      </w:r>
    </w:p>
    <w:p w:rsidR="007D016F" w:rsidRPr="007D016F" w:rsidRDefault="007D016F" w:rsidP="007D016F">
      <w:pPr>
        <w:ind w:right="-568"/>
        <w:jc w:val="both"/>
        <w:rPr>
          <w:rFonts w:ascii="Times New Roman" w:hAnsi="Times New Roman" w:cs="Times New Roman"/>
          <w:sz w:val="24"/>
          <w:szCs w:val="24"/>
        </w:rPr>
      </w:pPr>
      <w:r w:rsidRPr="007D016F">
        <w:rPr>
          <w:rFonts w:ascii="Times New Roman" w:hAnsi="Times New Roman" w:cs="Times New Roman"/>
          <w:sz w:val="24"/>
          <w:szCs w:val="24"/>
        </w:rPr>
        <w:t>b)</w:t>
      </w:r>
      <w:r w:rsidR="0096682A">
        <w:rPr>
          <w:rFonts w:ascii="Times New Roman" w:hAnsi="Times New Roman" w:cs="Times New Roman"/>
          <w:sz w:val="24"/>
          <w:szCs w:val="24"/>
        </w:rPr>
        <w:t xml:space="preserve"> </w:t>
      </w:r>
      <w:r w:rsidRPr="007D016F">
        <w:rPr>
          <w:rFonts w:ascii="Times New Roman" w:hAnsi="Times New Roman" w:cs="Times New Roman"/>
          <w:sz w:val="24"/>
          <w:szCs w:val="24"/>
        </w:rPr>
        <w:t>ao final, seja JULGADO PROCEDENTE A PRESENTE AÇÃO PARA DECRETAR A INTERDIÇÃO PARCIAL DO REQUERIDO “</w:t>
      </w:r>
      <w:r w:rsidR="0096682A">
        <w:rPr>
          <w:rFonts w:ascii="Times New Roman" w:hAnsi="Times New Roman" w:cs="Times New Roman"/>
          <w:sz w:val="24"/>
          <w:szCs w:val="24"/>
        </w:rPr>
        <w:t>...</w:t>
      </w:r>
      <w:r w:rsidRPr="007D016F">
        <w:rPr>
          <w:rFonts w:ascii="Times New Roman" w:hAnsi="Times New Roman" w:cs="Times New Roman"/>
          <w:sz w:val="24"/>
          <w:szCs w:val="24"/>
        </w:rPr>
        <w:t>”, NOMEANDO COMO CURADORA A AUTORA/FILHA “</w:t>
      </w:r>
      <w:r w:rsidR="0096682A">
        <w:rPr>
          <w:rFonts w:ascii="Times New Roman" w:hAnsi="Times New Roman" w:cs="Times New Roman"/>
          <w:sz w:val="24"/>
          <w:szCs w:val="24"/>
        </w:rPr>
        <w:t>...</w:t>
      </w:r>
      <w:r w:rsidRPr="007D016F">
        <w:rPr>
          <w:rFonts w:ascii="Times New Roman" w:hAnsi="Times New Roman" w:cs="Times New Roman"/>
          <w:sz w:val="24"/>
          <w:szCs w:val="24"/>
        </w:rPr>
        <w:t xml:space="preserve">” fixando os limites da curatela para representa-lo nos atos de natureza patrimonial e negocial que importem na administração de bens e valores, celebração de contratos e outros que exijam maior capacidade intelectual, obediente aos requisitos legais [CPC, art. 755,I </w:t>
      </w:r>
      <w:proofErr w:type="spellStart"/>
      <w:r w:rsidRPr="007D016F">
        <w:rPr>
          <w:rFonts w:ascii="Times New Roman" w:hAnsi="Times New Roman" w:cs="Times New Roman"/>
          <w:sz w:val="24"/>
          <w:szCs w:val="24"/>
        </w:rPr>
        <w:t>c.c</w:t>
      </w:r>
      <w:proofErr w:type="spellEnd"/>
      <w:r w:rsidRPr="007D016F">
        <w:rPr>
          <w:rFonts w:ascii="Times New Roman" w:hAnsi="Times New Roman" w:cs="Times New Roman"/>
          <w:sz w:val="24"/>
          <w:szCs w:val="24"/>
        </w:rPr>
        <w:t xml:space="preserve">. art.85, </w:t>
      </w:r>
      <w:r w:rsidRPr="0096682A">
        <w:rPr>
          <w:rFonts w:ascii="Times New Roman" w:hAnsi="Times New Roman" w:cs="Times New Roman"/>
          <w:i/>
          <w:iCs/>
          <w:sz w:val="24"/>
          <w:szCs w:val="24"/>
        </w:rPr>
        <w:t>caput</w:t>
      </w:r>
      <w:r w:rsidRPr="007D016F">
        <w:rPr>
          <w:rFonts w:ascii="Times New Roman" w:hAnsi="Times New Roman" w:cs="Times New Roman"/>
          <w:sz w:val="24"/>
          <w:szCs w:val="24"/>
        </w:rPr>
        <w:t xml:space="preserve"> e § 2º da Lei 13.146/2015]; prestando contas de sua administração, a qual será anual, conforme determina o art. 84, § 4º da Lei 13.146/2015; arbitrando sua remuneração mensal pelo encargo assumido</w:t>
      </w:r>
      <w:r w:rsidR="0096682A">
        <w:rPr>
          <w:rStyle w:val="Refdenotaderodap"/>
          <w:rFonts w:ascii="Times New Roman" w:hAnsi="Times New Roman" w:cs="Times New Roman"/>
          <w:sz w:val="24"/>
          <w:szCs w:val="24"/>
        </w:rPr>
        <w:footnoteReference w:id="8"/>
      </w:r>
      <w:r w:rsidRPr="007D016F">
        <w:rPr>
          <w:rFonts w:ascii="Times New Roman" w:hAnsi="Times New Roman" w:cs="Times New Roman"/>
          <w:sz w:val="24"/>
          <w:szCs w:val="24"/>
        </w:rPr>
        <w:t xml:space="preserve">. </w:t>
      </w:r>
    </w:p>
    <w:p w:rsidR="007D016F" w:rsidRPr="007D016F" w:rsidRDefault="007D016F" w:rsidP="007D016F">
      <w:pPr>
        <w:ind w:right="-568"/>
        <w:jc w:val="both"/>
        <w:rPr>
          <w:rFonts w:ascii="Times New Roman" w:hAnsi="Times New Roman" w:cs="Times New Roman"/>
          <w:sz w:val="24"/>
          <w:szCs w:val="24"/>
        </w:rPr>
      </w:pPr>
      <w:r w:rsidRPr="007D016F">
        <w:rPr>
          <w:rFonts w:ascii="Times New Roman" w:hAnsi="Times New Roman" w:cs="Times New Roman"/>
          <w:sz w:val="24"/>
          <w:szCs w:val="24"/>
        </w:rPr>
        <w:t>Ordenada a inscrição da sentença no Registro de Pessoas Naturais e divulgação nos moldes traçados pelo art. 755, § 3º do CPC;</w:t>
      </w:r>
    </w:p>
    <w:p w:rsidR="007D016F" w:rsidRPr="007D016F" w:rsidRDefault="007D016F" w:rsidP="007D016F">
      <w:pPr>
        <w:ind w:right="-568"/>
        <w:jc w:val="both"/>
        <w:rPr>
          <w:rFonts w:ascii="Times New Roman" w:hAnsi="Times New Roman" w:cs="Times New Roman"/>
          <w:sz w:val="24"/>
          <w:szCs w:val="24"/>
        </w:rPr>
      </w:pPr>
      <w:r w:rsidRPr="007D016F">
        <w:rPr>
          <w:rFonts w:ascii="Times New Roman" w:hAnsi="Times New Roman" w:cs="Times New Roman"/>
          <w:sz w:val="24"/>
          <w:szCs w:val="24"/>
        </w:rPr>
        <w:t>c)</w:t>
      </w:r>
      <w:r w:rsidR="0096682A">
        <w:rPr>
          <w:rFonts w:ascii="Times New Roman" w:hAnsi="Times New Roman" w:cs="Times New Roman"/>
          <w:sz w:val="24"/>
          <w:szCs w:val="24"/>
        </w:rPr>
        <w:t xml:space="preserve"> </w:t>
      </w:r>
      <w:r w:rsidRPr="007D016F">
        <w:rPr>
          <w:rFonts w:ascii="Times New Roman" w:hAnsi="Times New Roman" w:cs="Times New Roman"/>
          <w:sz w:val="24"/>
          <w:szCs w:val="24"/>
        </w:rPr>
        <w:t xml:space="preserve">seja citado o interditando no endereço registrado no preâmbulo, para comparecer perante V. Exa. em dia e hora designados, para fins de se proceder à entrevista prevista no art. 751 do CPC; constando no mandado o prazo de 15 [quinze] dias contado da entrevista para o interditando apresentar sua impugnação ao pedido, através de advogado, e caso não o faça será nomeado curador especial, art. 752, </w:t>
      </w:r>
      <w:r w:rsidRPr="0096682A">
        <w:rPr>
          <w:rFonts w:ascii="Times New Roman" w:hAnsi="Times New Roman" w:cs="Times New Roman"/>
          <w:i/>
          <w:iCs/>
          <w:sz w:val="24"/>
          <w:szCs w:val="24"/>
        </w:rPr>
        <w:t>caput</w:t>
      </w:r>
      <w:r w:rsidRPr="007D016F">
        <w:rPr>
          <w:rFonts w:ascii="Times New Roman" w:hAnsi="Times New Roman" w:cs="Times New Roman"/>
          <w:sz w:val="24"/>
          <w:szCs w:val="24"/>
        </w:rPr>
        <w:t>,</w:t>
      </w:r>
      <w:r w:rsidR="0096682A">
        <w:rPr>
          <w:rFonts w:ascii="Times New Roman" w:hAnsi="Times New Roman" w:cs="Times New Roman"/>
          <w:sz w:val="24"/>
          <w:szCs w:val="24"/>
        </w:rPr>
        <w:t xml:space="preserve"> </w:t>
      </w:r>
      <w:r w:rsidRPr="007D016F">
        <w:rPr>
          <w:rFonts w:ascii="Times New Roman" w:hAnsi="Times New Roman" w:cs="Times New Roman"/>
          <w:sz w:val="24"/>
          <w:szCs w:val="24"/>
        </w:rPr>
        <w:t>§ 2º do CPC</w:t>
      </w:r>
      <w:r w:rsidR="006632B5">
        <w:rPr>
          <w:rStyle w:val="Refdenotaderodap"/>
          <w:rFonts w:ascii="Times New Roman" w:hAnsi="Times New Roman" w:cs="Times New Roman"/>
          <w:sz w:val="24"/>
          <w:szCs w:val="24"/>
        </w:rPr>
        <w:footnoteReference w:id="9"/>
      </w:r>
      <w:r w:rsidRPr="007D016F">
        <w:rPr>
          <w:rFonts w:ascii="Times New Roman" w:hAnsi="Times New Roman" w:cs="Times New Roman"/>
          <w:sz w:val="24"/>
          <w:szCs w:val="24"/>
        </w:rPr>
        <w:t>;</w:t>
      </w:r>
    </w:p>
    <w:p w:rsidR="007D016F" w:rsidRPr="007D016F" w:rsidRDefault="007D016F" w:rsidP="007D016F">
      <w:pPr>
        <w:ind w:right="-568"/>
        <w:jc w:val="both"/>
        <w:rPr>
          <w:rFonts w:ascii="Times New Roman" w:hAnsi="Times New Roman" w:cs="Times New Roman"/>
          <w:sz w:val="24"/>
          <w:szCs w:val="24"/>
        </w:rPr>
      </w:pPr>
      <w:r w:rsidRPr="007D016F">
        <w:rPr>
          <w:rFonts w:ascii="Times New Roman" w:hAnsi="Times New Roman" w:cs="Times New Roman"/>
          <w:sz w:val="24"/>
          <w:szCs w:val="24"/>
        </w:rPr>
        <w:lastRenderedPageBreak/>
        <w:t>d)</w:t>
      </w:r>
      <w:r w:rsidR="0096682A">
        <w:rPr>
          <w:rFonts w:ascii="Times New Roman" w:hAnsi="Times New Roman" w:cs="Times New Roman"/>
          <w:sz w:val="24"/>
          <w:szCs w:val="24"/>
        </w:rPr>
        <w:t xml:space="preserve"> </w:t>
      </w:r>
      <w:r w:rsidRPr="007D016F">
        <w:rPr>
          <w:rFonts w:ascii="Times New Roman" w:hAnsi="Times New Roman" w:cs="Times New Roman"/>
          <w:sz w:val="24"/>
          <w:szCs w:val="24"/>
        </w:rPr>
        <w:t xml:space="preserve">a produção de prova pericial para avaliação da capacidade do interditando nos atos da vida civil, </w:t>
      </w:r>
      <w:proofErr w:type="spellStart"/>
      <w:r w:rsidRPr="007D016F">
        <w:rPr>
          <w:rFonts w:ascii="Times New Roman" w:hAnsi="Times New Roman" w:cs="Times New Roman"/>
          <w:sz w:val="24"/>
          <w:szCs w:val="24"/>
        </w:rPr>
        <w:t>arts</w:t>
      </w:r>
      <w:proofErr w:type="spellEnd"/>
      <w:r w:rsidRPr="007D016F">
        <w:rPr>
          <w:rFonts w:ascii="Times New Roman" w:hAnsi="Times New Roman" w:cs="Times New Roman"/>
          <w:sz w:val="24"/>
          <w:szCs w:val="24"/>
        </w:rPr>
        <w:t>. 753 e 754 do CPC; de provas documental e testemunhal.</w:t>
      </w:r>
    </w:p>
    <w:p w:rsidR="007D016F" w:rsidRPr="007D016F" w:rsidRDefault="007D016F" w:rsidP="007D016F">
      <w:pPr>
        <w:ind w:right="-568"/>
        <w:jc w:val="both"/>
        <w:rPr>
          <w:rFonts w:ascii="Times New Roman" w:hAnsi="Times New Roman" w:cs="Times New Roman"/>
          <w:sz w:val="24"/>
          <w:szCs w:val="24"/>
        </w:rPr>
      </w:pPr>
      <w:r w:rsidRPr="007D016F">
        <w:rPr>
          <w:rFonts w:ascii="Times New Roman" w:hAnsi="Times New Roman" w:cs="Times New Roman"/>
          <w:sz w:val="24"/>
          <w:szCs w:val="24"/>
        </w:rPr>
        <w:t>e)</w:t>
      </w:r>
      <w:r w:rsidR="0096682A">
        <w:rPr>
          <w:rFonts w:ascii="Times New Roman" w:hAnsi="Times New Roman" w:cs="Times New Roman"/>
          <w:sz w:val="24"/>
          <w:szCs w:val="24"/>
        </w:rPr>
        <w:t xml:space="preserve"> </w:t>
      </w:r>
      <w:r w:rsidRPr="007D016F">
        <w:rPr>
          <w:rFonts w:ascii="Times New Roman" w:hAnsi="Times New Roman" w:cs="Times New Roman"/>
          <w:sz w:val="24"/>
          <w:szCs w:val="24"/>
        </w:rPr>
        <w:t>a indispensável intimação do Ilustre Representante do Ministério Público como fiscal da lei, art. 752, § 1º do CPC.</w:t>
      </w:r>
    </w:p>
    <w:p w:rsidR="007D016F" w:rsidRPr="007D016F" w:rsidRDefault="007D016F" w:rsidP="007D016F">
      <w:pPr>
        <w:ind w:right="-568"/>
        <w:jc w:val="both"/>
        <w:rPr>
          <w:rFonts w:ascii="Times New Roman" w:hAnsi="Times New Roman" w:cs="Times New Roman"/>
          <w:sz w:val="24"/>
          <w:szCs w:val="24"/>
        </w:rPr>
      </w:pPr>
      <w:r w:rsidRPr="007D016F">
        <w:rPr>
          <w:rFonts w:ascii="Times New Roman" w:hAnsi="Times New Roman" w:cs="Times New Roman"/>
          <w:sz w:val="24"/>
          <w:szCs w:val="24"/>
        </w:rPr>
        <w:t>Valor da causa:</w:t>
      </w:r>
      <w:r w:rsidR="0096682A">
        <w:rPr>
          <w:rFonts w:ascii="Times New Roman" w:hAnsi="Times New Roman" w:cs="Times New Roman"/>
          <w:sz w:val="24"/>
          <w:szCs w:val="24"/>
        </w:rPr>
        <w:t xml:space="preserve"> </w:t>
      </w:r>
      <w:r w:rsidRPr="007D016F">
        <w:rPr>
          <w:rFonts w:ascii="Times New Roman" w:hAnsi="Times New Roman" w:cs="Times New Roman"/>
          <w:sz w:val="24"/>
          <w:szCs w:val="24"/>
        </w:rPr>
        <w:t xml:space="preserve">R$ </w:t>
      </w:r>
      <w:r w:rsidR="0096682A">
        <w:rPr>
          <w:rFonts w:ascii="Times New Roman" w:hAnsi="Times New Roman" w:cs="Times New Roman"/>
          <w:sz w:val="24"/>
          <w:szCs w:val="24"/>
        </w:rPr>
        <w:t>... (...)</w:t>
      </w:r>
    </w:p>
    <w:p w:rsidR="007D016F" w:rsidRDefault="007D016F" w:rsidP="0096682A">
      <w:pPr>
        <w:spacing w:after="0" w:line="240" w:lineRule="auto"/>
        <w:ind w:right="-567"/>
        <w:jc w:val="center"/>
        <w:rPr>
          <w:rFonts w:ascii="Times New Roman" w:hAnsi="Times New Roman" w:cs="Times New Roman"/>
          <w:sz w:val="24"/>
          <w:szCs w:val="24"/>
        </w:rPr>
      </w:pPr>
      <w:r w:rsidRPr="007D016F">
        <w:rPr>
          <w:rFonts w:ascii="Times New Roman" w:hAnsi="Times New Roman" w:cs="Times New Roman"/>
          <w:sz w:val="24"/>
          <w:szCs w:val="24"/>
        </w:rPr>
        <w:t>P</w:t>
      </w:r>
      <w:r w:rsidR="0096682A">
        <w:rPr>
          <w:rFonts w:ascii="Times New Roman" w:hAnsi="Times New Roman" w:cs="Times New Roman"/>
          <w:sz w:val="24"/>
          <w:szCs w:val="24"/>
        </w:rPr>
        <w:t>ede</w:t>
      </w:r>
      <w:r w:rsidRPr="007D016F">
        <w:rPr>
          <w:rFonts w:ascii="Times New Roman" w:hAnsi="Times New Roman" w:cs="Times New Roman"/>
          <w:sz w:val="24"/>
          <w:szCs w:val="24"/>
        </w:rPr>
        <w:t xml:space="preserve"> Deferimento.</w:t>
      </w:r>
    </w:p>
    <w:p w:rsidR="0096682A" w:rsidRDefault="0096682A" w:rsidP="0096682A">
      <w:pPr>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t>(Local e data)</w:t>
      </w:r>
    </w:p>
    <w:p w:rsidR="0096682A" w:rsidRPr="007D016F" w:rsidRDefault="0096682A" w:rsidP="0096682A">
      <w:pPr>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t>(Assinatura e OAB do Advogado)</w:t>
      </w:r>
    </w:p>
    <w:sectPr w:rsidR="0096682A" w:rsidRPr="007D016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03116" w:rsidRDefault="00C03116" w:rsidP="007D016F">
      <w:pPr>
        <w:spacing w:after="0" w:line="240" w:lineRule="auto"/>
      </w:pPr>
      <w:r>
        <w:separator/>
      </w:r>
    </w:p>
  </w:endnote>
  <w:endnote w:type="continuationSeparator" w:id="0">
    <w:p w:rsidR="00C03116" w:rsidRDefault="00C03116" w:rsidP="007D0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03116" w:rsidRDefault="00C03116" w:rsidP="007D016F">
      <w:pPr>
        <w:spacing w:after="0" w:line="240" w:lineRule="auto"/>
      </w:pPr>
      <w:r>
        <w:separator/>
      </w:r>
    </w:p>
  </w:footnote>
  <w:footnote w:type="continuationSeparator" w:id="0">
    <w:p w:rsidR="00C03116" w:rsidRDefault="00C03116" w:rsidP="007D016F">
      <w:pPr>
        <w:spacing w:after="0" w:line="240" w:lineRule="auto"/>
      </w:pPr>
      <w:r>
        <w:continuationSeparator/>
      </w:r>
    </w:p>
  </w:footnote>
  <w:footnote w:id="1">
    <w:p w:rsidR="0096682A" w:rsidRPr="006632B5" w:rsidRDefault="0096682A" w:rsidP="006632B5">
      <w:pPr>
        <w:pStyle w:val="Textodenotaderodap"/>
        <w:ind w:right="-568"/>
        <w:jc w:val="both"/>
        <w:rPr>
          <w:rFonts w:ascii="Times New Roman" w:hAnsi="Times New Roman" w:cs="Times New Roman"/>
        </w:rPr>
      </w:pPr>
      <w:r w:rsidRPr="006632B5">
        <w:rPr>
          <w:rStyle w:val="Refdenotaderodap"/>
          <w:rFonts w:ascii="Times New Roman" w:hAnsi="Times New Roman" w:cs="Times New Roman"/>
        </w:rPr>
        <w:footnoteRef/>
      </w:r>
      <w:r w:rsidRPr="006632B5">
        <w:rPr>
          <w:rFonts w:ascii="Times New Roman" w:hAnsi="Times New Roman" w:cs="Times New Roman"/>
        </w:rPr>
        <w:t xml:space="preserve"> </w:t>
      </w:r>
      <w:r w:rsidRPr="006632B5">
        <w:rPr>
          <w:rFonts w:ascii="Times New Roman" w:hAnsi="Times New Roman" w:cs="Times New Roman"/>
        </w:rPr>
        <w:t xml:space="preserve">CPC, art. 299, caput; art. 300, caput, § 2º, art. </w:t>
      </w:r>
      <w:proofErr w:type="gramStart"/>
      <w:r w:rsidRPr="006632B5">
        <w:rPr>
          <w:rFonts w:ascii="Times New Roman" w:hAnsi="Times New Roman" w:cs="Times New Roman"/>
        </w:rPr>
        <w:t>747,II</w:t>
      </w:r>
      <w:proofErr w:type="gramEnd"/>
      <w:r w:rsidRPr="006632B5">
        <w:rPr>
          <w:rFonts w:ascii="Times New Roman" w:hAnsi="Times New Roman" w:cs="Times New Roman"/>
        </w:rPr>
        <w:t xml:space="preserve">; </w:t>
      </w:r>
      <w:proofErr w:type="spellStart"/>
      <w:r w:rsidRPr="006632B5">
        <w:rPr>
          <w:rFonts w:ascii="Times New Roman" w:hAnsi="Times New Roman" w:cs="Times New Roman"/>
        </w:rPr>
        <w:t>arts</w:t>
      </w:r>
      <w:proofErr w:type="spellEnd"/>
      <w:r w:rsidRPr="006632B5">
        <w:rPr>
          <w:rFonts w:ascii="Times New Roman" w:hAnsi="Times New Roman" w:cs="Times New Roman"/>
        </w:rPr>
        <w:t xml:space="preserve">. 749 </w:t>
      </w:r>
      <w:proofErr w:type="spellStart"/>
      <w:r w:rsidRPr="006632B5">
        <w:rPr>
          <w:rFonts w:ascii="Times New Roman" w:hAnsi="Times New Roman" w:cs="Times New Roman"/>
        </w:rPr>
        <w:t>usque</w:t>
      </w:r>
      <w:proofErr w:type="spellEnd"/>
      <w:r w:rsidRPr="006632B5">
        <w:rPr>
          <w:rFonts w:ascii="Times New Roman" w:hAnsi="Times New Roman" w:cs="Times New Roman"/>
        </w:rPr>
        <w:t xml:space="preserve"> 758 *** Código Civil, art. </w:t>
      </w:r>
      <w:proofErr w:type="gramStart"/>
      <w:r w:rsidRPr="006632B5">
        <w:rPr>
          <w:rFonts w:ascii="Times New Roman" w:hAnsi="Times New Roman" w:cs="Times New Roman"/>
        </w:rPr>
        <w:t>1.767,I</w:t>
      </w:r>
      <w:proofErr w:type="gramEnd"/>
      <w:r w:rsidRPr="006632B5">
        <w:rPr>
          <w:rFonts w:ascii="Times New Roman" w:hAnsi="Times New Roman" w:cs="Times New Roman"/>
        </w:rPr>
        <w:t xml:space="preserve">; art. 1.775, §§ 1º e 2º e art. 1.777 *** Lei 13.146 de 06.07.2015- Estatuto da Pessoa com Deficiência, </w:t>
      </w:r>
      <w:proofErr w:type="spellStart"/>
      <w:r w:rsidRPr="006632B5">
        <w:rPr>
          <w:rFonts w:ascii="Times New Roman" w:hAnsi="Times New Roman" w:cs="Times New Roman"/>
        </w:rPr>
        <w:t>arts</w:t>
      </w:r>
      <w:proofErr w:type="spellEnd"/>
      <w:r w:rsidRPr="006632B5">
        <w:rPr>
          <w:rFonts w:ascii="Times New Roman" w:hAnsi="Times New Roman" w:cs="Times New Roman"/>
        </w:rPr>
        <w:t xml:space="preserve">. 1º </w:t>
      </w:r>
      <w:proofErr w:type="gramStart"/>
      <w:r w:rsidRPr="006632B5">
        <w:rPr>
          <w:rFonts w:ascii="Times New Roman" w:hAnsi="Times New Roman" w:cs="Times New Roman"/>
        </w:rPr>
        <w:t>e  2</w:t>
      </w:r>
      <w:proofErr w:type="gramEnd"/>
      <w:r w:rsidRPr="006632B5">
        <w:rPr>
          <w:rFonts w:ascii="Times New Roman" w:hAnsi="Times New Roman" w:cs="Times New Roman"/>
        </w:rPr>
        <w:t xml:space="preserve">º; </w:t>
      </w:r>
      <w:proofErr w:type="spellStart"/>
      <w:r w:rsidRPr="006632B5">
        <w:rPr>
          <w:rFonts w:ascii="Times New Roman" w:hAnsi="Times New Roman" w:cs="Times New Roman"/>
        </w:rPr>
        <w:t>arts</w:t>
      </w:r>
      <w:proofErr w:type="spellEnd"/>
      <w:r w:rsidRPr="006632B5">
        <w:rPr>
          <w:rFonts w:ascii="Times New Roman" w:hAnsi="Times New Roman" w:cs="Times New Roman"/>
        </w:rPr>
        <w:t>. 84 e 85 e art.87.</w:t>
      </w:r>
    </w:p>
  </w:footnote>
  <w:footnote w:id="2">
    <w:p w:rsidR="0096682A" w:rsidRPr="006632B5" w:rsidRDefault="0096682A" w:rsidP="006632B5">
      <w:pPr>
        <w:pStyle w:val="Textodenotaderodap"/>
        <w:ind w:right="-568"/>
        <w:jc w:val="both"/>
        <w:rPr>
          <w:rFonts w:ascii="Times New Roman" w:hAnsi="Times New Roman" w:cs="Times New Roman"/>
        </w:rPr>
      </w:pPr>
      <w:r w:rsidRPr="006632B5">
        <w:rPr>
          <w:rStyle w:val="Refdenotaderodap"/>
          <w:rFonts w:ascii="Times New Roman" w:hAnsi="Times New Roman" w:cs="Times New Roman"/>
        </w:rPr>
        <w:footnoteRef/>
      </w:r>
      <w:r w:rsidRPr="006632B5">
        <w:rPr>
          <w:rFonts w:ascii="Times New Roman" w:hAnsi="Times New Roman" w:cs="Times New Roman"/>
        </w:rPr>
        <w:t xml:space="preserve"> </w:t>
      </w:r>
      <w:r w:rsidRPr="006632B5">
        <w:rPr>
          <w:rFonts w:ascii="Times New Roman" w:hAnsi="Times New Roman" w:cs="Times New Roman"/>
        </w:rPr>
        <w:t xml:space="preserve">CID G30- Doença de Alzheimer [Transtorno Neurológico Degenerativo] - </w:t>
      </w:r>
      <w:hyperlink r:id="rId1" w:history="1">
        <w:r w:rsidRPr="006632B5">
          <w:rPr>
            <w:rStyle w:val="Hyperlink"/>
            <w:rFonts w:ascii="Times New Roman" w:hAnsi="Times New Roman" w:cs="Times New Roman"/>
          </w:rPr>
          <w:t>https://cid.ninsaude.com/cid/g301/doenca-de-alzheimer-de-inicio-tardio.html</w:t>
        </w:r>
      </w:hyperlink>
      <w:r w:rsidRPr="006632B5">
        <w:rPr>
          <w:rFonts w:ascii="Times New Roman" w:hAnsi="Times New Roman" w:cs="Times New Roman"/>
        </w:rPr>
        <w:t xml:space="preserve"> </w:t>
      </w:r>
    </w:p>
  </w:footnote>
  <w:footnote w:id="3">
    <w:p w:rsidR="0096682A" w:rsidRPr="006632B5" w:rsidRDefault="0096682A" w:rsidP="006632B5">
      <w:pPr>
        <w:pStyle w:val="Textodenotaderodap"/>
        <w:ind w:right="-568"/>
        <w:jc w:val="both"/>
        <w:rPr>
          <w:rFonts w:ascii="Times New Roman" w:hAnsi="Times New Roman" w:cs="Times New Roman"/>
        </w:rPr>
      </w:pPr>
      <w:r w:rsidRPr="006632B5">
        <w:rPr>
          <w:rStyle w:val="Refdenotaderodap"/>
          <w:rFonts w:ascii="Times New Roman" w:hAnsi="Times New Roman" w:cs="Times New Roman"/>
        </w:rPr>
        <w:footnoteRef/>
      </w:r>
      <w:r w:rsidRPr="006632B5">
        <w:rPr>
          <w:rFonts w:ascii="Times New Roman" w:hAnsi="Times New Roman" w:cs="Times New Roman"/>
        </w:rPr>
        <w:t xml:space="preserve"> </w:t>
      </w:r>
      <w:r w:rsidRPr="006632B5">
        <w:rPr>
          <w:rFonts w:ascii="Times New Roman" w:hAnsi="Times New Roman" w:cs="Times New Roman"/>
        </w:rPr>
        <w:t>Extrai-se do voto condutor a autorizada lição de MARIA BERENICE quanto ao propósito maior deste proceder: “a curatela é instituto protetivo dos maiores de idade, mas incapazes de zelar seus próprios interesses, reger sua vida e administrar seu patrimônio. O processo de interdição é o meio próprio para incapacitar aqueles desprovidos de discernimento” [in Manual de Direito das Famílias, 10ª ed. Revista dos Tribunais, pág. 81].</w:t>
      </w:r>
    </w:p>
  </w:footnote>
  <w:footnote w:id="4">
    <w:p w:rsidR="0096682A" w:rsidRPr="006632B5" w:rsidRDefault="0096682A" w:rsidP="006632B5">
      <w:pPr>
        <w:pStyle w:val="Textodenotaderodap"/>
        <w:ind w:right="-568"/>
        <w:jc w:val="both"/>
        <w:rPr>
          <w:rFonts w:ascii="Times New Roman" w:hAnsi="Times New Roman" w:cs="Times New Roman"/>
        </w:rPr>
      </w:pPr>
      <w:r w:rsidRPr="006632B5">
        <w:rPr>
          <w:rStyle w:val="Refdenotaderodap"/>
          <w:rFonts w:ascii="Times New Roman" w:hAnsi="Times New Roman" w:cs="Times New Roman"/>
        </w:rPr>
        <w:footnoteRef/>
      </w:r>
      <w:r w:rsidRPr="006632B5">
        <w:rPr>
          <w:rFonts w:ascii="Times New Roman" w:hAnsi="Times New Roman" w:cs="Times New Roman"/>
        </w:rPr>
        <w:t xml:space="preserve"> </w:t>
      </w:r>
      <w:r w:rsidRPr="006632B5">
        <w:rPr>
          <w:rFonts w:ascii="Times New Roman" w:hAnsi="Times New Roman" w:cs="Times New Roman"/>
        </w:rPr>
        <w:t>Profícuos os ensinamentos de NELSON NERY e ROSA MARIA sobre a quaestio: "A curatela cria laço de dependência da pessoa a cargo de outra, com o seu curador, laço esse que se assemelha ao de família. (...) É medida de proteção ao incapaz, que se insere dentro do direito de família, onde pode ser assegurada, com mais eficácia, a proteção do deficiente físico ou mental, criando mecanismos que coíbam o risco de violência a sua pessoa ou de perda de seus bens. A proteção legal se impõe ao maior incapaz para que não seja prejudicada a execução de suas obrigações sociais, comerciais e familiares e para que haja proteção efetiva de seus bens e de sua pessoa. A interdição decorre de decisão soberana do juiz." [NERY JUNIOR, Nelson. NERY, Rosa Maria de Andrade. Código Civil Comentado. 12 ed. Editora RT, 2017. Versão ebook, Art. 1.767].</w:t>
      </w:r>
    </w:p>
  </w:footnote>
  <w:footnote w:id="5">
    <w:p w:rsidR="0096682A" w:rsidRPr="006632B5" w:rsidRDefault="0096682A" w:rsidP="006632B5">
      <w:pPr>
        <w:pStyle w:val="Textodenotaderodap"/>
        <w:ind w:right="-568"/>
        <w:jc w:val="both"/>
        <w:rPr>
          <w:rFonts w:ascii="Times New Roman" w:hAnsi="Times New Roman" w:cs="Times New Roman"/>
        </w:rPr>
      </w:pPr>
      <w:r w:rsidRPr="006632B5">
        <w:rPr>
          <w:rStyle w:val="Refdenotaderodap"/>
          <w:rFonts w:ascii="Times New Roman" w:hAnsi="Times New Roman" w:cs="Times New Roman"/>
        </w:rPr>
        <w:footnoteRef/>
      </w:r>
      <w:r w:rsidRPr="006632B5">
        <w:rPr>
          <w:rFonts w:ascii="Times New Roman" w:hAnsi="Times New Roman" w:cs="Times New Roman"/>
        </w:rPr>
        <w:t xml:space="preserve"> </w:t>
      </w:r>
      <w:r w:rsidRPr="006632B5">
        <w:rPr>
          <w:rFonts w:ascii="Times New Roman" w:hAnsi="Times New Roman" w:cs="Times New Roman"/>
        </w:rPr>
        <w:t>CC, art. 84, § 4º. Os curadores são obrigados a prestar, anualmente, contas de sua administração ao juiz, apresentando o balanço do respectivo ano.</w:t>
      </w:r>
    </w:p>
  </w:footnote>
  <w:footnote w:id="6">
    <w:p w:rsidR="0096682A" w:rsidRPr="006632B5" w:rsidRDefault="0096682A" w:rsidP="006632B5">
      <w:pPr>
        <w:pStyle w:val="Textodenotaderodap"/>
        <w:ind w:right="-568"/>
        <w:jc w:val="both"/>
        <w:rPr>
          <w:rFonts w:ascii="Times New Roman" w:hAnsi="Times New Roman" w:cs="Times New Roman"/>
        </w:rPr>
      </w:pPr>
      <w:r w:rsidRPr="006632B5">
        <w:rPr>
          <w:rStyle w:val="Refdenotaderodap"/>
          <w:rFonts w:ascii="Times New Roman" w:hAnsi="Times New Roman" w:cs="Times New Roman"/>
        </w:rPr>
        <w:footnoteRef/>
      </w:r>
      <w:r w:rsidRPr="006632B5">
        <w:rPr>
          <w:rFonts w:ascii="Times New Roman" w:hAnsi="Times New Roman" w:cs="Times New Roman"/>
        </w:rPr>
        <w:t xml:space="preserve"> </w:t>
      </w:r>
      <w:r w:rsidRPr="006632B5">
        <w:rPr>
          <w:rFonts w:ascii="Times New Roman" w:hAnsi="Times New Roman" w:cs="Times New Roman"/>
        </w:rPr>
        <w:t xml:space="preserve">INTERDIÇÃO. Decisão que indeferiu pedido de curatela provisória formulado na inicial da ação de interdição. Reforma. Circunstâncias do caso concreto permitem a nomeação da requerente como curadora provisória de seu genitor. Disciplina das capacidades no Código Civil calcada na ideia de discernimento foi alterado pelo art. 114 do Estatuto da Pessoa com Deficiência (Lei n. 13.146/15). Verossimilhança das alegações da autora no sentido de que o pai </w:t>
      </w:r>
      <w:proofErr w:type="spellStart"/>
      <w:r w:rsidRPr="006632B5">
        <w:rPr>
          <w:rFonts w:ascii="Times New Roman" w:hAnsi="Times New Roman" w:cs="Times New Roman"/>
        </w:rPr>
        <w:t>octagenário</w:t>
      </w:r>
      <w:proofErr w:type="spellEnd"/>
      <w:r w:rsidRPr="006632B5">
        <w:rPr>
          <w:rFonts w:ascii="Times New Roman" w:hAnsi="Times New Roman" w:cs="Times New Roman"/>
        </w:rPr>
        <w:t xml:space="preserve"> padece de redução do discernimento, permitindo que terceiros desconhecidos desviem recursos e se apoderem ilicitamente de sua fonte de renda. Curatela parcial e limitada à prática de atos de natureza patrimonial. Recurso provido [TJSP, AI 2164268-08.2021.8.26.0000, 1ª Câmara de Direito Privado, </w:t>
      </w:r>
      <w:proofErr w:type="spellStart"/>
      <w:r w:rsidRPr="006632B5">
        <w:rPr>
          <w:rFonts w:ascii="Times New Roman" w:hAnsi="Times New Roman" w:cs="Times New Roman"/>
        </w:rPr>
        <w:t>DJe</w:t>
      </w:r>
      <w:proofErr w:type="spellEnd"/>
      <w:r w:rsidRPr="006632B5">
        <w:rPr>
          <w:rFonts w:ascii="Times New Roman" w:hAnsi="Times New Roman" w:cs="Times New Roman"/>
        </w:rPr>
        <w:t xml:space="preserve"> 25.08.2021].</w:t>
      </w:r>
    </w:p>
  </w:footnote>
  <w:footnote w:id="7">
    <w:p w:rsidR="0096682A" w:rsidRPr="006632B5" w:rsidRDefault="0096682A" w:rsidP="006632B5">
      <w:pPr>
        <w:pStyle w:val="Textodenotaderodap"/>
        <w:ind w:right="-568"/>
        <w:jc w:val="both"/>
        <w:rPr>
          <w:rFonts w:ascii="Times New Roman" w:hAnsi="Times New Roman" w:cs="Times New Roman"/>
        </w:rPr>
      </w:pPr>
      <w:r w:rsidRPr="006632B5">
        <w:rPr>
          <w:rStyle w:val="Refdenotaderodap"/>
          <w:rFonts w:ascii="Times New Roman" w:hAnsi="Times New Roman" w:cs="Times New Roman"/>
        </w:rPr>
        <w:footnoteRef/>
      </w:r>
      <w:r w:rsidRPr="006632B5">
        <w:rPr>
          <w:rFonts w:ascii="Times New Roman" w:hAnsi="Times New Roman" w:cs="Times New Roman"/>
        </w:rPr>
        <w:t xml:space="preserve"> </w:t>
      </w:r>
      <w:r w:rsidRPr="006632B5">
        <w:rPr>
          <w:rFonts w:ascii="Times New Roman" w:hAnsi="Times New Roman" w:cs="Times New Roman"/>
        </w:rPr>
        <w:t>PROCESSUAL CIVIL E CIVIL. APELAÇÃO CÍVEL. AÇÃO DE INTERDIÇÃO. REMUNERAÇÃO DO CURADOR. FIXAÇÃO JUDICIAL. PEDIDO DE MAJORAÇÃO. REJEIÇÃO. ALVARÁ PARA VENDA DE IMÓVEL PERTENCENTE AO INTERDITO DENTRO DOS AUTOS DA INTERDIÇÃO. DESCABIMENTO. ALIENAÇÃO QUE DEVE SER AUTORIZADA EM SITUAÇÃO DE EXCEPCIONAL NECESSIDADE, INCUMBINDO AO JUIZ DA CAUSA A AVALIAÇÃO ACERCA DA NECESSIDADE DE REALIZAÇÃO DO NEGÓCIO JURÍDICO.</w:t>
      </w:r>
    </w:p>
    <w:p w:rsidR="0096682A" w:rsidRPr="006632B5" w:rsidRDefault="0096682A" w:rsidP="006632B5">
      <w:pPr>
        <w:pStyle w:val="Textodenotaderodap"/>
        <w:ind w:right="-568"/>
        <w:jc w:val="both"/>
        <w:rPr>
          <w:rFonts w:ascii="Times New Roman" w:hAnsi="Times New Roman" w:cs="Times New Roman"/>
        </w:rPr>
      </w:pPr>
      <w:r w:rsidRPr="006632B5">
        <w:rPr>
          <w:rFonts w:ascii="Times New Roman" w:hAnsi="Times New Roman" w:cs="Times New Roman"/>
        </w:rPr>
        <w:t xml:space="preserve">- A fixação da remuneração em 10% dos rendimentos líquidos do interditado se mostra adequada, levando-se em consideração a responsabilidade e a importância do trabalho realizado pela apelante, sem perder de vista que os proventos do interditado </w:t>
      </w:r>
      <w:proofErr w:type="gramStart"/>
      <w:r w:rsidRPr="006632B5">
        <w:rPr>
          <w:rFonts w:ascii="Times New Roman" w:hAnsi="Times New Roman" w:cs="Times New Roman"/>
        </w:rPr>
        <w:t>destinam-se</w:t>
      </w:r>
      <w:proofErr w:type="gramEnd"/>
      <w:r w:rsidRPr="006632B5">
        <w:rPr>
          <w:rFonts w:ascii="Times New Roman" w:hAnsi="Times New Roman" w:cs="Times New Roman"/>
        </w:rPr>
        <w:t xml:space="preserve"> a cobrir as despesas de sua subsistência.</w:t>
      </w:r>
    </w:p>
    <w:p w:rsidR="0096682A" w:rsidRPr="006632B5" w:rsidRDefault="0096682A" w:rsidP="006632B5">
      <w:pPr>
        <w:pStyle w:val="Textodenotaderodap"/>
        <w:ind w:right="-568"/>
        <w:jc w:val="both"/>
        <w:rPr>
          <w:rFonts w:ascii="Times New Roman" w:hAnsi="Times New Roman" w:cs="Times New Roman"/>
        </w:rPr>
      </w:pPr>
      <w:r w:rsidRPr="006632B5">
        <w:rPr>
          <w:rFonts w:ascii="Times New Roman" w:hAnsi="Times New Roman" w:cs="Times New Roman"/>
        </w:rPr>
        <w:t xml:space="preserve">[TJMG, Apel. Cível 1.0024.13.281120-9/001, 4ª Câmara Cível, Rel. Des. Heloisa Combate, </w:t>
      </w:r>
      <w:proofErr w:type="spellStart"/>
      <w:r w:rsidRPr="006632B5">
        <w:rPr>
          <w:rFonts w:ascii="Times New Roman" w:hAnsi="Times New Roman" w:cs="Times New Roman"/>
        </w:rPr>
        <w:t>DJe</w:t>
      </w:r>
      <w:proofErr w:type="spellEnd"/>
      <w:r w:rsidRPr="006632B5">
        <w:rPr>
          <w:rFonts w:ascii="Times New Roman" w:hAnsi="Times New Roman" w:cs="Times New Roman"/>
        </w:rPr>
        <w:t xml:space="preserve"> 22.11.2016] ***  </w:t>
      </w:r>
    </w:p>
    <w:p w:rsidR="0096682A" w:rsidRPr="006632B5" w:rsidRDefault="0096682A" w:rsidP="006632B5">
      <w:pPr>
        <w:pStyle w:val="Textodenotaderodap"/>
        <w:ind w:right="-568"/>
        <w:jc w:val="both"/>
        <w:rPr>
          <w:rFonts w:ascii="Times New Roman" w:hAnsi="Times New Roman" w:cs="Times New Roman"/>
        </w:rPr>
      </w:pPr>
      <w:r w:rsidRPr="006632B5">
        <w:rPr>
          <w:rFonts w:ascii="Times New Roman" w:hAnsi="Times New Roman" w:cs="Times New Roman"/>
        </w:rPr>
        <w:t xml:space="preserve">AGRAVO DE INSTRUMENTO - AÇÃO DE INTERDIÇÃO - TUTELA PROVISÓRIA DE URGÊNCIA - NOMEAÇÃO DE CURADORA PROVISÓRIA - DEFERIMENTO - FIXAÇÃO DE REMUNERAÇÃO - POSSIBILIDADE - RECURSO PROVIDO EM PARTE. 1. O Código de Processo Civil (Lei nº 13.105/2015) reorganizou as disposições atinentes à tutela provisória, seja ela de urgência (cautelar ou antecipada), seja ela de evidência, de modo a tratar do tema no Livro V - Da Tutela Provisória, além de passar a prever os mesmos requisitos tanto para a concessão da tutela antecipada como para a cautelar, quais sejam, probabilidade do direito e o perigo de dano ou o risco ao resultado útil do processo. 2. No caso específico da curatela, o Código Civil estabelece, nas disposições atinentes ao tutor, aplicáveis ao curador, que o tem direito a ser pago pelo que realmente despender no exercício da tutela, salvo no caso do art. 1.734, e a perceber remuneração proporcional à importância dos bens administrados, sendo razoável a fixação de remuneração, ponderando o tempo despendido ao exercício do múnus e a extensão do patrimônio. Recurso provido em parte. [TJMG, AI 1.0000.21.190867-8/001, 8ª Câmara Cível Especializada, Rel. Des. Teresa Cristina da Cunha Peixoto, </w:t>
      </w:r>
      <w:proofErr w:type="spellStart"/>
      <w:r w:rsidRPr="006632B5">
        <w:rPr>
          <w:rFonts w:ascii="Times New Roman" w:hAnsi="Times New Roman" w:cs="Times New Roman"/>
        </w:rPr>
        <w:t>DJe</w:t>
      </w:r>
      <w:proofErr w:type="spellEnd"/>
      <w:r w:rsidRPr="006632B5">
        <w:rPr>
          <w:rFonts w:ascii="Times New Roman" w:hAnsi="Times New Roman" w:cs="Times New Roman"/>
        </w:rPr>
        <w:t xml:space="preserve"> 03.02.23]</w:t>
      </w:r>
    </w:p>
  </w:footnote>
  <w:footnote w:id="8">
    <w:p w:rsidR="0096682A" w:rsidRPr="006632B5" w:rsidRDefault="0096682A" w:rsidP="006632B5">
      <w:pPr>
        <w:pStyle w:val="Textodenotaderodap"/>
        <w:ind w:right="-568"/>
        <w:jc w:val="both"/>
        <w:rPr>
          <w:rFonts w:ascii="Times New Roman" w:hAnsi="Times New Roman" w:cs="Times New Roman"/>
        </w:rPr>
      </w:pPr>
      <w:r w:rsidRPr="006632B5">
        <w:rPr>
          <w:rStyle w:val="Refdenotaderodap"/>
          <w:rFonts w:ascii="Times New Roman" w:hAnsi="Times New Roman" w:cs="Times New Roman"/>
        </w:rPr>
        <w:footnoteRef/>
      </w:r>
      <w:r w:rsidRPr="006632B5">
        <w:rPr>
          <w:rFonts w:ascii="Times New Roman" w:hAnsi="Times New Roman" w:cs="Times New Roman"/>
        </w:rPr>
        <w:t xml:space="preserve"> </w:t>
      </w:r>
      <w:r w:rsidRPr="006632B5">
        <w:rPr>
          <w:rFonts w:ascii="Times New Roman" w:hAnsi="Times New Roman" w:cs="Times New Roman"/>
        </w:rPr>
        <w:t>CPC, art. 755... §3º. A sentença de interdição será inscrita no registro de pessoas naturais e imediatamente publicada na rede mundial de computadores, no sítio do tribunal a que estiver vinculado o juízo e na plataforma de editais do Conselho Nacional de Justiça, onde permanecerá por 6 (seis) meses, na imprensa local, 1 (uma) vez, e no órgão oficial, por 3 (três) vezes, com intervalo de 10 (dez) dias, constando do edital os nomes do interdito e do curador, a causa da interdição, os limites da curatela e, não sendo total a interdição, os atos que o interdito poderá praticar autonomamente.</w:t>
      </w:r>
    </w:p>
  </w:footnote>
  <w:footnote w:id="9">
    <w:p w:rsidR="006632B5" w:rsidRPr="006632B5" w:rsidRDefault="006632B5" w:rsidP="006632B5">
      <w:pPr>
        <w:pStyle w:val="Textodenotaderodap"/>
        <w:ind w:right="-568"/>
        <w:jc w:val="both"/>
        <w:rPr>
          <w:rFonts w:ascii="Times New Roman" w:hAnsi="Times New Roman" w:cs="Times New Roman"/>
        </w:rPr>
      </w:pPr>
      <w:r w:rsidRPr="006632B5">
        <w:rPr>
          <w:rStyle w:val="Refdenotaderodap"/>
          <w:rFonts w:ascii="Times New Roman" w:hAnsi="Times New Roman" w:cs="Times New Roman"/>
        </w:rPr>
        <w:footnoteRef/>
      </w:r>
      <w:r w:rsidRPr="006632B5">
        <w:rPr>
          <w:rFonts w:ascii="Times New Roman" w:hAnsi="Times New Roman" w:cs="Times New Roman"/>
        </w:rPr>
        <w:t xml:space="preserve"> </w:t>
      </w:r>
      <w:r w:rsidRPr="006632B5">
        <w:rPr>
          <w:rFonts w:ascii="Times New Roman" w:hAnsi="Times New Roman" w:cs="Times New Roman"/>
        </w:rPr>
        <w:t>CPC, art. 751. O interditando será citado para, em dia designado, comparecer perante o juiz, que o entrevistará minuciosamente acerca de sua vida, negócios, bens, vontades, preferências e laços familiares e afetivos e sobre o que mais lhe parecer necessário para convencimento quanto à sua capacidade para praticar atos da vida civil, devendo ser reduzidas a termo as perguntas e respostas. § 1º Não podendo o interditando deslocar-se, o juiz o ouvirá no local onde estiver. § 2º A entrevista poderá ser acompanhada por especialista. § 3º Durante a entrevista, é assegurado o emprego de recursos tecnológicos capazes de permitir ou de auxiliar o interditando a expressar suas vontades e preferências e a responder às perguntas formuladas. § 4º A critério do juiz, poderá ser requisitada a oitiva de parentes e de pessoas próximas.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E2C68"/>
    <w:multiLevelType w:val="hybridMultilevel"/>
    <w:tmpl w:val="E70EB2EA"/>
    <w:lvl w:ilvl="0" w:tplc="2A3C9A2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368B2DEE"/>
    <w:multiLevelType w:val="hybridMultilevel"/>
    <w:tmpl w:val="2B70BAB8"/>
    <w:lvl w:ilvl="0" w:tplc="3A145A4A">
      <w:start w:val="1"/>
      <w:numFmt w:val="upperRoman"/>
      <w:lvlText w:val="%1-"/>
      <w:lvlJc w:val="left"/>
      <w:pPr>
        <w:ind w:left="780" w:hanging="72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2" w15:restartNumberingAfterBreak="0">
    <w:nsid w:val="5D640647"/>
    <w:multiLevelType w:val="hybridMultilevel"/>
    <w:tmpl w:val="597C3B6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572233129">
    <w:abstractNumId w:val="1"/>
  </w:num>
  <w:num w:numId="2" w16cid:durableId="149829418">
    <w:abstractNumId w:val="0"/>
  </w:num>
  <w:num w:numId="3" w16cid:durableId="18514103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16F"/>
    <w:rsid w:val="00403FE0"/>
    <w:rsid w:val="006632B5"/>
    <w:rsid w:val="007D016F"/>
    <w:rsid w:val="0096682A"/>
    <w:rsid w:val="00C0311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53700"/>
  <w15:chartTrackingRefBased/>
  <w15:docId w15:val="{1E249FD3-57BE-47C5-98AD-9CF9CDC90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D016F"/>
    <w:pPr>
      <w:ind w:left="720"/>
      <w:contextualSpacing/>
    </w:pPr>
  </w:style>
  <w:style w:type="paragraph" w:styleId="Textodenotaderodap">
    <w:name w:val="footnote text"/>
    <w:basedOn w:val="Normal"/>
    <w:link w:val="TextodenotaderodapChar"/>
    <w:uiPriority w:val="99"/>
    <w:unhideWhenUsed/>
    <w:rsid w:val="0096682A"/>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96682A"/>
    <w:rPr>
      <w:sz w:val="20"/>
      <w:szCs w:val="20"/>
    </w:rPr>
  </w:style>
  <w:style w:type="character" w:styleId="Refdenotaderodap">
    <w:name w:val="footnote reference"/>
    <w:basedOn w:val="Fontepargpadro"/>
    <w:uiPriority w:val="99"/>
    <w:semiHidden/>
    <w:unhideWhenUsed/>
    <w:rsid w:val="0096682A"/>
    <w:rPr>
      <w:vertAlign w:val="superscript"/>
    </w:rPr>
  </w:style>
  <w:style w:type="character" w:styleId="Hyperlink">
    <w:name w:val="Hyperlink"/>
    <w:basedOn w:val="Fontepargpadro"/>
    <w:uiPriority w:val="99"/>
    <w:unhideWhenUsed/>
    <w:rsid w:val="0096682A"/>
    <w:rPr>
      <w:color w:val="0563C1" w:themeColor="hyperlink"/>
      <w:u w:val="single"/>
    </w:rPr>
  </w:style>
  <w:style w:type="character" w:styleId="MenoPendente">
    <w:name w:val="Unresolved Mention"/>
    <w:basedOn w:val="Fontepargpadro"/>
    <w:uiPriority w:val="99"/>
    <w:semiHidden/>
    <w:unhideWhenUsed/>
    <w:rsid w:val="009668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cid.ninsaude.com/cid/g301/doenca-de-alzheimer-de-inicio-tardio.html"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F1D6C-14CA-4E4F-92B9-4AD91C044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3177</Words>
  <Characters>17160</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dc:creator>
  <cp:keywords/>
  <dc:description/>
  <cp:lastModifiedBy>Christiane</cp:lastModifiedBy>
  <cp:revision>3</cp:revision>
  <dcterms:created xsi:type="dcterms:W3CDTF">2023-05-24T20:24:00Z</dcterms:created>
  <dcterms:modified xsi:type="dcterms:W3CDTF">2023-05-24T20:45:00Z</dcterms:modified>
</cp:coreProperties>
</file>